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5F5D1" w14:textId="77777777" w:rsidR="00D97870" w:rsidRDefault="00B131FC">
      <w:pPr>
        <w:spacing w:after="2" w:line="259" w:lineRule="auto"/>
        <w:ind w:left="0" w:firstLine="0"/>
        <w:jc w:val="left"/>
      </w:pPr>
      <w:r>
        <w:rPr>
          <w:b/>
          <w:sz w:val="20"/>
        </w:rPr>
        <w:t xml:space="preserve"> </w:t>
      </w:r>
    </w:p>
    <w:p w14:paraId="5A5444BE" w14:textId="0AC56965" w:rsidR="00D97870" w:rsidRDefault="009105C6">
      <w:pPr>
        <w:ind w:left="-5" w:right="54"/>
      </w:pPr>
      <w:r>
        <w:t>Broj: 01-</w:t>
      </w:r>
      <w:r w:rsidR="00F3050D">
        <w:t>325</w:t>
      </w:r>
      <w:r w:rsidR="00015B1B">
        <w:t>/2-18</w:t>
      </w:r>
    </w:p>
    <w:p w14:paraId="6DDE037D" w14:textId="77777777" w:rsidR="00D97870" w:rsidRDefault="00B131FC">
      <w:pPr>
        <w:spacing w:after="0" w:line="259" w:lineRule="auto"/>
        <w:ind w:left="0" w:firstLine="0"/>
        <w:jc w:val="center"/>
      </w:pPr>
      <w:r>
        <w:rPr>
          <w:b/>
        </w:rPr>
        <w:t xml:space="preserve"> </w:t>
      </w:r>
    </w:p>
    <w:p w14:paraId="7938C3C6" w14:textId="77777777" w:rsidR="00D97870" w:rsidRDefault="00D97870" w:rsidP="0083729A">
      <w:pPr>
        <w:spacing w:after="0" w:line="259" w:lineRule="auto"/>
        <w:ind w:left="0" w:firstLine="0"/>
        <w:rPr>
          <w:b/>
        </w:rPr>
      </w:pPr>
    </w:p>
    <w:p w14:paraId="1EB4699F" w14:textId="77777777" w:rsidR="00B014EA" w:rsidRDefault="00B014EA" w:rsidP="00B014EA">
      <w:pPr>
        <w:spacing w:after="0" w:line="259" w:lineRule="auto"/>
        <w:ind w:left="0" w:firstLine="0"/>
      </w:pPr>
      <w:r>
        <w:t>Sukladno članku 200. Zakona o javnoj nabavi ("Narodne novine" broj 120/16) te članku 2.</w:t>
      </w:r>
    </w:p>
    <w:p w14:paraId="0A44AD71" w14:textId="77777777" w:rsidR="00B014EA" w:rsidRDefault="00B014EA" w:rsidP="00B014EA">
      <w:pPr>
        <w:spacing w:after="0" w:line="259" w:lineRule="auto"/>
        <w:ind w:left="0" w:firstLine="0"/>
      </w:pPr>
      <w:r>
        <w:t>Pravilnika o dokumentaciji o nabavi te ponudi u postupcima javne nabave ("Narodne novine" broj</w:t>
      </w:r>
    </w:p>
    <w:p w14:paraId="11BB7C64" w14:textId="37204409" w:rsidR="0083729A" w:rsidRDefault="00B014EA" w:rsidP="00B014EA">
      <w:pPr>
        <w:spacing w:after="0" w:line="259" w:lineRule="auto"/>
        <w:ind w:left="0" w:firstLine="0"/>
      </w:pPr>
      <w:r>
        <w:t>65/17)</w:t>
      </w:r>
      <w:r>
        <w:t xml:space="preserve"> </w:t>
      </w:r>
      <w:r w:rsidR="0083729A">
        <w:t>Društvo SANITAT DUBROVNIK d.o.o.</w:t>
      </w:r>
      <w:r w:rsidR="0083729A" w:rsidRPr="0083729A">
        <w:t xml:space="preserve">, </w:t>
      </w:r>
      <w:bookmarkStart w:id="0" w:name="_GoBack"/>
      <w:bookmarkEnd w:id="0"/>
      <w:r w:rsidR="0083729A" w:rsidRPr="0083729A">
        <w:t>objavljuje:</w:t>
      </w:r>
    </w:p>
    <w:p w14:paraId="609FCCBC" w14:textId="77777777" w:rsidR="00D97870" w:rsidRDefault="00B131FC">
      <w:pPr>
        <w:spacing w:after="0" w:line="259" w:lineRule="auto"/>
        <w:ind w:left="0" w:firstLine="0"/>
        <w:jc w:val="center"/>
      </w:pPr>
      <w:r>
        <w:rPr>
          <w:b/>
        </w:rPr>
        <w:t xml:space="preserve"> </w:t>
      </w:r>
    </w:p>
    <w:p w14:paraId="6D7E4247" w14:textId="77777777" w:rsidR="00D97870" w:rsidRDefault="00B131FC">
      <w:pPr>
        <w:spacing w:after="0" w:line="259" w:lineRule="auto"/>
        <w:ind w:left="0" w:firstLine="0"/>
        <w:jc w:val="center"/>
      </w:pPr>
      <w:r>
        <w:rPr>
          <w:b/>
        </w:rPr>
        <w:t xml:space="preserve"> </w:t>
      </w:r>
    </w:p>
    <w:p w14:paraId="1FC192E8" w14:textId="77777777" w:rsidR="00D97870" w:rsidRDefault="00B131FC">
      <w:pPr>
        <w:spacing w:after="0" w:line="259" w:lineRule="auto"/>
        <w:ind w:left="0" w:firstLine="0"/>
        <w:jc w:val="center"/>
      </w:pPr>
      <w:r>
        <w:rPr>
          <w:b/>
        </w:rPr>
        <w:t xml:space="preserve"> </w:t>
      </w:r>
    </w:p>
    <w:p w14:paraId="602DA486" w14:textId="77777777" w:rsidR="00D97870" w:rsidRDefault="00B131FC">
      <w:pPr>
        <w:spacing w:after="0" w:line="259" w:lineRule="auto"/>
        <w:ind w:left="0" w:firstLine="0"/>
        <w:jc w:val="center"/>
      </w:pPr>
      <w:r>
        <w:rPr>
          <w:b/>
        </w:rPr>
        <w:t xml:space="preserve"> </w:t>
      </w:r>
    </w:p>
    <w:p w14:paraId="520D8524" w14:textId="77777777" w:rsidR="00D97870" w:rsidRDefault="00B131FC">
      <w:pPr>
        <w:spacing w:after="0" w:line="259" w:lineRule="auto"/>
        <w:ind w:left="0" w:firstLine="0"/>
        <w:jc w:val="center"/>
      </w:pPr>
      <w:r>
        <w:rPr>
          <w:b/>
        </w:rPr>
        <w:t xml:space="preserve"> </w:t>
      </w:r>
    </w:p>
    <w:p w14:paraId="6BB99576" w14:textId="77777777" w:rsidR="00D97870" w:rsidRDefault="00B131FC">
      <w:pPr>
        <w:spacing w:after="0" w:line="259" w:lineRule="auto"/>
        <w:ind w:left="0" w:firstLine="0"/>
        <w:jc w:val="center"/>
      </w:pPr>
      <w:r>
        <w:rPr>
          <w:b/>
        </w:rPr>
        <w:t xml:space="preserve"> </w:t>
      </w:r>
    </w:p>
    <w:p w14:paraId="49A7B279" w14:textId="77777777" w:rsidR="00D97870" w:rsidRDefault="00B131FC">
      <w:pPr>
        <w:spacing w:after="0" w:line="259" w:lineRule="auto"/>
        <w:ind w:left="0" w:firstLine="0"/>
        <w:jc w:val="center"/>
      </w:pPr>
      <w:r>
        <w:rPr>
          <w:b/>
        </w:rPr>
        <w:t xml:space="preserve"> </w:t>
      </w:r>
    </w:p>
    <w:p w14:paraId="4176A74B" w14:textId="77777777" w:rsidR="00D97870" w:rsidRDefault="00B131FC">
      <w:pPr>
        <w:spacing w:after="0" w:line="259" w:lineRule="auto"/>
        <w:ind w:left="0" w:firstLine="0"/>
        <w:jc w:val="center"/>
      </w:pPr>
      <w:r>
        <w:rPr>
          <w:b/>
        </w:rPr>
        <w:t xml:space="preserve"> </w:t>
      </w:r>
    </w:p>
    <w:p w14:paraId="7FFCD231" w14:textId="77777777" w:rsidR="00D97870" w:rsidRDefault="00B131FC">
      <w:pPr>
        <w:spacing w:after="0" w:line="259" w:lineRule="auto"/>
        <w:ind w:left="0" w:firstLine="0"/>
        <w:jc w:val="center"/>
        <w:rPr>
          <w:b/>
        </w:rPr>
      </w:pPr>
      <w:r>
        <w:rPr>
          <w:b/>
        </w:rPr>
        <w:t xml:space="preserve"> </w:t>
      </w:r>
    </w:p>
    <w:p w14:paraId="21189BDC" w14:textId="77777777" w:rsidR="000346A1" w:rsidRDefault="000346A1">
      <w:pPr>
        <w:spacing w:after="0" w:line="259" w:lineRule="auto"/>
        <w:ind w:left="0" w:firstLine="0"/>
        <w:jc w:val="center"/>
        <w:rPr>
          <w:b/>
        </w:rPr>
      </w:pPr>
    </w:p>
    <w:p w14:paraId="48201CB7" w14:textId="77777777" w:rsidR="000346A1" w:rsidRDefault="000346A1">
      <w:pPr>
        <w:spacing w:after="0" w:line="259" w:lineRule="auto"/>
        <w:ind w:left="0" w:firstLine="0"/>
        <w:jc w:val="center"/>
        <w:rPr>
          <w:b/>
        </w:rPr>
      </w:pPr>
    </w:p>
    <w:p w14:paraId="12FA7180" w14:textId="77777777" w:rsidR="000346A1" w:rsidRDefault="000346A1">
      <w:pPr>
        <w:spacing w:after="0" w:line="259" w:lineRule="auto"/>
        <w:ind w:left="0" w:firstLine="0"/>
        <w:jc w:val="center"/>
        <w:rPr>
          <w:b/>
        </w:rPr>
      </w:pPr>
    </w:p>
    <w:p w14:paraId="2CE0E6E3" w14:textId="77777777" w:rsidR="000346A1" w:rsidRPr="00491129" w:rsidRDefault="000346A1">
      <w:pPr>
        <w:spacing w:after="0" w:line="259" w:lineRule="auto"/>
        <w:ind w:left="0" w:firstLine="0"/>
        <w:jc w:val="center"/>
        <w:rPr>
          <w:color w:val="00B0F0"/>
        </w:rPr>
      </w:pPr>
    </w:p>
    <w:p w14:paraId="4B064C76" w14:textId="77777777" w:rsidR="00D97870" w:rsidRPr="00491129" w:rsidRDefault="00B131FC">
      <w:pPr>
        <w:spacing w:after="0" w:line="259" w:lineRule="auto"/>
        <w:ind w:right="3361"/>
        <w:jc w:val="right"/>
        <w:rPr>
          <w:color w:val="00B0F0"/>
        </w:rPr>
      </w:pPr>
      <w:r w:rsidRPr="00491129">
        <w:rPr>
          <w:b/>
          <w:color w:val="00B0F0"/>
        </w:rPr>
        <w:t xml:space="preserve">DOKUMENTACIJA O NABAVI </w:t>
      </w:r>
    </w:p>
    <w:p w14:paraId="4BB014F9" w14:textId="77777777" w:rsidR="00D97870" w:rsidRPr="00491129" w:rsidRDefault="0083729A">
      <w:pPr>
        <w:spacing w:after="0" w:line="259" w:lineRule="auto"/>
        <w:ind w:left="0" w:firstLine="0"/>
        <w:jc w:val="center"/>
        <w:rPr>
          <w:color w:val="00B0F0"/>
        </w:rPr>
      </w:pPr>
      <w:r w:rsidRPr="00491129">
        <w:rPr>
          <w:b/>
          <w:color w:val="00B0F0"/>
        </w:rPr>
        <w:t>U OTVORENOM POSTUPKU JAVNE NABAVE MALE VRIJEDNOSTI</w:t>
      </w:r>
    </w:p>
    <w:p w14:paraId="3D216096" w14:textId="77777777" w:rsidR="00D97870" w:rsidRPr="00491129" w:rsidRDefault="00B131FC">
      <w:pPr>
        <w:spacing w:after="0" w:line="259" w:lineRule="auto"/>
        <w:ind w:left="0" w:firstLine="0"/>
        <w:jc w:val="center"/>
        <w:rPr>
          <w:b/>
          <w:color w:val="00B0F0"/>
        </w:rPr>
      </w:pPr>
      <w:r w:rsidRPr="00491129">
        <w:rPr>
          <w:b/>
          <w:color w:val="00B0F0"/>
        </w:rPr>
        <w:t xml:space="preserve"> </w:t>
      </w:r>
    </w:p>
    <w:p w14:paraId="448322F3" w14:textId="77777777" w:rsidR="005C705C" w:rsidRPr="00491129" w:rsidRDefault="005C705C">
      <w:pPr>
        <w:spacing w:after="0" w:line="259" w:lineRule="auto"/>
        <w:ind w:left="0" w:firstLine="0"/>
        <w:jc w:val="center"/>
        <w:rPr>
          <w:color w:val="00B0F0"/>
        </w:rPr>
      </w:pPr>
      <w:r w:rsidRPr="00491129">
        <w:rPr>
          <w:b/>
          <w:color w:val="00B0F0"/>
        </w:rPr>
        <w:t>Predmet nabave:</w:t>
      </w:r>
    </w:p>
    <w:p w14:paraId="75E0908D" w14:textId="77777777" w:rsidR="00D97870" w:rsidRPr="00491129" w:rsidRDefault="00FD5D7A">
      <w:pPr>
        <w:spacing w:after="0" w:line="259" w:lineRule="auto"/>
        <w:ind w:left="0" w:firstLine="0"/>
        <w:jc w:val="center"/>
        <w:rPr>
          <w:b/>
          <w:color w:val="00B0F0"/>
        </w:rPr>
      </w:pPr>
      <w:r w:rsidRPr="00491129">
        <w:rPr>
          <w:b/>
          <w:color w:val="00B0F0"/>
        </w:rPr>
        <w:t>DEHIDRIRANA HRANA ZA PSE</w:t>
      </w:r>
      <w:r w:rsidR="00B131FC" w:rsidRPr="00491129">
        <w:rPr>
          <w:b/>
          <w:color w:val="00B0F0"/>
        </w:rPr>
        <w:t xml:space="preserve"> </w:t>
      </w:r>
    </w:p>
    <w:p w14:paraId="43166DFA" w14:textId="77777777" w:rsidR="005C705C" w:rsidRPr="00491129" w:rsidRDefault="005C705C">
      <w:pPr>
        <w:spacing w:after="0" w:line="259" w:lineRule="auto"/>
        <w:ind w:left="0" w:firstLine="0"/>
        <w:jc w:val="center"/>
        <w:rPr>
          <w:b/>
          <w:color w:val="00B0F0"/>
        </w:rPr>
      </w:pPr>
    </w:p>
    <w:p w14:paraId="4E85FA4B" w14:textId="77777777" w:rsidR="005C705C" w:rsidRPr="00491129" w:rsidRDefault="005C705C">
      <w:pPr>
        <w:spacing w:after="0" w:line="259" w:lineRule="auto"/>
        <w:ind w:left="0" w:firstLine="0"/>
        <w:jc w:val="center"/>
        <w:rPr>
          <w:b/>
          <w:color w:val="00B0F0"/>
        </w:rPr>
      </w:pPr>
    </w:p>
    <w:p w14:paraId="04DFED5C" w14:textId="77777777" w:rsidR="005C705C" w:rsidRPr="00491129" w:rsidRDefault="005C705C">
      <w:pPr>
        <w:spacing w:after="0" w:line="259" w:lineRule="auto"/>
        <w:ind w:left="0" w:firstLine="0"/>
        <w:jc w:val="center"/>
        <w:rPr>
          <w:b/>
          <w:color w:val="00B0F0"/>
        </w:rPr>
      </w:pPr>
      <w:r w:rsidRPr="00491129">
        <w:rPr>
          <w:b/>
          <w:color w:val="00B0F0"/>
        </w:rPr>
        <w:t>Evidencijski broj nabave:</w:t>
      </w:r>
    </w:p>
    <w:p w14:paraId="1DA19B4B" w14:textId="77777777" w:rsidR="005C705C" w:rsidRPr="00491129" w:rsidRDefault="005C705C">
      <w:pPr>
        <w:spacing w:after="0" w:line="259" w:lineRule="auto"/>
        <w:ind w:left="0" w:firstLine="0"/>
        <w:jc w:val="center"/>
        <w:rPr>
          <w:color w:val="00B0F0"/>
        </w:rPr>
      </w:pPr>
      <w:r w:rsidRPr="00491129">
        <w:rPr>
          <w:b/>
          <w:color w:val="00B0F0"/>
        </w:rPr>
        <w:t>MV 1/2018</w:t>
      </w:r>
    </w:p>
    <w:p w14:paraId="5BCF60EA" w14:textId="77777777" w:rsidR="00D97870" w:rsidRDefault="00B131FC">
      <w:pPr>
        <w:spacing w:after="0" w:line="259" w:lineRule="auto"/>
        <w:ind w:left="0" w:firstLine="0"/>
        <w:jc w:val="center"/>
      </w:pPr>
      <w:r>
        <w:rPr>
          <w:b/>
        </w:rPr>
        <w:t xml:space="preserve"> </w:t>
      </w:r>
    </w:p>
    <w:p w14:paraId="3DC5D497" w14:textId="77777777" w:rsidR="00D97870" w:rsidRDefault="00B131FC">
      <w:pPr>
        <w:spacing w:after="0" w:line="259" w:lineRule="auto"/>
        <w:ind w:left="0" w:firstLine="0"/>
        <w:jc w:val="center"/>
      </w:pPr>
      <w:r>
        <w:rPr>
          <w:b/>
        </w:rPr>
        <w:t xml:space="preserve"> </w:t>
      </w:r>
    </w:p>
    <w:p w14:paraId="697967B0" w14:textId="77777777" w:rsidR="00D97870" w:rsidRDefault="00B131FC">
      <w:pPr>
        <w:spacing w:after="0" w:line="259" w:lineRule="auto"/>
        <w:ind w:left="0" w:firstLine="0"/>
        <w:jc w:val="center"/>
      </w:pPr>
      <w:r>
        <w:rPr>
          <w:b/>
        </w:rPr>
        <w:t xml:space="preserve"> </w:t>
      </w:r>
    </w:p>
    <w:p w14:paraId="718BCC09" w14:textId="77777777" w:rsidR="00D97870" w:rsidRDefault="00B131FC">
      <w:pPr>
        <w:spacing w:after="0" w:line="259" w:lineRule="auto"/>
        <w:ind w:left="0" w:firstLine="0"/>
        <w:jc w:val="center"/>
      </w:pPr>
      <w:r>
        <w:rPr>
          <w:b/>
        </w:rPr>
        <w:t xml:space="preserve"> </w:t>
      </w:r>
    </w:p>
    <w:p w14:paraId="1B1F7433" w14:textId="77777777" w:rsidR="00D97870" w:rsidRDefault="00B131FC">
      <w:pPr>
        <w:spacing w:after="0" w:line="259" w:lineRule="auto"/>
        <w:ind w:left="0" w:firstLine="0"/>
        <w:jc w:val="center"/>
      </w:pPr>
      <w:r>
        <w:rPr>
          <w:b/>
        </w:rPr>
        <w:t xml:space="preserve"> </w:t>
      </w:r>
    </w:p>
    <w:p w14:paraId="20B996FB" w14:textId="77777777" w:rsidR="00D97870" w:rsidRDefault="00B131FC">
      <w:pPr>
        <w:spacing w:after="0" w:line="259" w:lineRule="auto"/>
        <w:ind w:left="0" w:firstLine="0"/>
        <w:jc w:val="center"/>
      </w:pPr>
      <w:r>
        <w:rPr>
          <w:b/>
        </w:rPr>
        <w:t xml:space="preserve"> </w:t>
      </w:r>
    </w:p>
    <w:p w14:paraId="0AE1D57B" w14:textId="77777777" w:rsidR="00D97870" w:rsidRDefault="00B131FC">
      <w:pPr>
        <w:spacing w:after="0" w:line="259" w:lineRule="auto"/>
        <w:ind w:left="0" w:firstLine="0"/>
        <w:jc w:val="center"/>
      </w:pPr>
      <w:r>
        <w:rPr>
          <w:b/>
        </w:rPr>
        <w:t xml:space="preserve"> </w:t>
      </w:r>
    </w:p>
    <w:p w14:paraId="14C78F4D" w14:textId="77777777" w:rsidR="00D97870" w:rsidRDefault="00B131FC">
      <w:pPr>
        <w:spacing w:after="0" w:line="259" w:lineRule="auto"/>
        <w:ind w:left="0" w:firstLine="0"/>
        <w:jc w:val="center"/>
      </w:pPr>
      <w:r>
        <w:rPr>
          <w:b/>
        </w:rPr>
        <w:t xml:space="preserve"> </w:t>
      </w:r>
    </w:p>
    <w:p w14:paraId="46D1389E" w14:textId="77777777" w:rsidR="00D97870" w:rsidRDefault="00B131FC">
      <w:pPr>
        <w:spacing w:after="0" w:line="259" w:lineRule="auto"/>
        <w:ind w:left="0" w:firstLine="0"/>
        <w:jc w:val="center"/>
      </w:pPr>
      <w:r>
        <w:rPr>
          <w:b/>
        </w:rPr>
        <w:t xml:space="preserve"> </w:t>
      </w:r>
    </w:p>
    <w:p w14:paraId="6375CF5A" w14:textId="77777777" w:rsidR="00D97870" w:rsidRDefault="00B131FC">
      <w:pPr>
        <w:spacing w:after="0" w:line="259" w:lineRule="auto"/>
        <w:ind w:left="0" w:firstLine="0"/>
        <w:jc w:val="center"/>
      </w:pPr>
      <w:r>
        <w:rPr>
          <w:b/>
        </w:rPr>
        <w:t xml:space="preserve"> </w:t>
      </w:r>
    </w:p>
    <w:p w14:paraId="39A09440" w14:textId="77777777" w:rsidR="00D97870" w:rsidRDefault="00B131FC">
      <w:pPr>
        <w:spacing w:after="0" w:line="259" w:lineRule="auto"/>
        <w:ind w:left="0" w:firstLine="0"/>
        <w:jc w:val="center"/>
      </w:pPr>
      <w:r>
        <w:rPr>
          <w:b/>
        </w:rPr>
        <w:t xml:space="preserve"> </w:t>
      </w:r>
    </w:p>
    <w:p w14:paraId="60642BF2" w14:textId="77777777" w:rsidR="00D97870" w:rsidRDefault="00B131FC">
      <w:pPr>
        <w:spacing w:after="0" w:line="259" w:lineRule="auto"/>
        <w:ind w:left="0" w:firstLine="0"/>
        <w:jc w:val="center"/>
      </w:pPr>
      <w:r>
        <w:rPr>
          <w:b/>
        </w:rPr>
        <w:t xml:space="preserve"> </w:t>
      </w:r>
    </w:p>
    <w:p w14:paraId="7DF6D4CD" w14:textId="77777777" w:rsidR="00D97870" w:rsidRDefault="00B131FC">
      <w:pPr>
        <w:spacing w:after="0" w:line="259" w:lineRule="auto"/>
        <w:ind w:left="0" w:firstLine="0"/>
        <w:jc w:val="center"/>
      </w:pPr>
      <w:r>
        <w:rPr>
          <w:b/>
        </w:rPr>
        <w:t xml:space="preserve"> </w:t>
      </w:r>
    </w:p>
    <w:p w14:paraId="014EC047" w14:textId="77777777" w:rsidR="00D97870" w:rsidRDefault="00D97870" w:rsidP="005C705C">
      <w:pPr>
        <w:spacing w:after="0" w:line="259" w:lineRule="auto"/>
        <w:ind w:left="0" w:firstLine="0"/>
      </w:pPr>
    </w:p>
    <w:p w14:paraId="45330463" w14:textId="77777777" w:rsidR="00D97870" w:rsidRDefault="00D97870" w:rsidP="0083729A">
      <w:pPr>
        <w:spacing w:after="0" w:line="259" w:lineRule="auto"/>
        <w:ind w:left="0" w:firstLine="0"/>
        <w:jc w:val="center"/>
      </w:pPr>
    </w:p>
    <w:p w14:paraId="513C2454" w14:textId="77777777" w:rsidR="00D97870" w:rsidRDefault="00B131FC" w:rsidP="000346A1">
      <w:pPr>
        <w:spacing w:after="0" w:line="259" w:lineRule="auto"/>
        <w:ind w:left="0" w:firstLine="0"/>
        <w:jc w:val="center"/>
      </w:pPr>
      <w:r>
        <w:rPr>
          <w:b/>
        </w:rPr>
        <w:t xml:space="preserve"> </w:t>
      </w:r>
    </w:p>
    <w:p w14:paraId="0B4A9212" w14:textId="77777777" w:rsidR="00D97870" w:rsidRDefault="00B131FC">
      <w:pPr>
        <w:spacing w:after="0" w:line="259" w:lineRule="auto"/>
        <w:ind w:left="0" w:firstLine="0"/>
        <w:jc w:val="center"/>
      </w:pPr>
      <w:r>
        <w:rPr>
          <w:b/>
        </w:rPr>
        <w:t xml:space="preserve"> </w:t>
      </w:r>
    </w:p>
    <w:p w14:paraId="46D27110" w14:textId="77777777" w:rsidR="00D97870" w:rsidRDefault="002C6360">
      <w:pPr>
        <w:spacing w:after="0" w:line="259" w:lineRule="auto"/>
        <w:ind w:right="3361"/>
        <w:jc w:val="right"/>
      </w:pPr>
      <w:r>
        <w:rPr>
          <w:b/>
        </w:rPr>
        <w:t>Dubrovnik</w:t>
      </w:r>
      <w:r w:rsidR="00B131FC">
        <w:rPr>
          <w:b/>
        </w:rPr>
        <w:t xml:space="preserve">, </w:t>
      </w:r>
      <w:r w:rsidR="00F3050D">
        <w:rPr>
          <w:b/>
        </w:rPr>
        <w:t>rujan</w:t>
      </w:r>
      <w:r w:rsidR="00B131FC">
        <w:rPr>
          <w:b/>
        </w:rPr>
        <w:t xml:space="preserve"> 2018. godine </w:t>
      </w:r>
    </w:p>
    <w:p w14:paraId="12485951" w14:textId="77777777" w:rsidR="00D97870" w:rsidRDefault="00B131FC">
      <w:pPr>
        <w:spacing w:after="0" w:line="259" w:lineRule="auto"/>
        <w:ind w:left="0" w:firstLine="0"/>
        <w:jc w:val="center"/>
      </w:pPr>
      <w:r>
        <w:rPr>
          <w:b/>
        </w:rPr>
        <w:t xml:space="preserve"> </w:t>
      </w:r>
    </w:p>
    <w:p w14:paraId="7C973E7B" w14:textId="77777777" w:rsidR="00D97870" w:rsidRDefault="00B131FC">
      <w:pPr>
        <w:pStyle w:val="Naslov3"/>
        <w:spacing w:after="0" w:line="259" w:lineRule="auto"/>
        <w:ind w:right="61"/>
        <w:jc w:val="center"/>
      </w:pPr>
      <w:r>
        <w:lastRenderedPageBreak/>
        <w:t xml:space="preserve">Sadržaj </w:t>
      </w:r>
    </w:p>
    <w:p w14:paraId="5144EE84" w14:textId="77777777" w:rsidR="00D97870" w:rsidRDefault="00B131FC">
      <w:pPr>
        <w:spacing w:after="24" w:line="259" w:lineRule="auto"/>
        <w:ind w:left="0" w:firstLine="0"/>
        <w:jc w:val="center"/>
      </w:pPr>
      <w:r>
        <w:rPr>
          <w:b/>
        </w:rPr>
        <w:t xml:space="preserve"> </w:t>
      </w:r>
    </w:p>
    <w:sdt>
      <w:sdtPr>
        <w:id w:val="1216550128"/>
        <w:docPartObj>
          <w:docPartGallery w:val="Table of Contents"/>
        </w:docPartObj>
      </w:sdtPr>
      <w:sdtEndPr/>
      <w:sdtContent>
        <w:p w14:paraId="5C7F2547" w14:textId="77777777" w:rsidR="00576707" w:rsidRDefault="00B131FC">
          <w:pPr>
            <w:pStyle w:val="Sadraj1"/>
            <w:tabs>
              <w:tab w:val="left" w:pos="440"/>
              <w:tab w:val="right" w:leader="dot" w:pos="9692"/>
            </w:tabs>
            <w:rPr>
              <w:rFonts w:asciiTheme="minorHAnsi" w:eastAsiaTheme="minorEastAsia" w:hAnsiTheme="minorHAnsi" w:cstheme="minorBidi"/>
              <w:noProof/>
              <w:color w:val="auto"/>
            </w:rPr>
          </w:pPr>
          <w:r>
            <w:fldChar w:fldCharType="begin"/>
          </w:r>
          <w:r>
            <w:instrText xml:space="preserve"> TOC \o "1-2" \h \z \u </w:instrText>
          </w:r>
          <w:r>
            <w:fldChar w:fldCharType="separate"/>
          </w:r>
          <w:hyperlink w:anchor="_Toc524086953" w:history="1">
            <w:r w:rsidR="00576707" w:rsidRPr="00CA541C">
              <w:rPr>
                <w:rStyle w:val="Hiperveza"/>
                <w:noProof/>
              </w:rPr>
              <w:t>1.</w:t>
            </w:r>
            <w:r w:rsidR="0020627B">
              <w:rPr>
                <w:rFonts w:asciiTheme="minorHAnsi" w:eastAsiaTheme="minorEastAsia" w:hAnsiTheme="minorHAnsi" w:cstheme="minorBidi"/>
                <w:noProof/>
                <w:color w:val="auto"/>
              </w:rPr>
              <w:t xml:space="preserve"> </w:t>
            </w:r>
            <w:r w:rsidR="00576707" w:rsidRPr="00CA541C">
              <w:rPr>
                <w:rStyle w:val="Hiperveza"/>
                <w:noProof/>
              </w:rPr>
              <w:t>Uvod</w:t>
            </w:r>
            <w:r w:rsidR="00576707">
              <w:rPr>
                <w:noProof/>
                <w:webHidden/>
              </w:rPr>
              <w:tab/>
            </w:r>
            <w:r w:rsidR="00576707">
              <w:rPr>
                <w:noProof/>
                <w:webHidden/>
              </w:rPr>
              <w:fldChar w:fldCharType="begin"/>
            </w:r>
            <w:r w:rsidR="00576707">
              <w:rPr>
                <w:noProof/>
                <w:webHidden/>
              </w:rPr>
              <w:instrText xml:space="preserve"> PAGEREF _Toc524086953 \h </w:instrText>
            </w:r>
            <w:r w:rsidR="00576707">
              <w:rPr>
                <w:noProof/>
                <w:webHidden/>
              </w:rPr>
            </w:r>
            <w:r w:rsidR="00576707">
              <w:rPr>
                <w:noProof/>
                <w:webHidden/>
              </w:rPr>
              <w:fldChar w:fldCharType="separate"/>
            </w:r>
            <w:r w:rsidR="008C1C37">
              <w:rPr>
                <w:noProof/>
                <w:webHidden/>
              </w:rPr>
              <w:t>4</w:t>
            </w:r>
            <w:r w:rsidR="00576707">
              <w:rPr>
                <w:noProof/>
                <w:webHidden/>
              </w:rPr>
              <w:fldChar w:fldCharType="end"/>
            </w:r>
          </w:hyperlink>
        </w:p>
        <w:p w14:paraId="14C60124"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6954" w:history="1">
            <w:r w:rsidR="00576707" w:rsidRPr="00CA541C">
              <w:rPr>
                <w:rStyle w:val="Hiperveza"/>
                <w:noProof/>
              </w:rPr>
              <w:t>2. Podaci o Naručitelju</w:t>
            </w:r>
            <w:r w:rsidR="00576707">
              <w:rPr>
                <w:noProof/>
                <w:webHidden/>
              </w:rPr>
              <w:tab/>
            </w:r>
            <w:r w:rsidR="00576707">
              <w:rPr>
                <w:noProof/>
                <w:webHidden/>
              </w:rPr>
              <w:fldChar w:fldCharType="begin"/>
            </w:r>
            <w:r w:rsidR="00576707">
              <w:rPr>
                <w:noProof/>
                <w:webHidden/>
              </w:rPr>
              <w:instrText xml:space="preserve"> PAGEREF _Toc524086954 \h </w:instrText>
            </w:r>
            <w:r w:rsidR="00576707">
              <w:rPr>
                <w:noProof/>
                <w:webHidden/>
              </w:rPr>
            </w:r>
            <w:r w:rsidR="00576707">
              <w:rPr>
                <w:noProof/>
                <w:webHidden/>
              </w:rPr>
              <w:fldChar w:fldCharType="separate"/>
            </w:r>
            <w:r w:rsidR="008C1C37">
              <w:rPr>
                <w:noProof/>
                <w:webHidden/>
              </w:rPr>
              <w:t>4</w:t>
            </w:r>
            <w:r w:rsidR="00576707">
              <w:rPr>
                <w:noProof/>
                <w:webHidden/>
              </w:rPr>
              <w:fldChar w:fldCharType="end"/>
            </w:r>
          </w:hyperlink>
        </w:p>
        <w:p w14:paraId="0B268E95"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6955" w:history="1">
            <w:r w:rsidR="00576707" w:rsidRPr="00CA541C">
              <w:rPr>
                <w:rStyle w:val="Hiperveza"/>
                <w:noProof/>
              </w:rPr>
              <w:t>3. Podaci o osobi zaduženoj za komunikaciju s ponuditeljima</w:t>
            </w:r>
            <w:r w:rsidR="00576707">
              <w:rPr>
                <w:noProof/>
                <w:webHidden/>
              </w:rPr>
              <w:tab/>
            </w:r>
            <w:r w:rsidR="00576707">
              <w:rPr>
                <w:noProof/>
                <w:webHidden/>
              </w:rPr>
              <w:fldChar w:fldCharType="begin"/>
            </w:r>
            <w:r w:rsidR="00576707">
              <w:rPr>
                <w:noProof/>
                <w:webHidden/>
              </w:rPr>
              <w:instrText xml:space="preserve"> PAGEREF _Toc524086955 \h </w:instrText>
            </w:r>
            <w:r w:rsidR="00576707">
              <w:rPr>
                <w:noProof/>
                <w:webHidden/>
              </w:rPr>
            </w:r>
            <w:r w:rsidR="00576707">
              <w:rPr>
                <w:noProof/>
                <w:webHidden/>
              </w:rPr>
              <w:fldChar w:fldCharType="separate"/>
            </w:r>
            <w:r w:rsidR="008C1C37">
              <w:rPr>
                <w:noProof/>
                <w:webHidden/>
              </w:rPr>
              <w:t>4</w:t>
            </w:r>
            <w:r w:rsidR="00576707">
              <w:rPr>
                <w:noProof/>
                <w:webHidden/>
              </w:rPr>
              <w:fldChar w:fldCharType="end"/>
            </w:r>
          </w:hyperlink>
        </w:p>
        <w:p w14:paraId="6138AF10"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6956" w:history="1">
            <w:r w:rsidR="0020627B">
              <w:rPr>
                <w:rStyle w:val="Hiperveza"/>
                <w:noProof/>
              </w:rPr>
              <w:t xml:space="preserve">4. </w:t>
            </w:r>
            <w:r w:rsidR="00576707" w:rsidRPr="00CA541C">
              <w:rPr>
                <w:rStyle w:val="Hiperveza"/>
                <w:noProof/>
              </w:rPr>
              <w:t>Evidencijski broj nabave</w:t>
            </w:r>
            <w:r w:rsidR="00576707">
              <w:rPr>
                <w:noProof/>
                <w:webHidden/>
              </w:rPr>
              <w:tab/>
            </w:r>
            <w:r w:rsidR="00576707">
              <w:rPr>
                <w:noProof/>
                <w:webHidden/>
              </w:rPr>
              <w:fldChar w:fldCharType="begin"/>
            </w:r>
            <w:r w:rsidR="00576707">
              <w:rPr>
                <w:noProof/>
                <w:webHidden/>
              </w:rPr>
              <w:instrText xml:space="preserve"> PAGEREF _Toc524086956 \h </w:instrText>
            </w:r>
            <w:r w:rsidR="00576707">
              <w:rPr>
                <w:noProof/>
                <w:webHidden/>
              </w:rPr>
            </w:r>
            <w:r w:rsidR="00576707">
              <w:rPr>
                <w:noProof/>
                <w:webHidden/>
              </w:rPr>
              <w:fldChar w:fldCharType="separate"/>
            </w:r>
            <w:r w:rsidR="008C1C37">
              <w:rPr>
                <w:noProof/>
                <w:webHidden/>
              </w:rPr>
              <w:t>5</w:t>
            </w:r>
            <w:r w:rsidR="00576707">
              <w:rPr>
                <w:noProof/>
                <w:webHidden/>
              </w:rPr>
              <w:fldChar w:fldCharType="end"/>
            </w:r>
          </w:hyperlink>
        </w:p>
        <w:p w14:paraId="56A0D6D9"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6957" w:history="1">
            <w:r w:rsidR="0020627B">
              <w:rPr>
                <w:rStyle w:val="Hiperveza"/>
                <w:noProof/>
              </w:rPr>
              <w:t>5.</w:t>
            </w:r>
            <w:r w:rsidR="00576707" w:rsidRPr="00CA541C">
              <w:rPr>
                <w:rStyle w:val="Hiperveza"/>
                <w:noProof/>
              </w:rPr>
              <w:t xml:space="preserve"> Sukob interesa</w:t>
            </w:r>
            <w:r w:rsidR="00576707">
              <w:rPr>
                <w:noProof/>
                <w:webHidden/>
              </w:rPr>
              <w:tab/>
            </w:r>
            <w:r w:rsidR="00576707">
              <w:rPr>
                <w:noProof/>
                <w:webHidden/>
              </w:rPr>
              <w:fldChar w:fldCharType="begin"/>
            </w:r>
            <w:r w:rsidR="00576707">
              <w:rPr>
                <w:noProof/>
                <w:webHidden/>
              </w:rPr>
              <w:instrText xml:space="preserve"> PAGEREF _Toc524086957 \h </w:instrText>
            </w:r>
            <w:r w:rsidR="00576707">
              <w:rPr>
                <w:noProof/>
                <w:webHidden/>
              </w:rPr>
            </w:r>
            <w:r w:rsidR="00576707">
              <w:rPr>
                <w:noProof/>
                <w:webHidden/>
              </w:rPr>
              <w:fldChar w:fldCharType="separate"/>
            </w:r>
            <w:r w:rsidR="008C1C37">
              <w:rPr>
                <w:noProof/>
                <w:webHidden/>
              </w:rPr>
              <w:t>5</w:t>
            </w:r>
            <w:r w:rsidR="00576707">
              <w:rPr>
                <w:noProof/>
                <w:webHidden/>
              </w:rPr>
              <w:fldChar w:fldCharType="end"/>
            </w:r>
          </w:hyperlink>
        </w:p>
        <w:p w14:paraId="735F1B18"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6958" w:history="1">
            <w:r w:rsidR="00576707" w:rsidRPr="00CA541C">
              <w:rPr>
                <w:rStyle w:val="Hiperveza"/>
                <w:noProof/>
              </w:rPr>
              <w:t>6. Podaci o postupku javne nabave</w:t>
            </w:r>
            <w:r w:rsidR="00576707">
              <w:rPr>
                <w:noProof/>
                <w:webHidden/>
              </w:rPr>
              <w:tab/>
            </w:r>
            <w:r w:rsidR="001A705A">
              <w:rPr>
                <w:noProof/>
                <w:webHidden/>
              </w:rPr>
              <w:t>6</w:t>
            </w:r>
          </w:hyperlink>
        </w:p>
        <w:p w14:paraId="229F66E0"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6959" w:history="1">
            <w:r w:rsidR="0020627B">
              <w:rPr>
                <w:rStyle w:val="Hiperveza"/>
                <w:noProof/>
              </w:rPr>
              <w:t>7.</w:t>
            </w:r>
            <w:r w:rsidR="00576707" w:rsidRPr="00CA541C">
              <w:rPr>
                <w:rStyle w:val="Hiperveza"/>
                <w:noProof/>
              </w:rPr>
              <w:t xml:space="preserve"> Procijenjena vrijednost nabave</w:t>
            </w:r>
            <w:r w:rsidR="00576707">
              <w:rPr>
                <w:noProof/>
                <w:webHidden/>
              </w:rPr>
              <w:tab/>
            </w:r>
            <w:r w:rsidR="00576707">
              <w:rPr>
                <w:noProof/>
                <w:webHidden/>
              </w:rPr>
              <w:fldChar w:fldCharType="begin"/>
            </w:r>
            <w:r w:rsidR="00576707">
              <w:rPr>
                <w:noProof/>
                <w:webHidden/>
              </w:rPr>
              <w:instrText xml:space="preserve"> PAGEREF _Toc524086959 \h </w:instrText>
            </w:r>
            <w:r w:rsidR="00576707">
              <w:rPr>
                <w:noProof/>
                <w:webHidden/>
              </w:rPr>
            </w:r>
            <w:r w:rsidR="00576707">
              <w:rPr>
                <w:noProof/>
                <w:webHidden/>
              </w:rPr>
              <w:fldChar w:fldCharType="separate"/>
            </w:r>
            <w:r w:rsidR="008C1C37">
              <w:rPr>
                <w:noProof/>
                <w:webHidden/>
              </w:rPr>
              <w:t>6</w:t>
            </w:r>
            <w:r w:rsidR="00576707">
              <w:rPr>
                <w:noProof/>
                <w:webHidden/>
              </w:rPr>
              <w:fldChar w:fldCharType="end"/>
            </w:r>
          </w:hyperlink>
        </w:p>
        <w:p w14:paraId="583A5C4A"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6960" w:history="1">
            <w:r w:rsidR="0020627B">
              <w:rPr>
                <w:rStyle w:val="Hiperveza"/>
                <w:noProof/>
              </w:rPr>
              <w:t>8.</w:t>
            </w:r>
            <w:r w:rsidR="00576707" w:rsidRPr="00CA541C">
              <w:rPr>
                <w:rStyle w:val="Hiperveza"/>
                <w:noProof/>
              </w:rPr>
              <w:t xml:space="preserve"> Vrsta ugovora o javnoj nabavi</w:t>
            </w:r>
            <w:r w:rsidR="00576707">
              <w:rPr>
                <w:noProof/>
                <w:webHidden/>
              </w:rPr>
              <w:tab/>
            </w:r>
            <w:r w:rsidR="00576707">
              <w:rPr>
                <w:noProof/>
                <w:webHidden/>
              </w:rPr>
              <w:fldChar w:fldCharType="begin"/>
            </w:r>
            <w:r w:rsidR="00576707">
              <w:rPr>
                <w:noProof/>
                <w:webHidden/>
              </w:rPr>
              <w:instrText xml:space="preserve"> PAGEREF _Toc524086960 \h </w:instrText>
            </w:r>
            <w:r w:rsidR="00576707">
              <w:rPr>
                <w:noProof/>
                <w:webHidden/>
              </w:rPr>
            </w:r>
            <w:r w:rsidR="00576707">
              <w:rPr>
                <w:noProof/>
                <w:webHidden/>
              </w:rPr>
              <w:fldChar w:fldCharType="separate"/>
            </w:r>
            <w:r w:rsidR="008C1C37">
              <w:rPr>
                <w:noProof/>
                <w:webHidden/>
              </w:rPr>
              <w:t>6</w:t>
            </w:r>
            <w:r w:rsidR="00576707">
              <w:rPr>
                <w:noProof/>
                <w:webHidden/>
              </w:rPr>
              <w:fldChar w:fldCharType="end"/>
            </w:r>
          </w:hyperlink>
        </w:p>
        <w:p w14:paraId="51F37692" w14:textId="77777777" w:rsidR="00576707" w:rsidRDefault="001D659E">
          <w:pPr>
            <w:pStyle w:val="Sadraj1"/>
            <w:tabs>
              <w:tab w:val="left" w:pos="880"/>
              <w:tab w:val="right" w:leader="dot" w:pos="9692"/>
            </w:tabs>
            <w:rPr>
              <w:rFonts w:asciiTheme="minorHAnsi" w:eastAsiaTheme="minorEastAsia" w:hAnsiTheme="minorHAnsi" w:cstheme="minorBidi"/>
              <w:noProof/>
              <w:color w:val="auto"/>
            </w:rPr>
          </w:pPr>
          <w:hyperlink w:anchor="_Toc524086961" w:history="1">
            <w:r w:rsidR="0020627B">
              <w:rPr>
                <w:rStyle w:val="Hiperveza"/>
                <w:noProof/>
              </w:rPr>
              <w:t xml:space="preserve">9. </w:t>
            </w:r>
            <w:r w:rsidR="00576707" w:rsidRPr="00CA541C">
              <w:rPr>
                <w:rStyle w:val="Hiperveza"/>
                <w:noProof/>
              </w:rPr>
              <w:t>Navod sklapa li se ugovor o javnoj nabavi ili okvirni sporazum</w:t>
            </w:r>
            <w:r w:rsidR="00576707">
              <w:rPr>
                <w:noProof/>
                <w:webHidden/>
              </w:rPr>
              <w:tab/>
            </w:r>
            <w:r w:rsidR="00576707">
              <w:rPr>
                <w:noProof/>
                <w:webHidden/>
              </w:rPr>
              <w:fldChar w:fldCharType="begin"/>
            </w:r>
            <w:r w:rsidR="00576707">
              <w:rPr>
                <w:noProof/>
                <w:webHidden/>
              </w:rPr>
              <w:instrText xml:space="preserve"> PAGEREF _Toc524086961 \h </w:instrText>
            </w:r>
            <w:r w:rsidR="00576707">
              <w:rPr>
                <w:noProof/>
                <w:webHidden/>
              </w:rPr>
            </w:r>
            <w:r w:rsidR="00576707">
              <w:rPr>
                <w:noProof/>
                <w:webHidden/>
              </w:rPr>
              <w:fldChar w:fldCharType="separate"/>
            </w:r>
            <w:r w:rsidR="008C1C37">
              <w:rPr>
                <w:noProof/>
                <w:webHidden/>
              </w:rPr>
              <w:t>6</w:t>
            </w:r>
            <w:r w:rsidR="00576707">
              <w:rPr>
                <w:noProof/>
                <w:webHidden/>
              </w:rPr>
              <w:fldChar w:fldCharType="end"/>
            </w:r>
          </w:hyperlink>
        </w:p>
        <w:p w14:paraId="0418AA44"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6962" w:history="1">
            <w:r w:rsidR="00576707" w:rsidRPr="00CA541C">
              <w:rPr>
                <w:rStyle w:val="Hiperveza"/>
                <w:noProof/>
              </w:rPr>
              <w:t>10. Navod uspostavlja li se dinamički sustav nabave</w:t>
            </w:r>
            <w:r w:rsidR="00576707">
              <w:rPr>
                <w:noProof/>
                <w:webHidden/>
              </w:rPr>
              <w:tab/>
            </w:r>
            <w:r w:rsidR="00576707">
              <w:rPr>
                <w:noProof/>
                <w:webHidden/>
              </w:rPr>
              <w:fldChar w:fldCharType="begin"/>
            </w:r>
            <w:r w:rsidR="00576707">
              <w:rPr>
                <w:noProof/>
                <w:webHidden/>
              </w:rPr>
              <w:instrText xml:space="preserve"> PAGEREF _Toc524086962 \h </w:instrText>
            </w:r>
            <w:r w:rsidR="00576707">
              <w:rPr>
                <w:noProof/>
                <w:webHidden/>
              </w:rPr>
            </w:r>
            <w:r w:rsidR="00576707">
              <w:rPr>
                <w:noProof/>
                <w:webHidden/>
              </w:rPr>
              <w:fldChar w:fldCharType="separate"/>
            </w:r>
            <w:r w:rsidR="008C1C37">
              <w:rPr>
                <w:noProof/>
                <w:webHidden/>
              </w:rPr>
              <w:t>6</w:t>
            </w:r>
            <w:r w:rsidR="00576707">
              <w:rPr>
                <w:noProof/>
                <w:webHidden/>
              </w:rPr>
              <w:fldChar w:fldCharType="end"/>
            </w:r>
          </w:hyperlink>
        </w:p>
        <w:p w14:paraId="4148A368"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6963" w:history="1">
            <w:r w:rsidR="0020627B">
              <w:rPr>
                <w:rStyle w:val="Hiperveza"/>
                <w:noProof/>
              </w:rPr>
              <w:t>11.</w:t>
            </w:r>
            <w:r w:rsidR="00576707" w:rsidRPr="00CA541C">
              <w:rPr>
                <w:rStyle w:val="Hiperveza"/>
                <w:noProof/>
              </w:rPr>
              <w:t xml:space="preserve"> Navod provodi li se elektronička dražba</w:t>
            </w:r>
            <w:r w:rsidR="00576707">
              <w:rPr>
                <w:noProof/>
                <w:webHidden/>
              </w:rPr>
              <w:tab/>
            </w:r>
            <w:r w:rsidR="00576707">
              <w:rPr>
                <w:noProof/>
                <w:webHidden/>
              </w:rPr>
              <w:fldChar w:fldCharType="begin"/>
            </w:r>
            <w:r w:rsidR="00576707">
              <w:rPr>
                <w:noProof/>
                <w:webHidden/>
              </w:rPr>
              <w:instrText xml:space="preserve"> PAGEREF _Toc524086963 \h </w:instrText>
            </w:r>
            <w:r w:rsidR="00576707">
              <w:rPr>
                <w:noProof/>
                <w:webHidden/>
              </w:rPr>
            </w:r>
            <w:r w:rsidR="00576707">
              <w:rPr>
                <w:noProof/>
                <w:webHidden/>
              </w:rPr>
              <w:fldChar w:fldCharType="separate"/>
            </w:r>
            <w:r w:rsidR="008C1C37">
              <w:rPr>
                <w:noProof/>
                <w:webHidden/>
              </w:rPr>
              <w:t>6</w:t>
            </w:r>
            <w:r w:rsidR="00576707">
              <w:rPr>
                <w:noProof/>
                <w:webHidden/>
              </w:rPr>
              <w:fldChar w:fldCharType="end"/>
            </w:r>
          </w:hyperlink>
        </w:p>
        <w:p w14:paraId="1AB1A92C"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6964" w:history="1">
            <w:r w:rsidR="0020627B">
              <w:rPr>
                <w:rStyle w:val="Hiperveza"/>
                <w:noProof/>
              </w:rPr>
              <w:t>12.</w:t>
            </w:r>
            <w:r w:rsidR="00576707" w:rsidRPr="00CA541C">
              <w:rPr>
                <w:rStyle w:val="Hiperveza"/>
                <w:noProof/>
              </w:rPr>
              <w:t xml:space="preserve"> Internetska stranica na kojoj je objavljeno izvješće o provedenom savjetovanju sa zainteresiranim gospodarskim subjektima</w:t>
            </w:r>
            <w:r w:rsidR="00576707">
              <w:rPr>
                <w:noProof/>
                <w:webHidden/>
              </w:rPr>
              <w:tab/>
            </w:r>
            <w:r w:rsidR="00576707">
              <w:rPr>
                <w:noProof/>
                <w:webHidden/>
              </w:rPr>
              <w:fldChar w:fldCharType="begin"/>
            </w:r>
            <w:r w:rsidR="00576707">
              <w:rPr>
                <w:noProof/>
                <w:webHidden/>
              </w:rPr>
              <w:instrText xml:space="preserve"> PAGEREF _Toc524086964 \h </w:instrText>
            </w:r>
            <w:r w:rsidR="00576707">
              <w:rPr>
                <w:noProof/>
                <w:webHidden/>
              </w:rPr>
            </w:r>
            <w:r w:rsidR="00576707">
              <w:rPr>
                <w:noProof/>
                <w:webHidden/>
              </w:rPr>
              <w:fldChar w:fldCharType="separate"/>
            </w:r>
            <w:r w:rsidR="008C1C37">
              <w:rPr>
                <w:noProof/>
                <w:webHidden/>
              </w:rPr>
              <w:t>6</w:t>
            </w:r>
            <w:r w:rsidR="00576707">
              <w:rPr>
                <w:noProof/>
                <w:webHidden/>
              </w:rPr>
              <w:fldChar w:fldCharType="end"/>
            </w:r>
          </w:hyperlink>
        </w:p>
        <w:p w14:paraId="2CB3AF0A"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6965" w:history="1">
            <w:r w:rsidR="0020627B">
              <w:rPr>
                <w:rStyle w:val="Hiperveza"/>
                <w:noProof/>
              </w:rPr>
              <w:t>13.</w:t>
            </w:r>
            <w:r w:rsidR="00576707" w:rsidRPr="00CA541C">
              <w:rPr>
                <w:rStyle w:val="Hiperveza"/>
                <w:noProof/>
              </w:rPr>
              <w:t xml:space="preserve"> Opis predmeta nabave</w:t>
            </w:r>
            <w:r w:rsidR="00576707">
              <w:rPr>
                <w:noProof/>
                <w:webHidden/>
              </w:rPr>
              <w:tab/>
            </w:r>
            <w:r w:rsidR="00576707">
              <w:rPr>
                <w:noProof/>
                <w:webHidden/>
              </w:rPr>
              <w:fldChar w:fldCharType="begin"/>
            </w:r>
            <w:r w:rsidR="00576707">
              <w:rPr>
                <w:noProof/>
                <w:webHidden/>
              </w:rPr>
              <w:instrText xml:space="preserve"> PAGEREF _Toc524086965 \h </w:instrText>
            </w:r>
            <w:r w:rsidR="00576707">
              <w:rPr>
                <w:noProof/>
                <w:webHidden/>
              </w:rPr>
            </w:r>
            <w:r w:rsidR="00576707">
              <w:rPr>
                <w:noProof/>
                <w:webHidden/>
              </w:rPr>
              <w:fldChar w:fldCharType="separate"/>
            </w:r>
            <w:r w:rsidR="008C1C37">
              <w:rPr>
                <w:noProof/>
                <w:webHidden/>
              </w:rPr>
              <w:t>6</w:t>
            </w:r>
            <w:r w:rsidR="00576707">
              <w:rPr>
                <w:noProof/>
                <w:webHidden/>
              </w:rPr>
              <w:fldChar w:fldCharType="end"/>
            </w:r>
          </w:hyperlink>
        </w:p>
        <w:p w14:paraId="044ED300"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6966" w:history="1">
            <w:r w:rsidR="0020627B">
              <w:rPr>
                <w:rStyle w:val="Hiperveza"/>
                <w:noProof/>
              </w:rPr>
              <w:t>14.</w:t>
            </w:r>
            <w:r w:rsidR="00576707" w:rsidRPr="00CA541C">
              <w:rPr>
                <w:rStyle w:val="Hiperveza"/>
                <w:noProof/>
              </w:rPr>
              <w:t xml:space="preserve"> Opis i oznaka grupa predmeta nabave, ako je predmet nabave podijeljen na grupe</w:t>
            </w:r>
            <w:r w:rsidR="00576707">
              <w:rPr>
                <w:noProof/>
                <w:webHidden/>
              </w:rPr>
              <w:tab/>
            </w:r>
            <w:r w:rsidR="00576707">
              <w:rPr>
                <w:noProof/>
                <w:webHidden/>
              </w:rPr>
              <w:fldChar w:fldCharType="begin"/>
            </w:r>
            <w:r w:rsidR="00576707">
              <w:rPr>
                <w:noProof/>
                <w:webHidden/>
              </w:rPr>
              <w:instrText xml:space="preserve"> PAGEREF _Toc524086966 \h </w:instrText>
            </w:r>
            <w:r w:rsidR="00576707">
              <w:rPr>
                <w:noProof/>
                <w:webHidden/>
              </w:rPr>
            </w:r>
            <w:r w:rsidR="00576707">
              <w:rPr>
                <w:noProof/>
                <w:webHidden/>
              </w:rPr>
              <w:fldChar w:fldCharType="separate"/>
            </w:r>
            <w:r w:rsidR="008C1C37">
              <w:rPr>
                <w:noProof/>
                <w:webHidden/>
              </w:rPr>
              <w:t>6</w:t>
            </w:r>
            <w:r w:rsidR="00576707">
              <w:rPr>
                <w:noProof/>
                <w:webHidden/>
              </w:rPr>
              <w:fldChar w:fldCharType="end"/>
            </w:r>
          </w:hyperlink>
        </w:p>
        <w:p w14:paraId="5F015B99"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6967" w:history="1">
            <w:r w:rsidR="0020627B">
              <w:rPr>
                <w:rStyle w:val="Hiperveza"/>
                <w:noProof/>
              </w:rPr>
              <w:t xml:space="preserve">15. </w:t>
            </w:r>
            <w:r w:rsidR="00576707" w:rsidRPr="00CA541C">
              <w:rPr>
                <w:rStyle w:val="Hiperveza"/>
                <w:noProof/>
              </w:rPr>
              <w:t>Količina predmeta nabave</w:t>
            </w:r>
            <w:r w:rsidR="00576707">
              <w:rPr>
                <w:noProof/>
                <w:webHidden/>
              </w:rPr>
              <w:tab/>
            </w:r>
            <w:r w:rsidR="00576707">
              <w:rPr>
                <w:noProof/>
                <w:webHidden/>
              </w:rPr>
              <w:fldChar w:fldCharType="begin"/>
            </w:r>
            <w:r w:rsidR="00576707">
              <w:rPr>
                <w:noProof/>
                <w:webHidden/>
              </w:rPr>
              <w:instrText xml:space="preserve"> PAGEREF _Toc524086967 \h </w:instrText>
            </w:r>
            <w:r w:rsidR="00576707">
              <w:rPr>
                <w:noProof/>
                <w:webHidden/>
              </w:rPr>
            </w:r>
            <w:r w:rsidR="00576707">
              <w:rPr>
                <w:noProof/>
                <w:webHidden/>
              </w:rPr>
              <w:fldChar w:fldCharType="separate"/>
            </w:r>
            <w:r w:rsidR="008C1C37">
              <w:rPr>
                <w:noProof/>
                <w:webHidden/>
              </w:rPr>
              <w:t>6</w:t>
            </w:r>
            <w:r w:rsidR="00576707">
              <w:rPr>
                <w:noProof/>
                <w:webHidden/>
              </w:rPr>
              <w:fldChar w:fldCharType="end"/>
            </w:r>
          </w:hyperlink>
        </w:p>
        <w:p w14:paraId="5223EA0D"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6968" w:history="1">
            <w:r w:rsidR="00576707" w:rsidRPr="00CA541C">
              <w:rPr>
                <w:rStyle w:val="Hiperveza"/>
                <w:noProof/>
              </w:rPr>
              <w:t>16. Tehnička specifikacija predmeta nabave</w:t>
            </w:r>
            <w:r w:rsidR="00576707">
              <w:rPr>
                <w:noProof/>
                <w:webHidden/>
              </w:rPr>
              <w:tab/>
            </w:r>
            <w:r w:rsidR="00576707">
              <w:rPr>
                <w:noProof/>
                <w:webHidden/>
              </w:rPr>
              <w:fldChar w:fldCharType="begin"/>
            </w:r>
            <w:r w:rsidR="00576707">
              <w:rPr>
                <w:noProof/>
                <w:webHidden/>
              </w:rPr>
              <w:instrText xml:space="preserve"> PAGEREF _Toc524086968 \h </w:instrText>
            </w:r>
            <w:r w:rsidR="00576707">
              <w:rPr>
                <w:noProof/>
                <w:webHidden/>
              </w:rPr>
            </w:r>
            <w:r w:rsidR="00576707">
              <w:rPr>
                <w:noProof/>
                <w:webHidden/>
              </w:rPr>
              <w:fldChar w:fldCharType="separate"/>
            </w:r>
            <w:r w:rsidR="008C1C37">
              <w:rPr>
                <w:noProof/>
                <w:webHidden/>
              </w:rPr>
              <w:t>7</w:t>
            </w:r>
            <w:r w:rsidR="00576707">
              <w:rPr>
                <w:noProof/>
                <w:webHidden/>
              </w:rPr>
              <w:fldChar w:fldCharType="end"/>
            </w:r>
          </w:hyperlink>
        </w:p>
        <w:p w14:paraId="46D6DD06"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6969" w:history="1">
            <w:r w:rsidR="00576707" w:rsidRPr="00CA541C">
              <w:rPr>
                <w:rStyle w:val="Hiperveza"/>
                <w:noProof/>
              </w:rPr>
              <w:t>17. Troškovnik</w:t>
            </w:r>
            <w:r w:rsidR="00576707">
              <w:rPr>
                <w:noProof/>
                <w:webHidden/>
              </w:rPr>
              <w:tab/>
            </w:r>
            <w:r w:rsidR="00576707">
              <w:rPr>
                <w:noProof/>
                <w:webHidden/>
              </w:rPr>
              <w:fldChar w:fldCharType="begin"/>
            </w:r>
            <w:r w:rsidR="00576707">
              <w:rPr>
                <w:noProof/>
                <w:webHidden/>
              </w:rPr>
              <w:instrText xml:space="preserve"> PAGEREF _Toc524086969 \h </w:instrText>
            </w:r>
            <w:r w:rsidR="00576707">
              <w:rPr>
                <w:noProof/>
                <w:webHidden/>
              </w:rPr>
            </w:r>
            <w:r w:rsidR="00576707">
              <w:rPr>
                <w:noProof/>
                <w:webHidden/>
              </w:rPr>
              <w:fldChar w:fldCharType="separate"/>
            </w:r>
            <w:r w:rsidR="008C1C37">
              <w:rPr>
                <w:noProof/>
                <w:webHidden/>
              </w:rPr>
              <w:t>7</w:t>
            </w:r>
            <w:r w:rsidR="00576707">
              <w:rPr>
                <w:noProof/>
                <w:webHidden/>
              </w:rPr>
              <w:fldChar w:fldCharType="end"/>
            </w:r>
          </w:hyperlink>
        </w:p>
        <w:p w14:paraId="3BEA0306" w14:textId="77777777" w:rsidR="00576707" w:rsidRDefault="001D659E">
          <w:pPr>
            <w:pStyle w:val="Sadraj1"/>
            <w:tabs>
              <w:tab w:val="left" w:pos="880"/>
              <w:tab w:val="right" w:leader="dot" w:pos="9692"/>
            </w:tabs>
            <w:rPr>
              <w:rFonts w:asciiTheme="minorHAnsi" w:eastAsiaTheme="minorEastAsia" w:hAnsiTheme="minorHAnsi" w:cstheme="minorBidi"/>
              <w:noProof/>
              <w:color w:val="auto"/>
            </w:rPr>
          </w:pPr>
          <w:hyperlink w:anchor="_Toc524086970" w:history="1">
            <w:r w:rsidR="0020627B">
              <w:rPr>
                <w:rStyle w:val="Hiperveza"/>
                <w:noProof/>
              </w:rPr>
              <w:t xml:space="preserve">18. </w:t>
            </w:r>
            <w:r w:rsidR="00576707" w:rsidRPr="00CA541C">
              <w:rPr>
                <w:rStyle w:val="Hiperveza"/>
                <w:noProof/>
              </w:rPr>
              <w:t>Mjesto izvršenja ugovora</w:t>
            </w:r>
            <w:r w:rsidR="00576707">
              <w:rPr>
                <w:noProof/>
                <w:webHidden/>
              </w:rPr>
              <w:tab/>
            </w:r>
            <w:r w:rsidR="00576707">
              <w:rPr>
                <w:noProof/>
                <w:webHidden/>
              </w:rPr>
              <w:fldChar w:fldCharType="begin"/>
            </w:r>
            <w:r w:rsidR="00576707">
              <w:rPr>
                <w:noProof/>
                <w:webHidden/>
              </w:rPr>
              <w:instrText xml:space="preserve"> PAGEREF _Toc524086970 \h </w:instrText>
            </w:r>
            <w:r w:rsidR="00576707">
              <w:rPr>
                <w:noProof/>
                <w:webHidden/>
              </w:rPr>
            </w:r>
            <w:r w:rsidR="00576707">
              <w:rPr>
                <w:noProof/>
                <w:webHidden/>
              </w:rPr>
              <w:fldChar w:fldCharType="separate"/>
            </w:r>
            <w:r w:rsidR="008C1C37">
              <w:rPr>
                <w:noProof/>
                <w:webHidden/>
              </w:rPr>
              <w:t>7</w:t>
            </w:r>
            <w:r w:rsidR="00576707">
              <w:rPr>
                <w:noProof/>
                <w:webHidden/>
              </w:rPr>
              <w:fldChar w:fldCharType="end"/>
            </w:r>
          </w:hyperlink>
        </w:p>
        <w:p w14:paraId="1B82E0D6"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6971" w:history="1">
            <w:r w:rsidR="00576707" w:rsidRPr="00CA541C">
              <w:rPr>
                <w:rStyle w:val="Hiperveza"/>
                <w:noProof/>
              </w:rPr>
              <w:t>19. Rok početka i završetka izvršenja ugovora</w:t>
            </w:r>
            <w:r w:rsidR="00576707">
              <w:rPr>
                <w:noProof/>
                <w:webHidden/>
              </w:rPr>
              <w:tab/>
            </w:r>
            <w:r w:rsidR="00576707">
              <w:rPr>
                <w:noProof/>
                <w:webHidden/>
              </w:rPr>
              <w:fldChar w:fldCharType="begin"/>
            </w:r>
            <w:r w:rsidR="00576707">
              <w:rPr>
                <w:noProof/>
                <w:webHidden/>
              </w:rPr>
              <w:instrText xml:space="preserve"> PAGEREF _Toc524086971 \h </w:instrText>
            </w:r>
            <w:r w:rsidR="00576707">
              <w:rPr>
                <w:noProof/>
                <w:webHidden/>
              </w:rPr>
            </w:r>
            <w:r w:rsidR="00576707">
              <w:rPr>
                <w:noProof/>
                <w:webHidden/>
              </w:rPr>
              <w:fldChar w:fldCharType="separate"/>
            </w:r>
            <w:r w:rsidR="008C1C37">
              <w:rPr>
                <w:noProof/>
                <w:webHidden/>
              </w:rPr>
              <w:t>7</w:t>
            </w:r>
            <w:r w:rsidR="00576707">
              <w:rPr>
                <w:noProof/>
                <w:webHidden/>
              </w:rPr>
              <w:fldChar w:fldCharType="end"/>
            </w:r>
          </w:hyperlink>
        </w:p>
        <w:p w14:paraId="06F83B8D" w14:textId="77777777" w:rsidR="00576707" w:rsidRDefault="001D659E">
          <w:pPr>
            <w:pStyle w:val="Sadraj1"/>
            <w:tabs>
              <w:tab w:val="left" w:pos="880"/>
              <w:tab w:val="right" w:leader="dot" w:pos="9692"/>
            </w:tabs>
            <w:rPr>
              <w:rFonts w:asciiTheme="minorHAnsi" w:eastAsiaTheme="minorEastAsia" w:hAnsiTheme="minorHAnsi" w:cstheme="minorBidi"/>
              <w:noProof/>
              <w:color w:val="auto"/>
            </w:rPr>
          </w:pPr>
          <w:hyperlink w:anchor="_Toc524086972" w:history="1">
            <w:r w:rsidR="0020627B">
              <w:rPr>
                <w:rStyle w:val="Hiperveza"/>
                <w:noProof/>
              </w:rPr>
              <w:t xml:space="preserve">20. </w:t>
            </w:r>
            <w:r w:rsidR="00576707" w:rsidRPr="00CA541C">
              <w:rPr>
                <w:rStyle w:val="Hiperveza"/>
                <w:noProof/>
              </w:rPr>
              <w:t>Opcije i moguća obnavljanja ugovora</w:t>
            </w:r>
            <w:r w:rsidR="00576707">
              <w:rPr>
                <w:noProof/>
                <w:webHidden/>
              </w:rPr>
              <w:tab/>
            </w:r>
            <w:r w:rsidR="00576707">
              <w:rPr>
                <w:noProof/>
                <w:webHidden/>
              </w:rPr>
              <w:fldChar w:fldCharType="begin"/>
            </w:r>
            <w:r w:rsidR="00576707">
              <w:rPr>
                <w:noProof/>
                <w:webHidden/>
              </w:rPr>
              <w:instrText xml:space="preserve"> PAGEREF _Toc524086972 \h </w:instrText>
            </w:r>
            <w:r w:rsidR="00576707">
              <w:rPr>
                <w:noProof/>
                <w:webHidden/>
              </w:rPr>
            </w:r>
            <w:r w:rsidR="00576707">
              <w:rPr>
                <w:noProof/>
                <w:webHidden/>
              </w:rPr>
              <w:fldChar w:fldCharType="separate"/>
            </w:r>
            <w:r w:rsidR="008C1C37">
              <w:rPr>
                <w:noProof/>
                <w:webHidden/>
              </w:rPr>
              <w:t>8</w:t>
            </w:r>
            <w:r w:rsidR="00576707">
              <w:rPr>
                <w:noProof/>
                <w:webHidden/>
              </w:rPr>
              <w:fldChar w:fldCharType="end"/>
            </w:r>
          </w:hyperlink>
        </w:p>
        <w:p w14:paraId="7C114079"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6974" w:history="1">
            <w:r w:rsidR="00576707" w:rsidRPr="00CA541C">
              <w:rPr>
                <w:rStyle w:val="Hiperveza"/>
                <w:noProof/>
              </w:rPr>
              <w:t>21. Kriteriji za kvalitativan odabir gospodarskog subjekta</w:t>
            </w:r>
            <w:r w:rsidR="00576707">
              <w:rPr>
                <w:noProof/>
                <w:webHidden/>
              </w:rPr>
              <w:tab/>
            </w:r>
            <w:r w:rsidR="00576707">
              <w:rPr>
                <w:noProof/>
                <w:webHidden/>
              </w:rPr>
              <w:fldChar w:fldCharType="begin"/>
            </w:r>
            <w:r w:rsidR="00576707">
              <w:rPr>
                <w:noProof/>
                <w:webHidden/>
              </w:rPr>
              <w:instrText xml:space="preserve"> PAGEREF _Toc524086974 \h </w:instrText>
            </w:r>
            <w:r w:rsidR="00576707">
              <w:rPr>
                <w:noProof/>
                <w:webHidden/>
              </w:rPr>
            </w:r>
            <w:r w:rsidR="00576707">
              <w:rPr>
                <w:noProof/>
                <w:webHidden/>
              </w:rPr>
              <w:fldChar w:fldCharType="separate"/>
            </w:r>
            <w:r w:rsidR="008C1C37">
              <w:rPr>
                <w:noProof/>
                <w:webHidden/>
              </w:rPr>
              <w:t>8</w:t>
            </w:r>
            <w:r w:rsidR="00576707">
              <w:rPr>
                <w:noProof/>
                <w:webHidden/>
              </w:rPr>
              <w:fldChar w:fldCharType="end"/>
            </w:r>
          </w:hyperlink>
        </w:p>
        <w:p w14:paraId="3CE36143" w14:textId="77777777" w:rsidR="00576707" w:rsidRPr="0020627B"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6975" w:history="1">
            <w:r w:rsidR="00576707" w:rsidRPr="0020627B">
              <w:rPr>
                <w:rStyle w:val="Hiperveza"/>
                <w:noProof/>
              </w:rPr>
              <w:t>22. Ostale osnove za isključenje gospodarskog subjekta koje naručitelj namjerava koristiti</w:t>
            </w:r>
            <w:r w:rsidR="00576707" w:rsidRPr="0020627B">
              <w:rPr>
                <w:noProof/>
                <w:webHidden/>
              </w:rPr>
              <w:tab/>
            </w:r>
            <w:r w:rsidR="00576707" w:rsidRPr="0020627B">
              <w:rPr>
                <w:noProof/>
                <w:webHidden/>
              </w:rPr>
              <w:fldChar w:fldCharType="begin"/>
            </w:r>
            <w:r w:rsidR="00576707" w:rsidRPr="0020627B">
              <w:rPr>
                <w:noProof/>
                <w:webHidden/>
              </w:rPr>
              <w:instrText xml:space="preserve"> PAGEREF _Toc524086975 \h </w:instrText>
            </w:r>
            <w:r w:rsidR="00576707" w:rsidRPr="0020627B">
              <w:rPr>
                <w:noProof/>
                <w:webHidden/>
              </w:rPr>
            </w:r>
            <w:r w:rsidR="00576707" w:rsidRPr="0020627B">
              <w:rPr>
                <w:noProof/>
                <w:webHidden/>
              </w:rPr>
              <w:fldChar w:fldCharType="separate"/>
            </w:r>
            <w:r w:rsidR="008C1C37">
              <w:rPr>
                <w:noProof/>
                <w:webHidden/>
              </w:rPr>
              <w:t>12</w:t>
            </w:r>
            <w:r w:rsidR="00576707" w:rsidRPr="0020627B">
              <w:rPr>
                <w:noProof/>
                <w:webHidden/>
              </w:rPr>
              <w:fldChar w:fldCharType="end"/>
            </w:r>
          </w:hyperlink>
        </w:p>
        <w:p w14:paraId="7A171231" w14:textId="77777777" w:rsidR="00576707" w:rsidRPr="0020627B" w:rsidRDefault="001D659E">
          <w:pPr>
            <w:pStyle w:val="Sadraj1"/>
            <w:tabs>
              <w:tab w:val="right" w:leader="dot" w:pos="9692"/>
            </w:tabs>
            <w:rPr>
              <w:rFonts w:asciiTheme="minorHAnsi" w:eastAsiaTheme="minorEastAsia" w:hAnsiTheme="minorHAnsi" w:cstheme="minorBidi"/>
              <w:noProof/>
              <w:color w:val="auto"/>
            </w:rPr>
          </w:pPr>
          <w:hyperlink w:anchor="_Toc524086976" w:history="1">
            <w:r w:rsidR="0020627B">
              <w:rPr>
                <w:rStyle w:val="Hiperveza"/>
                <w:noProof/>
              </w:rPr>
              <w:t xml:space="preserve">23. </w:t>
            </w:r>
            <w:r w:rsidR="00576707" w:rsidRPr="0020627B">
              <w:rPr>
                <w:rStyle w:val="Hiperveza"/>
                <w:noProof/>
              </w:rPr>
              <w:t>Odredbe o samokorigiranju</w:t>
            </w:r>
            <w:r w:rsidR="00576707" w:rsidRPr="0020627B">
              <w:rPr>
                <w:noProof/>
                <w:webHidden/>
              </w:rPr>
              <w:tab/>
            </w:r>
            <w:r w:rsidR="00576707" w:rsidRPr="0020627B">
              <w:rPr>
                <w:noProof/>
                <w:webHidden/>
              </w:rPr>
              <w:fldChar w:fldCharType="begin"/>
            </w:r>
            <w:r w:rsidR="00576707" w:rsidRPr="0020627B">
              <w:rPr>
                <w:noProof/>
                <w:webHidden/>
              </w:rPr>
              <w:instrText xml:space="preserve"> PAGEREF _Toc524086976 \h </w:instrText>
            </w:r>
            <w:r w:rsidR="00576707" w:rsidRPr="0020627B">
              <w:rPr>
                <w:noProof/>
                <w:webHidden/>
              </w:rPr>
            </w:r>
            <w:r w:rsidR="00576707" w:rsidRPr="0020627B">
              <w:rPr>
                <w:noProof/>
                <w:webHidden/>
              </w:rPr>
              <w:fldChar w:fldCharType="separate"/>
            </w:r>
            <w:r w:rsidR="008C1C37">
              <w:rPr>
                <w:noProof/>
                <w:webHidden/>
              </w:rPr>
              <w:t>13</w:t>
            </w:r>
            <w:r w:rsidR="00576707" w:rsidRPr="0020627B">
              <w:rPr>
                <w:noProof/>
                <w:webHidden/>
              </w:rPr>
              <w:fldChar w:fldCharType="end"/>
            </w:r>
          </w:hyperlink>
        </w:p>
        <w:p w14:paraId="6221CD3F" w14:textId="77777777" w:rsidR="00576707" w:rsidRPr="0020627B" w:rsidRDefault="001D659E">
          <w:pPr>
            <w:pStyle w:val="Sadraj1"/>
            <w:tabs>
              <w:tab w:val="right" w:leader="dot" w:pos="9692"/>
            </w:tabs>
            <w:rPr>
              <w:rFonts w:asciiTheme="minorHAnsi" w:eastAsiaTheme="minorEastAsia" w:hAnsiTheme="minorHAnsi" w:cstheme="minorBidi"/>
              <w:noProof/>
              <w:color w:val="auto"/>
            </w:rPr>
          </w:pPr>
          <w:hyperlink w:anchor="_Toc524086977" w:history="1">
            <w:r w:rsidR="0020627B">
              <w:rPr>
                <w:rStyle w:val="Hiperveza"/>
                <w:noProof/>
              </w:rPr>
              <w:t>24.</w:t>
            </w:r>
            <w:r w:rsidR="00576707" w:rsidRPr="0020627B">
              <w:rPr>
                <w:rStyle w:val="Hiperveza"/>
                <w:noProof/>
              </w:rPr>
              <w:t xml:space="preserve"> Kriteriji za odabir gospodarskog subjekta (uvjeti sposobnosti)</w:t>
            </w:r>
            <w:r w:rsidR="00576707" w:rsidRPr="0020627B">
              <w:rPr>
                <w:noProof/>
                <w:webHidden/>
              </w:rPr>
              <w:tab/>
            </w:r>
            <w:r w:rsidR="001A705A">
              <w:rPr>
                <w:noProof/>
                <w:webHidden/>
              </w:rPr>
              <w:t>14</w:t>
            </w:r>
          </w:hyperlink>
        </w:p>
        <w:p w14:paraId="45CBD602"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6978" w:history="1">
            <w:r w:rsidR="00576707" w:rsidRPr="00CA541C">
              <w:rPr>
                <w:rStyle w:val="Hiperveza"/>
                <w:noProof/>
              </w:rPr>
              <w:t>25. Slučaj zajednice gospodarskih subjekata i/ili oslanjanje na sposobnost drugih subjekata</w:t>
            </w:r>
            <w:r w:rsidR="00576707">
              <w:rPr>
                <w:noProof/>
                <w:webHidden/>
              </w:rPr>
              <w:tab/>
            </w:r>
            <w:r w:rsidR="00576707">
              <w:rPr>
                <w:noProof/>
                <w:webHidden/>
              </w:rPr>
              <w:fldChar w:fldCharType="begin"/>
            </w:r>
            <w:r w:rsidR="00576707">
              <w:rPr>
                <w:noProof/>
                <w:webHidden/>
              </w:rPr>
              <w:instrText xml:space="preserve"> PAGEREF _Toc524086978 \h </w:instrText>
            </w:r>
            <w:r w:rsidR="00576707">
              <w:rPr>
                <w:noProof/>
                <w:webHidden/>
              </w:rPr>
            </w:r>
            <w:r w:rsidR="00576707">
              <w:rPr>
                <w:noProof/>
                <w:webHidden/>
              </w:rPr>
              <w:fldChar w:fldCharType="separate"/>
            </w:r>
            <w:r w:rsidR="008C1C37">
              <w:rPr>
                <w:noProof/>
                <w:webHidden/>
              </w:rPr>
              <w:t>16</w:t>
            </w:r>
            <w:r w:rsidR="00576707">
              <w:rPr>
                <w:noProof/>
                <w:webHidden/>
              </w:rPr>
              <w:fldChar w:fldCharType="end"/>
            </w:r>
          </w:hyperlink>
        </w:p>
        <w:p w14:paraId="37DDE8B0"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6979" w:history="1">
            <w:r w:rsidR="0020627B">
              <w:rPr>
                <w:rStyle w:val="Hiperveza"/>
                <w:noProof/>
              </w:rPr>
              <w:t>26.</w:t>
            </w:r>
            <w:r w:rsidR="00576707" w:rsidRPr="00CA541C">
              <w:rPr>
                <w:rStyle w:val="Hiperveza"/>
                <w:noProof/>
              </w:rPr>
              <w:t xml:space="preserve"> </w:t>
            </w:r>
            <w:r w:rsidR="0020627B">
              <w:rPr>
                <w:rStyle w:val="Hiperveza"/>
                <w:noProof/>
              </w:rPr>
              <w:t>E</w:t>
            </w:r>
            <w:r w:rsidR="0020627B" w:rsidRPr="00CA541C">
              <w:rPr>
                <w:rStyle w:val="Hiperveza"/>
                <w:noProof/>
              </w:rPr>
              <w:t xml:space="preserve">uropska jedinstvena dokumentacija o nabavi </w:t>
            </w:r>
            <w:r w:rsidR="00576707" w:rsidRPr="00CA541C">
              <w:rPr>
                <w:rStyle w:val="Hiperveza"/>
                <w:noProof/>
              </w:rPr>
              <w:t>(European Single Procurement Document – ESPD)</w:t>
            </w:r>
            <w:r w:rsidR="00576707">
              <w:rPr>
                <w:noProof/>
                <w:webHidden/>
              </w:rPr>
              <w:tab/>
            </w:r>
            <w:r w:rsidR="00BC2BB6">
              <w:rPr>
                <w:noProof/>
                <w:webHidden/>
              </w:rPr>
              <w:t>18</w:t>
            </w:r>
          </w:hyperlink>
        </w:p>
        <w:p w14:paraId="5734793C"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6980" w:history="1">
            <w:r w:rsidR="00576707" w:rsidRPr="00CA541C">
              <w:rPr>
                <w:rStyle w:val="Hiperveza"/>
                <w:noProof/>
              </w:rPr>
              <w:t>27.</w:t>
            </w:r>
            <w:r w:rsidR="0020627B">
              <w:rPr>
                <w:rFonts w:asciiTheme="minorHAnsi" w:eastAsiaTheme="minorEastAsia" w:hAnsiTheme="minorHAnsi" w:cstheme="minorBidi"/>
                <w:noProof/>
                <w:color w:val="auto"/>
              </w:rPr>
              <w:t xml:space="preserve"> </w:t>
            </w:r>
            <w:r w:rsidR="0020627B">
              <w:rPr>
                <w:rStyle w:val="Hiperveza"/>
                <w:noProof/>
              </w:rPr>
              <w:t>N</w:t>
            </w:r>
            <w:r w:rsidR="0020627B" w:rsidRPr="00CA541C">
              <w:rPr>
                <w:rStyle w:val="Hiperveza"/>
                <w:noProof/>
              </w:rPr>
              <w:t>avod da je gospodarski subjekt u ponudi ili zahtjevu za sudjelovanje obvezan dostaviti espd kao preliminarni dokaz da ispunjava tražene kriterije za kvalitativni odabir gospodarskog subjekta</w:t>
            </w:r>
            <w:r w:rsidR="00576707">
              <w:rPr>
                <w:noProof/>
                <w:webHidden/>
              </w:rPr>
              <w:tab/>
            </w:r>
            <w:r w:rsidR="00576707">
              <w:rPr>
                <w:noProof/>
                <w:webHidden/>
              </w:rPr>
              <w:fldChar w:fldCharType="begin"/>
            </w:r>
            <w:r w:rsidR="00576707">
              <w:rPr>
                <w:noProof/>
                <w:webHidden/>
              </w:rPr>
              <w:instrText xml:space="preserve"> PAGEREF _Toc524086980 \h </w:instrText>
            </w:r>
            <w:r w:rsidR="00576707">
              <w:rPr>
                <w:noProof/>
                <w:webHidden/>
              </w:rPr>
            </w:r>
            <w:r w:rsidR="00576707">
              <w:rPr>
                <w:noProof/>
                <w:webHidden/>
              </w:rPr>
              <w:fldChar w:fldCharType="separate"/>
            </w:r>
            <w:r w:rsidR="008C1C37">
              <w:rPr>
                <w:noProof/>
                <w:webHidden/>
              </w:rPr>
              <w:t>18</w:t>
            </w:r>
            <w:r w:rsidR="00576707">
              <w:rPr>
                <w:noProof/>
                <w:webHidden/>
              </w:rPr>
              <w:fldChar w:fldCharType="end"/>
            </w:r>
          </w:hyperlink>
        </w:p>
        <w:p w14:paraId="131BCFB6"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6981" w:history="1">
            <w:r w:rsidR="00576707" w:rsidRPr="00CA541C">
              <w:rPr>
                <w:rStyle w:val="Hiperveza"/>
                <w:noProof/>
              </w:rPr>
              <w:t>28.</w:t>
            </w:r>
            <w:r w:rsidR="0020627B">
              <w:rPr>
                <w:rFonts w:asciiTheme="minorHAnsi" w:eastAsiaTheme="minorEastAsia" w:hAnsiTheme="minorHAnsi" w:cstheme="minorBidi"/>
                <w:noProof/>
                <w:color w:val="auto"/>
              </w:rPr>
              <w:t xml:space="preserve"> </w:t>
            </w:r>
            <w:r w:rsidR="0020627B">
              <w:rPr>
                <w:rStyle w:val="Hiperveza"/>
                <w:noProof/>
              </w:rPr>
              <w:t>U</w:t>
            </w:r>
            <w:r w:rsidR="0020627B" w:rsidRPr="00CA541C">
              <w:rPr>
                <w:rStyle w:val="Hiperveza"/>
                <w:noProof/>
              </w:rPr>
              <w:t>pute za popunjavanje</w:t>
            </w:r>
            <w:r w:rsidR="00576707" w:rsidRPr="00CA541C">
              <w:rPr>
                <w:rStyle w:val="Hiperveza"/>
                <w:noProof/>
              </w:rPr>
              <w:t xml:space="preserve"> ESPD OBRASCA</w:t>
            </w:r>
            <w:r w:rsidR="00576707">
              <w:rPr>
                <w:noProof/>
                <w:webHidden/>
              </w:rPr>
              <w:tab/>
            </w:r>
            <w:r w:rsidR="00576707">
              <w:rPr>
                <w:noProof/>
                <w:webHidden/>
              </w:rPr>
              <w:fldChar w:fldCharType="begin"/>
            </w:r>
            <w:r w:rsidR="00576707">
              <w:rPr>
                <w:noProof/>
                <w:webHidden/>
              </w:rPr>
              <w:instrText xml:space="preserve"> PAGEREF _Toc524086981 \h </w:instrText>
            </w:r>
            <w:r w:rsidR="00576707">
              <w:rPr>
                <w:noProof/>
                <w:webHidden/>
              </w:rPr>
            </w:r>
            <w:r w:rsidR="00576707">
              <w:rPr>
                <w:noProof/>
                <w:webHidden/>
              </w:rPr>
              <w:fldChar w:fldCharType="separate"/>
            </w:r>
            <w:r w:rsidR="008C1C37">
              <w:rPr>
                <w:noProof/>
                <w:webHidden/>
              </w:rPr>
              <w:t>19</w:t>
            </w:r>
            <w:r w:rsidR="00576707">
              <w:rPr>
                <w:noProof/>
                <w:webHidden/>
              </w:rPr>
              <w:fldChar w:fldCharType="end"/>
            </w:r>
          </w:hyperlink>
        </w:p>
        <w:p w14:paraId="2CFC3596"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6982" w:history="1">
            <w:r w:rsidR="00576707" w:rsidRPr="00CA541C">
              <w:rPr>
                <w:rStyle w:val="Hiperveza"/>
                <w:noProof/>
              </w:rPr>
              <w:t>29. Sadržaj i način izrade ponude</w:t>
            </w:r>
            <w:r w:rsidR="00576707">
              <w:rPr>
                <w:noProof/>
                <w:webHidden/>
              </w:rPr>
              <w:tab/>
            </w:r>
            <w:r w:rsidR="00BC2BB6">
              <w:rPr>
                <w:noProof/>
                <w:webHidden/>
              </w:rPr>
              <w:t>21</w:t>
            </w:r>
          </w:hyperlink>
        </w:p>
        <w:p w14:paraId="62A0855F"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6983" w:history="1">
            <w:r w:rsidR="00576707" w:rsidRPr="00CA541C">
              <w:rPr>
                <w:rStyle w:val="Hiperveza"/>
                <w:noProof/>
              </w:rPr>
              <w:t>30. Način izrade ponude koja se dostavlja elektroničkim sredstvima</w:t>
            </w:r>
            <w:r w:rsidR="00576707">
              <w:rPr>
                <w:noProof/>
                <w:webHidden/>
              </w:rPr>
              <w:tab/>
            </w:r>
            <w:r w:rsidR="00576707">
              <w:rPr>
                <w:noProof/>
                <w:webHidden/>
              </w:rPr>
              <w:fldChar w:fldCharType="begin"/>
            </w:r>
            <w:r w:rsidR="00576707">
              <w:rPr>
                <w:noProof/>
                <w:webHidden/>
              </w:rPr>
              <w:instrText xml:space="preserve"> PAGEREF _Toc524086983 \h </w:instrText>
            </w:r>
            <w:r w:rsidR="00576707">
              <w:rPr>
                <w:noProof/>
                <w:webHidden/>
              </w:rPr>
            </w:r>
            <w:r w:rsidR="00576707">
              <w:rPr>
                <w:noProof/>
                <w:webHidden/>
              </w:rPr>
              <w:fldChar w:fldCharType="separate"/>
            </w:r>
            <w:r w:rsidR="008C1C37">
              <w:rPr>
                <w:noProof/>
                <w:webHidden/>
              </w:rPr>
              <w:t>20</w:t>
            </w:r>
            <w:r w:rsidR="00576707">
              <w:rPr>
                <w:noProof/>
                <w:webHidden/>
              </w:rPr>
              <w:fldChar w:fldCharType="end"/>
            </w:r>
          </w:hyperlink>
        </w:p>
        <w:p w14:paraId="43296B19"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6984" w:history="1">
            <w:r w:rsidR="00576707" w:rsidRPr="00CA541C">
              <w:rPr>
                <w:rStyle w:val="Hiperveza"/>
                <w:noProof/>
              </w:rPr>
              <w:t>31. Način izrade dijelova ponude koja se dostavljaju sredstvima koja nisu elektronička</w:t>
            </w:r>
            <w:r w:rsidR="00576707">
              <w:rPr>
                <w:noProof/>
                <w:webHidden/>
              </w:rPr>
              <w:tab/>
            </w:r>
            <w:r w:rsidR="00576707">
              <w:rPr>
                <w:noProof/>
                <w:webHidden/>
              </w:rPr>
              <w:fldChar w:fldCharType="begin"/>
            </w:r>
            <w:r w:rsidR="00576707">
              <w:rPr>
                <w:noProof/>
                <w:webHidden/>
              </w:rPr>
              <w:instrText xml:space="preserve"> PAGEREF _Toc524086984 \h </w:instrText>
            </w:r>
            <w:r w:rsidR="00576707">
              <w:rPr>
                <w:noProof/>
                <w:webHidden/>
              </w:rPr>
            </w:r>
            <w:r w:rsidR="00576707">
              <w:rPr>
                <w:noProof/>
                <w:webHidden/>
              </w:rPr>
              <w:fldChar w:fldCharType="separate"/>
            </w:r>
            <w:r w:rsidR="008C1C37">
              <w:rPr>
                <w:noProof/>
                <w:webHidden/>
              </w:rPr>
              <w:t>21</w:t>
            </w:r>
            <w:r w:rsidR="00576707">
              <w:rPr>
                <w:noProof/>
                <w:webHidden/>
              </w:rPr>
              <w:fldChar w:fldCharType="end"/>
            </w:r>
          </w:hyperlink>
        </w:p>
        <w:p w14:paraId="26FE72E7"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6985" w:history="1">
            <w:r w:rsidR="00576707" w:rsidRPr="00CA541C">
              <w:rPr>
                <w:rStyle w:val="Hiperveza"/>
                <w:noProof/>
              </w:rPr>
              <w:t>32. Način dostave ponude koja se dostavlja elektroničkim sredstvima</w:t>
            </w:r>
            <w:r w:rsidR="00576707">
              <w:rPr>
                <w:noProof/>
                <w:webHidden/>
              </w:rPr>
              <w:tab/>
            </w:r>
            <w:r w:rsidR="00576707">
              <w:rPr>
                <w:noProof/>
                <w:webHidden/>
              </w:rPr>
              <w:fldChar w:fldCharType="begin"/>
            </w:r>
            <w:r w:rsidR="00576707">
              <w:rPr>
                <w:noProof/>
                <w:webHidden/>
              </w:rPr>
              <w:instrText xml:space="preserve"> PAGEREF _Toc524086985 \h </w:instrText>
            </w:r>
            <w:r w:rsidR="00576707">
              <w:rPr>
                <w:noProof/>
                <w:webHidden/>
              </w:rPr>
            </w:r>
            <w:r w:rsidR="00576707">
              <w:rPr>
                <w:noProof/>
                <w:webHidden/>
              </w:rPr>
              <w:fldChar w:fldCharType="separate"/>
            </w:r>
            <w:r w:rsidR="008C1C37">
              <w:rPr>
                <w:noProof/>
                <w:webHidden/>
              </w:rPr>
              <w:t>22</w:t>
            </w:r>
            <w:r w:rsidR="00576707">
              <w:rPr>
                <w:noProof/>
                <w:webHidden/>
              </w:rPr>
              <w:fldChar w:fldCharType="end"/>
            </w:r>
          </w:hyperlink>
        </w:p>
        <w:p w14:paraId="0A8AD313"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6986" w:history="1">
            <w:r w:rsidR="00576707" w:rsidRPr="00CA541C">
              <w:rPr>
                <w:rStyle w:val="Hiperveza"/>
                <w:noProof/>
              </w:rPr>
              <w:t>33. Izmjena i/ili dopuna ponude</w:t>
            </w:r>
            <w:r w:rsidR="00576707">
              <w:rPr>
                <w:noProof/>
                <w:webHidden/>
              </w:rPr>
              <w:tab/>
            </w:r>
            <w:r w:rsidR="00576707">
              <w:rPr>
                <w:noProof/>
                <w:webHidden/>
              </w:rPr>
              <w:fldChar w:fldCharType="begin"/>
            </w:r>
            <w:r w:rsidR="00576707">
              <w:rPr>
                <w:noProof/>
                <w:webHidden/>
              </w:rPr>
              <w:instrText xml:space="preserve"> PAGEREF _Toc524086986 \h </w:instrText>
            </w:r>
            <w:r w:rsidR="00576707">
              <w:rPr>
                <w:noProof/>
                <w:webHidden/>
              </w:rPr>
            </w:r>
            <w:r w:rsidR="00576707">
              <w:rPr>
                <w:noProof/>
                <w:webHidden/>
              </w:rPr>
              <w:fldChar w:fldCharType="separate"/>
            </w:r>
            <w:r w:rsidR="008C1C37">
              <w:rPr>
                <w:noProof/>
                <w:webHidden/>
              </w:rPr>
              <w:t>22</w:t>
            </w:r>
            <w:r w:rsidR="00576707">
              <w:rPr>
                <w:noProof/>
                <w:webHidden/>
              </w:rPr>
              <w:fldChar w:fldCharType="end"/>
            </w:r>
          </w:hyperlink>
        </w:p>
        <w:p w14:paraId="0AD03A80"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6987" w:history="1">
            <w:r w:rsidR="00576707" w:rsidRPr="00CA541C">
              <w:rPr>
                <w:rStyle w:val="Hiperveza"/>
                <w:noProof/>
              </w:rPr>
              <w:t>34. Nedostupnost EOJN RH tijekom roka za dostavu ponuda</w:t>
            </w:r>
            <w:r w:rsidR="00576707">
              <w:rPr>
                <w:noProof/>
                <w:webHidden/>
              </w:rPr>
              <w:tab/>
            </w:r>
            <w:r w:rsidR="00576707">
              <w:rPr>
                <w:noProof/>
                <w:webHidden/>
              </w:rPr>
              <w:fldChar w:fldCharType="begin"/>
            </w:r>
            <w:r w:rsidR="00576707">
              <w:rPr>
                <w:noProof/>
                <w:webHidden/>
              </w:rPr>
              <w:instrText xml:space="preserve"> PAGEREF _Toc524086987 \h </w:instrText>
            </w:r>
            <w:r w:rsidR="00576707">
              <w:rPr>
                <w:noProof/>
                <w:webHidden/>
              </w:rPr>
            </w:r>
            <w:r w:rsidR="00576707">
              <w:rPr>
                <w:noProof/>
                <w:webHidden/>
              </w:rPr>
              <w:fldChar w:fldCharType="separate"/>
            </w:r>
            <w:r w:rsidR="008C1C37">
              <w:rPr>
                <w:noProof/>
                <w:webHidden/>
              </w:rPr>
              <w:t>23</w:t>
            </w:r>
            <w:r w:rsidR="00576707">
              <w:rPr>
                <w:noProof/>
                <w:webHidden/>
              </w:rPr>
              <w:fldChar w:fldCharType="end"/>
            </w:r>
          </w:hyperlink>
        </w:p>
        <w:p w14:paraId="7160F59F"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6988" w:history="1">
            <w:r w:rsidR="00576707" w:rsidRPr="00CA541C">
              <w:rPr>
                <w:rStyle w:val="Hiperveza"/>
                <w:noProof/>
              </w:rPr>
              <w:t>35. Način dostave ponude ili dijelova ponude sredstvima koja nisu elektronička</w:t>
            </w:r>
            <w:r w:rsidR="00576707">
              <w:rPr>
                <w:noProof/>
                <w:webHidden/>
              </w:rPr>
              <w:tab/>
            </w:r>
            <w:r w:rsidR="00576707">
              <w:rPr>
                <w:noProof/>
                <w:webHidden/>
              </w:rPr>
              <w:fldChar w:fldCharType="begin"/>
            </w:r>
            <w:r w:rsidR="00576707">
              <w:rPr>
                <w:noProof/>
                <w:webHidden/>
              </w:rPr>
              <w:instrText xml:space="preserve"> PAGEREF _Toc524086988 \h </w:instrText>
            </w:r>
            <w:r w:rsidR="00576707">
              <w:rPr>
                <w:noProof/>
                <w:webHidden/>
              </w:rPr>
            </w:r>
            <w:r w:rsidR="00576707">
              <w:rPr>
                <w:noProof/>
                <w:webHidden/>
              </w:rPr>
              <w:fldChar w:fldCharType="separate"/>
            </w:r>
            <w:r w:rsidR="008C1C37">
              <w:rPr>
                <w:noProof/>
                <w:webHidden/>
              </w:rPr>
              <w:t>24</w:t>
            </w:r>
            <w:r w:rsidR="00576707">
              <w:rPr>
                <w:noProof/>
                <w:webHidden/>
              </w:rPr>
              <w:fldChar w:fldCharType="end"/>
            </w:r>
          </w:hyperlink>
        </w:p>
        <w:p w14:paraId="2FBBCCA6"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6989" w:history="1">
            <w:r w:rsidR="00576707" w:rsidRPr="00CA541C">
              <w:rPr>
                <w:rStyle w:val="Hiperveza"/>
                <w:noProof/>
              </w:rPr>
              <w:t>36. Minimalni zahtjevi koje varijante ponude trebaju zadovoljiti, ako su dopuštene, te posebni zahtjevi za njihovo podnošenje</w:t>
            </w:r>
            <w:r w:rsidR="00576707">
              <w:rPr>
                <w:noProof/>
                <w:webHidden/>
              </w:rPr>
              <w:tab/>
            </w:r>
            <w:r w:rsidR="00576707">
              <w:rPr>
                <w:noProof/>
                <w:webHidden/>
              </w:rPr>
              <w:fldChar w:fldCharType="begin"/>
            </w:r>
            <w:r w:rsidR="00576707">
              <w:rPr>
                <w:noProof/>
                <w:webHidden/>
              </w:rPr>
              <w:instrText xml:space="preserve"> PAGEREF _Toc524086989 \h </w:instrText>
            </w:r>
            <w:r w:rsidR="00576707">
              <w:rPr>
                <w:noProof/>
                <w:webHidden/>
              </w:rPr>
            </w:r>
            <w:r w:rsidR="00576707">
              <w:rPr>
                <w:noProof/>
                <w:webHidden/>
              </w:rPr>
              <w:fldChar w:fldCharType="separate"/>
            </w:r>
            <w:r w:rsidR="008C1C37">
              <w:rPr>
                <w:noProof/>
                <w:webHidden/>
              </w:rPr>
              <w:t>25</w:t>
            </w:r>
            <w:r w:rsidR="00576707">
              <w:rPr>
                <w:noProof/>
                <w:webHidden/>
              </w:rPr>
              <w:fldChar w:fldCharType="end"/>
            </w:r>
          </w:hyperlink>
        </w:p>
        <w:p w14:paraId="52A6C7C2"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6990" w:history="1">
            <w:r w:rsidR="00576707" w:rsidRPr="00CA541C">
              <w:rPr>
                <w:rStyle w:val="Hiperveza"/>
                <w:noProof/>
              </w:rPr>
              <w:t>37. Način određivanja cijene ponude</w:t>
            </w:r>
            <w:r w:rsidR="00576707">
              <w:rPr>
                <w:noProof/>
                <w:webHidden/>
              </w:rPr>
              <w:tab/>
            </w:r>
            <w:r w:rsidR="00576707">
              <w:rPr>
                <w:noProof/>
                <w:webHidden/>
              </w:rPr>
              <w:fldChar w:fldCharType="begin"/>
            </w:r>
            <w:r w:rsidR="00576707">
              <w:rPr>
                <w:noProof/>
                <w:webHidden/>
              </w:rPr>
              <w:instrText xml:space="preserve"> PAGEREF _Toc524086990 \h </w:instrText>
            </w:r>
            <w:r w:rsidR="00576707">
              <w:rPr>
                <w:noProof/>
                <w:webHidden/>
              </w:rPr>
            </w:r>
            <w:r w:rsidR="00576707">
              <w:rPr>
                <w:noProof/>
                <w:webHidden/>
              </w:rPr>
              <w:fldChar w:fldCharType="separate"/>
            </w:r>
            <w:r w:rsidR="008C1C37">
              <w:rPr>
                <w:noProof/>
                <w:webHidden/>
              </w:rPr>
              <w:t>25</w:t>
            </w:r>
            <w:r w:rsidR="00576707">
              <w:rPr>
                <w:noProof/>
                <w:webHidden/>
              </w:rPr>
              <w:fldChar w:fldCharType="end"/>
            </w:r>
          </w:hyperlink>
        </w:p>
        <w:p w14:paraId="634A33F1"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6991" w:history="1">
            <w:r w:rsidR="00576707" w:rsidRPr="00CA541C">
              <w:rPr>
                <w:rStyle w:val="Hiperveza"/>
                <w:noProof/>
              </w:rPr>
              <w:t>38. Valuta ponude</w:t>
            </w:r>
            <w:r w:rsidR="00576707">
              <w:rPr>
                <w:noProof/>
                <w:webHidden/>
              </w:rPr>
              <w:tab/>
            </w:r>
            <w:r w:rsidR="00576707">
              <w:rPr>
                <w:noProof/>
                <w:webHidden/>
              </w:rPr>
              <w:fldChar w:fldCharType="begin"/>
            </w:r>
            <w:r w:rsidR="00576707">
              <w:rPr>
                <w:noProof/>
                <w:webHidden/>
              </w:rPr>
              <w:instrText xml:space="preserve"> PAGEREF _Toc524086991 \h </w:instrText>
            </w:r>
            <w:r w:rsidR="00576707">
              <w:rPr>
                <w:noProof/>
                <w:webHidden/>
              </w:rPr>
            </w:r>
            <w:r w:rsidR="00576707">
              <w:rPr>
                <w:noProof/>
                <w:webHidden/>
              </w:rPr>
              <w:fldChar w:fldCharType="separate"/>
            </w:r>
            <w:r w:rsidR="008C1C37">
              <w:rPr>
                <w:noProof/>
                <w:webHidden/>
              </w:rPr>
              <w:t>25</w:t>
            </w:r>
            <w:r w:rsidR="00576707">
              <w:rPr>
                <w:noProof/>
                <w:webHidden/>
              </w:rPr>
              <w:fldChar w:fldCharType="end"/>
            </w:r>
          </w:hyperlink>
        </w:p>
        <w:p w14:paraId="30B795EB"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6992" w:history="1">
            <w:r w:rsidR="00576707" w:rsidRPr="00CA541C">
              <w:rPr>
                <w:rStyle w:val="Hiperveza"/>
                <w:noProof/>
              </w:rPr>
              <w:t>39. Kriterij za odabir ponude</w:t>
            </w:r>
            <w:r w:rsidR="00576707">
              <w:rPr>
                <w:noProof/>
                <w:webHidden/>
              </w:rPr>
              <w:tab/>
            </w:r>
            <w:r w:rsidR="00576707">
              <w:rPr>
                <w:noProof/>
                <w:webHidden/>
              </w:rPr>
              <w:fldChar w:fldCharType="begin"/>
            </w:r>
            <w:r w:rsidR="00576707">
              <w:rPr>
                <w:noProof/>
                <w:webHidden/>
              </w:rPr>
              <w:instrText xml:space="preserve"> PAGEREF _Toc524086992 \h </w:instrText>
            </w:r>
            <w:r w:rsidR="00576707">
              <w:rPr>
                <w:noProof/>
                <w:webHidden/>
              </w:rPr>
            </w:r>
            <w:r w:rsidR="00576707">
              <w:rPr>
                <w:noProof/>
                <w:webHidden/>
              </w:rPr>
              <w:fldChar w:fldCharType="separate"/>
            </w:r>
            <w:r w:rsidR="008C1C37">
              <w:rPr>
                <w:noProof/>
                <w:webHidden/>
              </w:rPr>
              <w:t>25</w:t>
            </w:r>
            <w:r w:rsidR="00576707">
              <w:rPr>
                <w:noProof/>
                <w:webHidden/>
              </w:rPr>
              <w:fldChar w:fldCharType="end"/>
            </w:r>
          </w:hyperlink>
        </w:p>
        <w:p w14:paraId="0DFF2B65"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6993" w:history="1">
            <w:r w:rsidR="00576707" w:rsidRPr="00CA541C">
              <w:rPr>
                <w:rStyle w:val="Hiperveza"/>
                <w:noProof/>
              </w:rPr>
              <w:t>40. Jezik i pismo ponude</w:t>
            </w:r>
            <w:r w:rsidR="00576707">
              <w:rPr>
                <w:noProof/>
                <w:webHidden/>
              </w:rPr>
              <w:tab/>
            </w:r>
            <w:r w:rsidR="00576707">
              <w:rPr>
                <w:noProof/>
                <w:webHidden/>
              </w:rPr>
              <w:fldChar w:fldCharType="begin"/>
            </w:r>
            <w:r w:rsidR="00576707">
              <w:rPr>
                <w:noProof/>
                <w:webHidden/>
              </w:rPr>
              <w:instrText xml:space="preserve"> PAGEREF _Toc524086993 \h </w:instrText>
            </w:r>
            <w:r w:rsidR="00576707">
              <w:rPr>
                <w:noProof/>
                <w:webHidden/>
              </w:rPr>
            </w:r>
            <w:r w:rsidR="00576707">
              <w:rPr>
                <w:noProof/>
                <w:webHidden/>
              </w:rPr>
              <w:fldChar w:fldCharType="separate"/>
            </w:r>
            <w:r w:rsidR="008C1C37">
              <w:rPr>
                <w:noProof/>
                <w:webHidden/>
              </w:rPr>
              <w:t>27</w:t>
            </w:r>
            <w:r w:rsidR="00576707">
              <w:rPr>
                <w:noProof/>
                <w:webHidden/>
              </w:rPr>
              <w:fldChar w:fldCharType="end"/>
            </w:r>
          </w:hyperlink>
        </w:p>
        <w:p w14:paraId="11307F10"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6994" w:history="1">
            <w:r w:rsidR="00576707" w:rsidRPr="00CA541C">
              <w:rPr>
                <w:rStyle w:val="Hiperveza"/>
                <w:noProof/>
              </w:rPr>
              <w:t>41. Rok valjanosti ponude</w:t>
            </w:r>
            <w:r w:rsidR="00576707">
              <w:rPr>
                <w:noProof/>
                <w:webHidden/>
              </w:rPr>
              <w:tab/>
            </w:r>
            <w:r w:rsidR="00BC2BB6">
              <w:rPr>
                <w:noProof/>
                <w:webHidden/>
              </w:rPr>
              <w:t>28</w:t>
            </w:r>
          </w:hyperlink>
        </w:p>
        <w:p w14:paraId="0C87333A"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6995" w:history="1">
            <w:r w:rsidR="00576707" w:rsidRPr="00CA541C">
              <w:rPr>
                <w:rStyle w:val="Hiperveza"/>
                <w:noProof/>
              </w:rPr>
              <w:t xml:space="preserve">42. </w:t>
            </w:r>
            <w:r w:rsidR="008E5A38">
              <w:rPr>
                <w:rStyle w:val="Hiperveza"/>
                <w:rFonts w:eastAsia="Calibri"/>
                <w:bCs/>
                <w:noProof/>
                <w:lang w:val="x-none"/>
              </w:rPr>
              <w:t>O</w:t>
            </w:r>
            <w:r w:rsidR="0020627B" w:rsidRPr="00CA541C">
              <w:rPr>
                <w:rStyle w:val="Hiperveza"/>
                <w:rFonts w:eastAsia="Calibri"/>
                <w:bCs/>
                <w:noProof/>
                <w:lang w:val="x-none"/>
              </w:rPr>
              <w:t>dredbe koje se odnose na zajednicu gospodarskih subjekata</w:t>
            </w:r>
            <w:r w:rsidR="00576707">
              <w:rPr>
                <w:noProof/>
                <w:webHidden/>
              </w:rPr>
              <w:tab/>
            </w:r>
            <w:r w:rsidR="00576707">
              <w:rPr>
                <w:noProof/>
                <w:webHidden/>
              </w:rPr>
              <w:fldChar w:fldCharType="begin"/>
            </w:r>
            <w:r w:rsidR="00576707">
              <w:rPr>
                <w:noProof/>
                <w:webHidden/>
              </w:rPr>
              <w:instrText xml:space="preserve"> PAGEREF _Toc524086995 \h </w:instrText>
            </w:r>
            <w:r w:rsidR="00576707">
              <w:rPr>
                <w:noProof/>
                <w:webHidden/>
              </w:rPr>
            </w:r>
            <w:r w:rsidR="00576707">
              <w:rPr>
                <w:noProof/>
                <w:webHidden/>
              </w:rPr>
              <w:fldChar w:fldCharType="separate"/>
            </w:r>
            <w:r w:rsidR="008C1C37">
              <w:rPr>
                <w:noProof/>
                <w:webHidden/>
              </w:rPr>
              <w:t>28</w:t>
            </w:r>
            <w:r w:rsidR="00576707">
              <w:rPr>
                <w:noProof/>
                <w:webHidden/>
              </w:rPr>
              <w:fldChar w:fldCharType="end"/>
            </w:r>
          </w:hyperlink>
        </w:p>
        <w:p w14:paraId="39C4E434"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6996" w:history="1">
            <w:r w:rsidR="00576707" w:rsidRPr="00CA541C">
              <w:rPr>
                <w:rStyle w:val="Hiperveza"/>
                <w:noProof/>
              </w:rPr>
              <w:t xml:space="preserve">43. </w:t>
            </w:r>
            <w:r w:rsidR="008E5A38">
              <w:rPr>
                <w:rStyle w:val="Hiperveza"/>
                <w:rFonts w:eastAsia="Calibri"/>
                <w:bCs/>
                <w:noProof/>
                <w:lang w:val="x-none"/>
              </w:rPr>
              <w:t>O</w:t>
            </w:r>
            <w:r w:rsidR="008E5A38" w:rsidRPr="00CA541C">
              <w:rPr>
                <w:rStyle w:val="Hiperveza"/>
                <w:rFonts w:eastAsia="Calibri"/>
                <w:bCs/>
                <w:noProof/>
                <w:lang w:val="x-none"/>
              </w:rPr>
              <w:t xml:space="preserve">dredbe koje se odnose na </w:t>
            </w:r>
            <w:r w:rsidR="008E5A38" w:rsidRPr="00CA541C">
              <w:rPr>
                <w:rStyle w:val="Hiperveza"/>
                <w:rFonts w:eastAsia="Calibri"/>
                <w:bCs/>
                <w:noProof/>
              </w:rPr>
              <w:t>podugovaratelje</w:t>
            </w:r>
            <w:r w:rsidR="00576707">
              <w:rPr>
                <w:noProof/>
                <w:webHidden/>
              </w:rPr>
              <w:tab/>
            </w:r>
            <w:r w:rsidR="00576707">
              <w:rPr>
                <w:noProof/>
                <w:webHidden/>
              </w:rPr>
              <w:fldChar w:fldCharType="begin"/>
            </w:r>
            <w:r w:rsidR="00576707">
              <w:rPr>
                <w:noProof/>
                <w:webHidden/>
              </w:rPr>
              <w:instrText xml:space="preserve"> PAGEREF _Toc524086996 \h </w:instrText>
            </w:r>
            <w:r w:rsidR="00576707">
              <w:rPr>
                <w:noProof/>
                <w:webHidden/>
              </w:rPr>
            </w:r>
            <w:r w:rsidR="00576707">
              <w:rPr>
                <w:noProof/>
                <w:webHidden/>
              </w:rPr>
              <w:fldChar w:fldCharType="separate"/>
            </w:r>
            <w:r w:rsidR="008C1C37">
              <w:rPr>
                <w:noProof/>
                <w:webHidden/>
              </w:rPr>
              <w:t>28</w:t>
            </w:r>
            <w:r w:rsidR="00576707">
              <w:rPr>
                <w:noProof/>
                <w:webHidden/>
              </w:rPr>
              <w:fldChar w:fldCharType="end"/>
            </w:r>
          </w:hyperlink>
        </w:p>
        <w:p w14:paraId="51737834" w14:textId="77777777" w:rsidR="00576707" w:rsidRPr="008E5A38" w:rsidRDefault="001D659E">
          <w:pPr>
            <w:pStyle w:val="Sadraj1"/>
            <w:tabs>
              <w:tab w:val="left" w:pos="880"/>
              <w:tab w:val="right" w:leader="dot" w:pos="9692"/>
            </w:tabs>
            <w:rPr>
              <w:rFonts w:asciiTheme="minorHAnsi" w:eastAsiaTheme="minorEastAsia" w:hAnsiTheme="minorHAnsi" w:cstheme="minorBidi"/>
              <w:noProof/>
              <w:color w:val="auto"/>
            </w:rPr>
          </w:pPr>
          <w:hyperlink w:anchor="_Toc524086997" w:history="1">
            <w:r w:rsidR="00576707" w:rsidRPr="008E5A38">
              <w:rPr>
                <w:rStyle w:val="Hiperveza"/>
                <w:rFonts w:eastAsia="Calibri"/>
                <w:bCs/>
                <w:noProof/>
                <w:lang w:val="x-none"/>
              </w:rPr>
              <w:t>43.1</w:t>
            </w:r>
            <w:r w:rsidR="008E5A38">
              <w:rPr>
                <w:rFonts w:asciiTheme="minorHAnsi" w:eastAsiaTheme="minorEastAsia" w:hAnsiTheme="minorHAnsi" w:cstheme="minorBidi"/>
                <w:noProof/>
                <w:color w:val="auto"/>
              </w:rPr>
              <w:t xml:space="preserve"> </w:t>
            </w:r>
            <w:r w:rsidR="00576707" w:rsidRPr="008E5A38">
              <w:rPr>
                <w:rStyle w:val="Hiperveza"/>
                <w:rFonts w:eastAsia="Calibri"/>
                <w:bCs/>
                <w:noProof/>
                <w:lang w:val="x-none"/>
              </w:rPr>
              <w:t>Podaci o imenovanim podugovarateljima</w:t>
            </w:r>
            <w:r w:rsidR="00576707" w:rsidRPr="008E5A38">
              <w:rPr>
                <w:noProof/>
                <w:webHidden/>
              </w:rPr>
              <w:tab/>
            </w:r>
            <w:r w:rsidR="00576707" w:rsidRPr="008E5A38">
              <w:rPr>
                <w:noProof/>
                <w:webHidden/>
              </w:rPr>
              <w:fldChar w:fldCharType="begin"/>
            </w:r>
            <w:r w:rsidR="00576707" w:rsidRPr="008E5A38">
              <w:rPr>
                <w:noProof/>
                <w:webHidden/>
              </w:rPr>
              <w:instrText xml:space="preserve"> PAGEREF _Toc524086997 \h </w:instrText>
            </w:r>
            <w:r w:rsidR="00576707" w:rsidRPr="008E5A38">
              <w:rPr>
                <w:noProof/>
                <w:webHidden/>
              </w:rPr>
            </w:r>
            <w:r w:rsidR="00576707" w:rsidRPr="008E5A38">
              <w:rPr>
                <w:noProof/>
                <w:webHidden/>
              </w:rPr>
              <w:fldChar w:fldCharType="separate"/>
            </w:r>
            <w:r w:rsidR="008C1C37">
              <w:rPr>
                <w:noProof/>
                <w:webHidden/>
              </w:rPr>
              <w:t>29</w:t>
            </w:r>
            <w:r w:rsidR="00576707" w:rsidRPr="008E5A38">
              <w:rPr>
                <w:noProof/>
                <w:webHidden/>
              </w:rPr>
              <w:fldChar w:fldCharType="end"/>
            </w:r>
          </w:hyperlink>
        </w:p>
        <w:p w14:paraId="55D75082" w14:textId="77777777" w:rsidR="00576707" w:rsidRDefault="001D659E">
          <w:pPr>
            <w:pStyle w:val="Sadraj1"/>
            <w:tabs>
              <w:tab w:val="left" w:pos="880"/>
              <w:tab w:val="right" w:leader="dot" w:pos="9692"/>
            </w:tabs>
            <w:rPr>
              <w:rFonts w:asciiTheme="minorHAnsi" w:eastAsiaTheme="minorEastAsia" w:hAnsiTheme="minorHAnsi" w:cstheme="minorBidi"/>
              <w:noProof/>
              <w:color w:val="auto"/>
            </w:rPr>
          </w:pPr>
          <w:hyperlink w:anchor="_Toc524086998" w:history="1">
            <w:r w:rsidR="00576707" w:rsidRPr="008E5A38">
              <w:rPr>
                <w:rStyle w:val="Hiperveza"/>
                <w:rFonts w:eastAsia="Calibri"/>
                <w:bCs/>
                <w:noProof/>
                <w:lang w:val="x-none"/>
              </w:rPr>
              <w:t>43.2</w:t>
            </w:r>
            <w:r w:rsidR="008E5A38">
              <w:rPr>
                <w:rFonts w:asciiTheme="minorHAnsi" w:eastAsiaTheme="minorEastAsia" w:hAnsiTheme="minorHAnsi" w:cstheme="minorBidi"/>
                <w:noProof/>
                <w:color w:val="auto"/>
              </w:rPr>
              <w:t xml:space="preserve"> </w:t>
            </w:r>
            <w:r w:rsidR="00576707" w:rsidRPr="008E5A38">
              <w:rPr>
                <w:rStyle w:val="Hiperveza"/>
                <w:rFonts w:eastAsia="Calibri"/>
                <w:bCs/>
                <w:noProof/>
                <w:lang w:val="x-none"/>
              </w:rPr>
              <w:t>Plaćanje podugovarateljima</w:t>
            </w:r>
            <w:r w:rsidR="00576707">
              <w:rPr>
                <w:noProof/>
                <w:webHidden/>
              </w:rPr>
              <w:tab/>
            </w:r>
            <w:r w:rsidR="00576707">
              <w:rPr>
                <w:noProof/>
                <w:webHidden/>
              </w:rPr>
              <w:fldChar w:fldCharType="begin"/>
            </w:r>
            <w:r w:rsidR="00576707">
              <w:rPr>
                <w:noProof/>
                <w:webHidden/>
              </w:rPr>
              <w:instrText xml:space="preserve"> PAGEREF _Toc524086998 \h </w:instrText>
            </w:r>
            <w:r w:rsidR="00576707">
              <w:rPr>
                <w:noProof/>
                <w:webHidden/>
              </w:rPr>
            </w:r>
            <w:r w:rsidR="00576707">
              <w:rPr>
                <w:noProof/>
                <w:webHidden/>
              </w:rPr>
              <w:fldChar w:fldCharType="separate"/>
            </w:r>
            <w:r w:rsidR="008C1C37">
              <w:rPr>
                <w:noProof/>
                <w:webHidden/>
              </w:rPr>
              <w:t>29</w:t>
            </w:r>
            <w:r w:rsidR="00576707">
              <w:rPr>
                <w:noProof/>
                <w:webHidden/>
              </w:rPr>
              <w:fldChar w:fldCharType="end"/>
            </w:r>
          </w:hyperlink>
        </w:p>
        <w:p w14:paraId="40388177"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6999" w:history="1">
            <w:r w:rsidR="00576707" w:rsidRPr="00CA541C">
              <w:rPr>
                <w:rStyle w:val="Hiperveza"/>
                <w:noProof/>
              </w:rPr>
              <w:t>44. Vrsta, sredstvo i uvjeti jamstva</w:t>
            </w:r>
            <w:r w:rsidR="00576707">
              <w:rPr>
                <w:noProof/>
                <w:webHidden/>
              </w:rPr>
              <w:tab/>
            </w:r>
            <w:r w:rsidR="00576707">
              <w:rPr>
                <w:noProof/>
                <w:webHidden/>
              </w:rPr>
              <w:fldChar w:fldCharType="begin"/>
            </w:r>
            <w:r w:rsidR="00576707">
              <w:rPr>
                <w:noProof/>
                <w:webHidden/>
              </w:rPr>
              <w:instrText xml:space="preserve"> PAGEREF _Toc524086999 \h </w:instrText>
            </w:r>
            <w:r w:rsidR="00576707">
              <w:rPr>
                <w:noProof/>
                <w:webHidden/>
              </w:rPr>
            </w:r>
            <w:r w:rsidR="00576707">
              <w:rPr>
                <w:noProof/>
                <w:webHidden/>
              </w:rPr>
              <w:fldChar w:fldCharType="separate"/>
            </w:r>
            <w:r w:rsidR="008C1C37">
              <w:rPr>
                <w:noProof/>
                <w:webHidden/>
              </w:rPr>
              <w:t>29</w:t>
            </w:r>
            <w:r w:rsidR="00576707">
              <w:rPr>
                <w:noProof/>
                <w:webHidden/>
              </w:rPr>
              <w:fldChar w:fldCharType="end"/>
            </w:r>
          </w:hyperlink>
        </w:p>
        <w:p w14:paraId="52CB7DD5"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7001" w:history="1">
            <w:r w:rsidR="00576707" w:rsidRPr="00CA541C">
              <w:rPr>
                <w:rStyle w:val="Hiperveza"/>
                <w:noProof/>
              </w:rPr>
              <w:t>45. Datum, vrijeme i mjesto dostave ponuda i javnog otvaranja ponuda</w:t>
            </w:r>
            <w:r w:rsidR="00576707">
              <w:rPr>
                <w:noProof/>
                <w:webHidden/>
              </w:rPr>
              <w:tab/>
            </w:r>
            <w:r w:rsidR="00576707">
              <w:rPr>
                <w:noProof/>
                <w:webHidden/>
              </w:rPr>
              <w:fldChar w:fldCharType="begin"/>
            </w:r>
            <w:r w:rsidR="00576707">
              <w:rPr>
                <w:noProof/>
                <w:webHidden/>
              </w:rPr>
              <w:instrText xml:space="preserve"> PAGEREF _Toc524087001 \h </w:instrText>
            </w:r>
            <w:r w:rsidR="00576707">
              <w:rPr>
                <w:noProof/>
                <w:webHidden/>
              </w:rPr>
            </w:r>
            <w:r w:rsidR="00576707">
              <w:rPr>
                <w:noProof/>
                <w:webHidden/>
              </w:rPr>
              <w:fldChar w:fldCharType="separate"/>
            </w:r>
            <w:r w:rsidR="008C1C37">
              <w:rPr>
                <w:noProof/>
                <w:webHidden/>
              </w:rPr>
              <w:t>31</w:t>
            </w:r>
            <w:r w:rsidR="00576707">
              <w:rPr>
                <w:noProof/>
                <w:webHidden/>
              </w:rPr>
              <w:fldChar w:fldCharType="end"/>
            </w:r>
          </w:hyperlink>
        </w:p>
        <w:p w14:paraId="63A738C8"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7002" w:history="1">
            <w:r w:rsidR="00576707" w:rsidRPr="00CA541C">
              <w:rPr>
                <w:rStyle w:val="Hiperveza"/>
                <w:noProof/>
              </w:rPr>
              <w:t>46. Nedostupnost EOJN RH u trenutku ili tijekom javnog otvaranja ponuda</w:t>
            </w:r>
            <w:r w:rsidR="00576707">
              <w:rPr>
                <w:noProof/>
                <w:webHidden/>
              </w:rPr>
              <w:tab/>
            </w:r>
            <w:r w:rsidR="00576707">
              <w:rPr>
                <w:noProof/>
                <w:webHidden/>
              </w:rPr>
              <w:fldChar w:fldCharType="begin"/>
            </w:r>
            <w:r w:rsidR="00576707">
              <w:rPr>
                <w:noProof/>
                <w:webHidden/>
              </w:rPr>
              <w:instrText xml:space="preserve"> PAGEREF _Toc524087002 \h </w:instrText>
            </w:r>
            <w:r w:rsidR="00576707">
              <w:rPr>
                <w:noProof/>
                <w:webHidden/>
              </w:rPr>
            </w:r>
            <w:r w:rsidR="00576707">
              <w:rPr>
                <w:noProof/>
                <w:webHidden/>
              </w:rPr>
              <w:fldChar w:fldCharType="separate"/>
            </w:r>
            <w:r w:rsidR="008C1C37">
              <w:rPr>
                <w:noProof/>
                <w:webHidden/>
              </w:rPr>
              <w:t>32</w:t>
            </w:r>
            <w:r w:rsidR="00576707">
              <w:rPr>
                <w:noProof/>
                <w:webHidden/>
              </w:rPr>
              <w:fldChar w:fldCharType="end"/>
            </w:r>
          </w:hyperlink>
        </w:p>
        <w:p w14:paraId="213A39C8" w14:textId="77777777" w:rsidR="00576707" w:rsidRDefault="001D659E">
          <w:pPr>
            <w:pStyle w:val="Sadraj1"/>
            <w:tabs>
              <w:tab w:val="left" w:pos="880"/>
              <w:tab w:val="right" w:leader="dot" w:pos="9692"/>
            </w:tabs>
            <w:rPr>
              <w:rFonts w:asciiTheme="minorHAnsi" w:eastAsiaTheme="minorEastAsia" w:hAnsiTheme="minorHAnsi" w:cstheme="minorBidi"/>
              <w:noProof/>
              <w:color w:val="auto"/>
            </w:rPr>
          </w:pPr>
          <w:hyperlink w:anchor="_Toc524087003" w:history="1">
            <w:r w:rsidR="00576707" w:rsidRPr="00CA541C">
              <w:rPr>
                <w:rStyle w:val="Hiperveza"/>
                <w:noProof/>
              </w:rPr>
              <w:t>47. Uradci ili dokumenti koji će se nakon završetka postupka javne nabave vratiti ponuditeljima</w:t>
            </w:r>
            <w:r w:rsidR="00576707">
              <w:rPr>
                <w:noProof/>
                <w:webHidden/>
              </w:rPr>
              <w:tab/>
            </w:r>
            <w:r w:rsidR="00576707">
              <w:rPr>
                <w:noProof/>
                <w:webHidden/>
              </w:rPr>
              <w:fldChar w:fldCharType="begin"/>
            </w:r>
            <w:r w:rsidR="00576707">
              <w:rPr>
                <w:noProof/>
                <w:webHidden/>
              </w:rPr>
              <w:instrText xml:space="preserve"> PAGEREF _Toc524087003 \h </w:instrText>
            </w:r>
            <w:r w:rsidR="00576707">
              <w:rPr>
                <w:noProof/>
                <w:webHidden/>
              </w:rPr>
            </w:r>
            <w:r w:rsidR="00576707">
              <w:rPr>
                <w:noProof/>
                <w:webHidden/>
              </w:rPr>
              <w:fldChar w:fldCharType="separate"/>
            </w:r>
            <w:r w:rsidR="008C1C37">
              <w:rPr>
                <w:noProof/>
                <w:webHidden/>
              </w:rPr>
              <w:t>32</w:t>
            </w:r>
            <w:r w:rsidR="00576707">
              <w:rPr>
                <w:noProof/>
                <w:webHidden/>
              </w:rPr>
              <w:fldChar w:fldCharType="end"/>
            </w:r>
          </w:hyperlink>
        </w:p>
        <w:p w14:paraId="51C7816D"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7004" w:history="1">
            <w:r w:rsidR="00576707" w:rsidRPr="00CA541C">
              <w:rPr>
                <w:rStyle w:val="Hiperveza"/>
                <w:noProof/>
              </w:rPr>
              <w:t>48.</w:t>
            </w:r>
            <w:r w:rsidR="008E5A38">
              <w:rPr>
                <w:rStyle w:val="Hiperveza"/>
                <w:noProof/>
              </w:rPr>
              <w:t xml:space="preserve"> </w:t>
            </w:r>
            <w:r w:rsidR="00576707" w:rsidRPr="00CA541C">
              <w:rPr>
                <w:rStyle w:val="Hiperveza"/>
                <w:noProof/>
              </w:rPr>
              <w:t>Navod o primjeni trgovačkih običaja (uzanci)</w:t>
            </w:r>
            <w:r w:rsidR="00576707">
              <w:rPr>
                <w:noProof/>
                <w:webHidden/>
              </w:rPr>
              <w:tab/>
            </w:r>
            <w:r w:rsidR="00576707">
              <w:rPr>
                <w:noProof/>
                <w:webHidden/>
              </w:rPr>
              <w:fldChar w:fldCharType="begin"/>
            </w:r>
            <w:r w:rsidR="00576707">
              <w:rPr>
                <w:noProof/>
                <w:webHidden/>
              </w:rPr>
              <w:instrText xml:space="preserve"> PAGEREF _Toc524087004 \h </w:instrText>
            </w:r>
            <w:r w:rsidR="00576707">
              <w:rPr>
                <w:noProof/>
                <w:webHidden/>
              </w:rPr>
            </w:r>
            <w:r w:rsidR="00576707">
              <w:rPr>
                <w:noProof/>
                <w:webHidden/>
              </w:rPr>
              <w:fldChar w:fldCharType="separate"/>
            </w:r>
            <w:r w:rsidR="008C1C37">
              <w:rPr>
                <w:noProof/>
                <w:webHidden/>
              </w:rPr>
              <w:t>33</w:t>
            </w:r>
            <w:r w:rsidR="00576707">
              <w:rPr>
                <w:noProof/>
                <w:webHidden/>
              </w:rPr>
              <w:fldChar w:fldCharType="end"/>
            </w:r>
          </w:hyperlink>
        </w:p>
        <w:p w14:paraId="6DBD0F48"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7005" w:history="1">
            <w:r w:rsidR="00576707" w:rsidRPr="00CA541C">
              <w:rPr>
                <w:rStyle w:val="Hiperveza"/>
                <w:noProof/>
              </w:rPr>
              <w:t>49.</w:t>
            </w:r>
            <w:r w:rsidR="008E5A38">
              <w:rPr>
                <w:rFonts w:asciiTheme="minorHAnsi" w:eastAsiaTheme="minorEastAsia" w:hAnsiTheme="minorHAnsi" w:cstheme="minorBidi"/>
                <w:noProof/>
                <w:color w:val="auto"/>
              </w:rPr>
              <w:t xml:space="preserve"> </w:t>
            </w:r>
            <w:r w:rsidR="00576707" w:rsidRPr="00CA541C">
              <w:rPr>
                <w:rStyle w:val="Hiperveza"/>
                <w:noProof/>
              </w:rPr>
              <w:t>Rok za donošenje odluke o odabiru</w:t>
            </w:r>
            <w:r w:rsidR="00576707">
              <w:rPr>
                <w:noProof/>
                <w:webHidden/>
              </w:rPr>
              <w:tab/>
            </w:r>
            <w:r w:rsidR="00576707">
              <w:rPr>
                <w:noProof/>
                <w:webHidden/>
              </w:rPr>
              <w:fldChar w:fldCharType="begin"/>
            </w:r>
            <w:r w:rsidR="00576707">
              <w:rPr>
                <w:noProof/>
                <w:webHidden/>
              </w:rPr>
              <w:instrText xml:space="preserve"> PAGEREF _Toc524087005 \h </w:instrText>
            </w:r>
            <w:r w:rsidR="00576707">
              <w:rPr>
                <w:noProof/>
                <w:webHidden/>
              </w:rPr>
            </w:r>
            <w:r w:rsidR="00576707">
              <w:rPr>
                <w:noProof/>
                <w:webHidden/>
              </w:rPr>
              <w:fldChar w:fldCharType="separate"/>
            </w:r>
            <w:r w:rsidR="008C1C37">
              <w:rPr>
                <w:noProof/>
                <w:webHidden/>
              </w:rPr>
              <w:t>33</w:t>
            </w:r>
            <w:r w:rsidR="00576707">
              <w:rPr>
                <w:noProof/>
                <w:webHidden/>
              </w:rPr>
              <w:fldChar w:fldCharType="end"/>
            </w:r>
          </w:hyperlink>
        </w:p>
        <w:p w14:paraId="09003173"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7006" w:history="1">
            <w:r w:rsidR="00576707" w:rsidRPr="00CA541C">
              <w:rPr>
                <w:rStyle w:val="Hiperveza"/>
                <w:noProof/>
              </w:rPr>
              <w:t>50.</w:t>
            </w:r>
            <w:r w:rsidR="008E5A38">
              <w:rPr>
                <w:rFonts w:asciiTheme="minorHAnsi" w:eastAsiaTheme="minorEastAsia" w:hAnsiTheme="minorHAnsi" w:cstheme="minorBidi"/>
                <w:noProof/>
                <w:color w:val="auto"/>
              </w:rPr>
              <w:t xml:space="preserve"> </w:t>
            </w:r>
            <w:r w:rsidR="00576707" w:rsidRPr="00CA541C">
              <w:rPr>
                <w:rStyle w:val="Hiperveza"/>
                <w:noProof/>
              </w:rPr>
              <w:t>Rok, način i uvjeti plaćanja</w:t>
            </w:r>
            <w:r w:rsidR="00576707">
              <w:rPr>
                <w:noProof/>
                <w:webHidden/>
              </w:rPr>
              <w:tab/>
            </w:r>
            <w:r w:rsidR="00576707">
              <w:rPr>
                <w:noProof/>
                <w:webHidden/>
              </w:rPr>
              <w:fldChar w:fldCharType="begin"/>
            </w:r>
            <w:r w:rsidR="00576707">
              <w:rPr>
                <w:noProof/>
                <w:webHidden/>
              </w:rPr>
              <w:instrText xml:space="preserve"> PAGEREF _Toc524087006 \h </w:instrText>
            </w:r>
            <w:r w:rsidR="00576707">
              <w:rPr>
                <w:noProof/>
                <w:webHidden/>
              </w:rPr>
            </w:r>
            <w:r w:rsidR="00576707">
              <w:rPr>
                <w:noProof/>
                <w:webHidden/>
              </w:rPr>
              <w:fldChar w:fldCharType="separate"/>
            </w:r>
            <w:r w:rsidR="008C1C37">
              <w:rPr>
                <w:noProof/>
                <w:webHidden/>
              </w:rPr>
              <w:t>33</w:t>
            </w:r>
            <w:r w:rsidR="00576707">
              <w:rPr>
                <w:noProof/>
                <w:webHidden/>
              </w:rPr>
              <w:fldChar w:fldCharType="end"/>
            </w:r>
          </w:hyperlink>
        </w:p>
        <w:p w14:paraId="6775B8A8"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7007" w:history="1">
            <w:r w:rsidR="00576707" w:rsidRPr="00CA541C">
              <w:rPr>
                <w:rStyle w:val="Hiperveza"/>
                <w:noProof/>
              </w:rPr>
              <w:t>51.</w:t>
            </w:r>
            <w:r w:rsidR="008E5A38">
              <w:rPr>
                <w:rFonts w:asciiTheme="minorHAnsi" w:eastAsiaTheme="minorEastAsia" w:hAnsiTheme="minorHAnsi" w:cstheme="minorBidi"/>
                <w:noProof/>
                <w:color w:val="auto"/>
              </w:rPr>
              <w:t xml:space="preserve"> </w:t>
            </w:r>
            <w:r w:rsidR="00576707" w:rsidRPr="00CA541C">
              <w:rPr>
                <w:rStyle w:val="Hiperveza"/>
                <w:noProof/>
              </w:rPr>
              <w:t>Rok za izjavljivanje žalbe na dokumentaciju o nabavi te naziv i adresa žalbenog tijela</w:t>
            </w:r>
            <w:r w:rsidR="00576707">
              <w:rPr>
                <w:noProof/>
                <w:webHidden/>
              </w:rPr>
              <w:tab/>
            </w:r>
            <w:r w:rsidR="00BC2BB6">
              <w:rPr>
                <w:noProof/>
                <w:webHidden/>
              </w:rPr>
              <w:t>34</w:t>
            </w:r>
          </w:hyperlink>
        </w:p>
        <w:p w14:paraId="2A39E17F" w14:textId="77777777" w:rsidR="00576707" w:rsidRDefault="001D659E">
          <w:pPr>
            <w:pStyle w:val="Sadraj1"/>
            <w:tabs>
              <w:tab w:val="left" w:pos="660"/>
              <w:tab w:val="right" w:leader="dot" w:pos="9692"/>
            </w:tabs>
            <w:rPr>
              <w:rFonts w:asciiTheme="minorHAnsi" w:eastAsiaTheme="minorEastAsia" w:hAnsiTheme="minorHAnsi" w:cstheme="minorBidi"/>
              <w:noProof/>
              <w:color w:val="auto"/>
            </w:rPr>
          </w:pPr>
          <w:hyperlink w:anchor="_Toc524087008" w:history="1">
            <w:r w:rsidR="00576707" w:rsidRPr="00CA541C">
              <w:rPr>
                <w:rStyle w:val="Hiperveza"/>
                <w:noProof/>
              </w:rPr>
              <w:t>52.</w:t>
            </w:r>
            <w:r w:rsidR="008E5A38">
              <w:rPr>
                <w:rFonts w:asciiTheme="minorHAnsi" w:eastAsiaTheme="minorEastAsia" w:hAnsiTheme="minorHAnsi" w:cstheme="minorBidi"/>
                <w:noProof/>
                <w:color w:val="auto"/>
              </w:rPr>
              <w:t xml:space="preserve"> </w:t>
            </w:r>
            <w:r w:rsidR="00576707" w:rsidRPr="00CA541C">
              <w:rPr>
                <w:rStyle w:val="Hiperveza"/>
                <w:noProof/>
              </w:rPr>
              <w:t>Drugi podaci koje naručitelj smatra potrebnima</w:t>
            </w:r>
            <w:r w:rsidR="00576707">
              <w:rPr>
                <w:noProof/>
                <w:webHidden/>
              </w:rPr>
              <w:tab/>
            </w:r>
            <w:r w:rsidR="00576707">
              <w:rPr>
                <w:noProof/>
                <w:webHidden/>
              </w:rPr>
              <w:fldChar w:fldCharType="begin"/>
            </w:r>
            <w:r w:rsidR="00576707">
              <w:rPr>
                <w:noProof/>
                <w:webHidden/>
              </w:rPr>
              <w:instrText xml:space="preserve"> PAGEREF _Toc524087008 \h </w:instrText>
            </w:r>
            <w:r w:rsidR="00576707">
              <w:rPr>
                <w:noProof/>
                <w:webHidden/>
              </w:rPr>
            </w:r>
            <w:r w:rsidR="00576707">
              <w:rPr>
                <w:noProof/>
                <w:webHidden/>
              </w:rPr>
              <w:fldChar w:fldCharType="separate"/>
            </w:r>
            <w:r w:rsidR="008C1C37">
              <w:rPr>
                <w:noProof/>
                <w:webHidden/>
              </w:rPr>
              <w:t>34</w:t>
            </w:r>
            <w:r w:rsidR="00576707">
              <w:rPr>
                <w:noProof/>
                <w:webHidden/>
              </w:rPr>
              <w:fldChar w:fldCharType="end"/>
            </w:r>
          </w:hyperlink>
        </w:p>
        <w:p w14:paraId="098C7E29" w14:textId="77777777" w:rsidR="00576707" w:rsidRDefault="001D659E">
          <w:pPr>
            <w:pStyle w:val="Sadraj1"/>
            <w:tabs>
              <w:tab w:val="right" w:leader="dot" w:pos="9692"/>
            </w:tabs>
            <w:rPr>
              <w:rStyle w:val="Hiperveza"/>
              <w:noProof/>
            </w:rPr>
          </w:pPr>
          <w:hyperlink w:anchor="_Toc524087009" w:history="1">
            <w:r w:rsidR="00576707" w:rsidRPr="00CA541C">
              <w:rPr>
                <w:rStyle w:val="Hiperveza"/>
                <w:noProof/>
              </w:rPr>
              <w:t>52.1. Trošak ponude i preuzimanje Dokumentacije o nabavi</w:t>
            </w:r>
            <w:r w:rsidR="00576707">
              <w:rPr>
                <w:noProof/>
                <w:webHidden/>
              </w:rPr>
              <w:tab/>
            </w:r>
            <w:r w:rsidR="00576707">
              <w:rPr>
                <w:noProof/>
                <w:webHidden/>
              </w:rPr>
              <w:fldChar w:fldCharType="begin"/>
            </w:r>
            <w:r w:rsidR="00576707">
              <w:rPr>
                <w:noProof/>
                <w:webHidden/>
              </w:rPr>
              <w:instrText xml:space="preserve"> PAGEREF _Toc524087009 \h </w:instrText>
            </w:r>
            <w:r w:rsidR="00576707">
              <w:rPr>
                <w:noProof/>
                <w:webHidden/>
              </w:rPr>
            </w:r>
            <w:r w:rsidR="00576707">
              <w:rPr>
                <w:noProof/>
                <w:webHidden/>
              </w:rPr>
              <w:fldChar w:fldCharType="separate"/>
            </w:r>
            <w:r w:rsidR="008C1C37">
              <w:rPr>
                <w:noProof/>
                <w:webHidden/>
              </w:rPr>
              <w:t>34</w:t>
            </w:r>
            <w:r w:rsidR="00576707">
              <w:rPr>
                <w:noProof/>
                <w:webHidden/>
              </w:rPr>
              <w:fldChar w:fldCharType="end"/>
            </w:r>
          </w:hyperlink>
        </w:p>
        <w:p w14:paraId="6DD0A722" w14:textId="77777777" w:rsidR="008E6F6E" w:rsidRPr="008E6F6E" w:rsidRDefault="008E6F6E">
          <w:pPr>
            <w:pStyle w:val="Sadraj1"/>
            <w:tabs>
              <w:tab w:val="right" w:leader="dot" w:pos="9692"/>
            </w:tabs>
            <w:rPr>
              <w:rFonts w:asciiTheme="minorHAnsi" w:eastAsiaTheme="minorEastAsia" w:hAnsiTheme="minorHAnsi" w:cstheme="minorBidi"/>
              <w:noProof/>
              <w:color w:val="auto"/>
            </w:rPr>
          </w:pPr>
          <w:r w:rsidRPr="008E6F6E">
            <w:rPr>
              <w:rStyle w:val="Hiperveza"/>
              <w:noProof/>
              <w:color w:val="auto"/>
              <w:u w:val="none"/>
            </w:rPr>
            <w:t>52.2</w:t>
          </w:r>
          <w:r>
            <w:rPr>
              <w:rStyle w:val="Hiperveza"/>
              <w:noProof/>
              <w:color w:val="auto"/>
              <w:u w:val="none"/>
            </w:rPr>
            <w:t>.</w:t>
          </w:r>
          <w:r w:rsidRPr="008E6F6E">
            <w:rPr>
              <w:rStyle w:val="Hiperveza"/>
              <w:noProof/>
              <w:color w:val="auto"/>
              <w:u w:val="none"/>
            </w:rPr>
            <w:t xml:space="preserve"> Dopunjavanje, pojašnjenje i upotpunjavanje ponude……………………………………...…</w:t>
          </w:r>
          <w:r>
            <w:rPr>
              <w:rStyle w:val="Hiperveza"/>
              <w:noProof/>
              <w:color w:val="auto"/>
              <w:u w:val="none"/>
            </w:rPr>
            <w:t>….</w:t>
          </w:r>
          <w:r w:rsidRPr="008E6F6E">
            <w:rPr>
              <w:rStyle w:val="Hiperveza"/>
              <w:noProof/>
              <w:color w:val="auto"/>
              <w:u w:val="none"/>
            </w:rPr>
            <w:t>.35</w:t>
          </w:r>
        </w:p>
        <w:p w14:paraId="78A8C50D"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7010" w:history="1">
            <w:r w:rsidR="00576707" w:rsidRPr="00CA541C">
              <w:rPr>
                <w:rStyle w:val="Hiperveza"/>
                <w:noProof/>
              </w:rPr>
              <w:t>52.3. Tajnost podataka</w:t>
            </w:r>
            <w:r w:rsidR="00576707">
              <w:rPr>
                <w:noProof/>
                <w:webHidden/>
              </w:rPr>
              <w:tab/>
            </w:r>
            <w:r w:rsidR="00576707">
              <w:rPr>
                <w:noProof/>
                <w:webHidden/>
              </w:rPr>
              <w:fldChar w:fldCharType="begin"/>
            </w:r>
            <w:r w:rsidR="00576707">
              <w:rPr>
                <w:noProof/>
                <w:webHidden/>
              </w:rPr>
              <w:instrText xml:space="preserve"> PAGEREF _Toc524087010 \h </w:instrText>
            </w:r>
            <w:r w:rsidR="00576707">
              <w:rPr>
                <w:noProof/>
                <w:webHidden/>
              </w:rPr>
            </w:r>
            <w:r w:rsidR="00576707">
              <w:rPr>
                <w:noProof/>
                <w:webHidden/>
              </w:rPr>
              <w:fldChar w:fldCharType="separate"/>
            </w:r>
            <w:r w:rsidR="008C1C37">
              <w:rPr>
                <w:noProof/>
                <w:webHidden/>
              </w:rPr>
              <w:t>35</w:t>
            </w:r>
            <w:r w:rsidR="00576707">
              <w:rPr>
                <w:noProof/>
                <w:webHidden/>
              </w:rPr>
              <w:fldChar w:fldCharType="end"/>
            </w:r>
          </w:hyperlink>
        </w:p>
        <w:p w14:paraId="7D9C6DBE"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7011" w:history="1">
            <w:r w:rsidR="00576707" w:rsidRPr="00CA541C">
              <w:rPr>
                <w:rStyle w:val="Hiperveza"/>
                <w:bCs/>
                <w:noProof/>
              </w:rPr>
              <w:t>52</w:t>
            </w:r>
            <w:r w:rsidR="00576707" w:rsidRPr="00CA541C">
              <w:rPr>
                <w:rStyle w:val="Hiperveza"/>
                <w:noProof/>
              </w:rPr>
              <w:t>.4. Uvid u dokumentaciju postupka javne nabave</w:t>
            </w:r>
            <w:r w:rsidR="00576707">
              <w:rPr>
                <w:noProof/>
                <w:webHidden/>
              </w:rPr>
              <w:tab/>
            </w:r>
            <w:r w:rsidR="00576707">
              <w:rPr>
                <w:noProof/>
                <w:webHidden/>
              </w:rPr>
              <w:fldChar w:fldCharType="begin"/>
            </w:r>
            <w:r w:rsidR="00576707">
              <w:rPr>
                <w:noProof/>
                <w:webHidden/>
              </w:rPr>
              <w:instrText xml:space="preserve"> PAGEREF _Toc524087011 \h </w:instrText>
            </w:r>
            <w:r w:rsidR="00576707">
              <w:rPr>
                <w:noProof/>
                <w:webHidden/>
              </w:rPr>
            </w:r>
            <w:r w:rsidR="00576707">
              <w:rPr>
                <w:noProof/>
                <w:webHidden/>
              </w:rPr>
              <w:fldChar w:fldCharType="separate"/>
            </w:r>
            <w:r w:rsidR="008C1C37">
              <w:rPr>
                <w:noProof/>
                <w:webHidden/>
              </w:rPr>
              <w:t>35</w:t>
            </w:r>
            <w:r w:rsidR="00576707">
              <w:rPr>
                <w:noProof/>
                <w:webHidden/>
              </w:rPr>
              <w:fldChar w:fldCharType="end"/>
            </w:r>
          </w:hyperlink>
        </w:p>
        <w:p w14:paraId="752B131F" w14:textId="77777777" w:rsidR="00576707" w:rsidRDefault="001D659E">
          <w:pPr>
            <w:pStyle w:val="Sadraj1"/>
            <w:tabs>
              <w:tab w:val="right" w:leader="dot" w:pos="9692"/>
            </w:tabs>
            <w:rPr>
              <w:rStyle w:val="Hiperveza"/>
              <w:noProof/>
            </w:rPr>
          </w:pPr>
          <w:hyperlink w:anchor="_Toc524087012" w:history="1">
            <w:r w:rsidR="00576707" w:rsidRPr="00CA541C">
              <w:rPr>
                <w:rStyle w:val="Hiperveza"/>
                <w:noProof/>
              </w:rPr>
              <w:t>52.5. Sklapanje i izvršenje ugovora o javnoj nabavi</w:t>
            </w:r>
            <w:r w:rsidR="00576707">
              <w:rPr>
                <w:noProof/>
                <w:webHidden/>
              </w:rPr>
              <w:tab/>
            </w:r>
            <w:r w:rsidR="00576707">
              <w:rPr>
                <w:noProof/>
                <w:webHidden/>
              </w:rPr>
              <w:fldChar w:fldCharType="begin"/>
            </w:r>
            <w:r w:rsidR="00576707">
              <w:rPr>
                <w:noProof/>
                <w:webHidden/>
              </w:rPr>
              <w:instrText xml:space="preserve"> PAGEREF _Toc524087012 \h </w:instrText>
            </w:r>
            <w:r w:rsidR="00576707">
              <w:rPr>
                <w:noProof/>
                <w:webHidden/>
              </w:rPr>
            </w:r>
            <w:r w:rsidR="00576707">
              <w:rPr>
                <w:noProof/>
                <w:webHidden/>
              </w:rPr>
              <w:fldChar w:fldCharType="separate"/>
            </w:r>
            <w:r w:rsidR="008C1C37">
              <w:rPr>
                <w:noProof/>
                <w:webHidden/>
              </w:rPr>
              <w:t>35</w:t>
            </w:r>
            <w:r w:rsidR="00576707">
              <w:rPr>
                <w:noProof/>
                <w:webHidden/>
              </w:rPr>
              <w:fldChar w:fldCharType="end"/>
            </w:r>
          </w:hyperlink>
        </w:p>
        <w:p w14:paraId="10898B45" w14:textId="77777777" w:rsidR="00F03B78" w:rsidRPr="00F03B78" w:rsidRDefault="00F03B78">
          <w:pPr>
            <w:pStyle w:val="Sadraj1"/>
            <w:tabs>
              <w:tab w:val="right" w:leader="dot" w:pos="9692"/>
            </w:tabs>
            <w:rPr>
              <w:rFonts w:asciiTheme="minorHAnsi" w:eastAsiaTheme="minorEastAsia" w:hAnsiTheme="minorHAnsi" w:cstheme="minorBidi"/>
              <w:noProof/>
              <w:color w:val="auto"/>
            </w:rPr>
          </w:pPr>
          <w:r w:rsidRPr="00F03B78">
            <w:rPr>
              <w:rStyle w:val="Hiperveza"/>
              <w:noProof/>
              <w:color w:val="auto"/>
              <w:u w:val="none"/>
            </w:rPr>
            <w:t>52.6. Rok mirovanja………………………………………………………………………………</w:t>
          </w:r>
          <w:r w:rsidRPr="00F03B78">
            <w:rPr>
              <w:rStyle w:val="Hiperveza"/>
              <w:noProof/>
              <w:color w:val="auto"/>
              <w:u w:val="none"/>
            </w:rPr>
            <w:tab/>
            <w:t>……….36</w:t>
          </w:r>
        </w:p>
        <w:p w14:paraId="07B0850D"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7014" w:history="1">
            <w:r w:rsidR="00576707" w:rsidRPr="00CA541C">
              <w:rPr>
                <w:rStyle w:val="Hiperveza"/>
                <w:noProof/>
              </w:rPr>
              <w:t>PRILOG 1./ Punomoć za zastupanje i sudjelovanje</w:t>
            </w:r>
            <w:r w:rsidR="00576707">
              <w:rPr>
                <w:noProof/>
                <w:webHidden/>
              </w:rPr>
              <w:tab/>
            </w:r>
            <w:r w:rsidR="00F03B78">
              <w:rPr>
                <w:noProof/>
                <w:webHidden/>
              </w:rPr>
              <w:t>37</w:t>
            </w:r>
          </w:hyperlink>
        </w:p>
        <w:p w14:paraId="19ECF2EE"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7015" w:history="1">
            <w:r w:rsidR="00576707" w:rsidRPr="00CA541C">
              <w:rPr>
                <w:rStyle w:val="Hiperveza"/>
                <w:noProof/>
              </w:rPr>
              <w:t>PRILOG 2./ Tablica za nuđenje roka isporuke</w:t>
            </w:r>
            <w:r w:rsidR="00576707">
              <w:rPr>
                <w:noProof/>
                <w:webHidden/>
              </w:rPr>
              <w:tab/>
            </w:r>
            <w:r w:rsidR="00F03B78">
              <w:rPr>
                <w:noProof/>
                <w:webHidden/>
              </w:rPr>
              <w:t>38</w:t>
            </w:r>
          </w:hyperlink>
        </w:p>
        <w:p w14:paraId="32305892"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7016" w:history="1">
            <w:r w:rsidR="00576707" w:rsidRPr="00CA541C">
              <w:rPr>
                <w:rStyle w:val="Hiperveza"/>
                <w:noProof/>
              </w:rPr>
              <w:t>PRILOG 3./ Izjava o nekažnjavanju za gospodarski subjekt koji ima poslovni nastan u</w:t>
            </w:r>
            <w:r w:rsidR="00576707">
              <w:rPr>
                <w:noProof/>
                <w:webHidden/>
              </w:rPr>
              <w:tab/>
            </w:r>
            <w:r w:rsidR="00F03B78">
              <w:rPr>
                <w:noProof/>
                <w:webHidden/>
              </w:rPr>
              <w:t>39</w:t>
            </w:r>
          </w:hyperlink>
        </w:p>
        <w:p w14:paraId="03C2B727" w14:textId="77777777" w:rsidR="00576707" w:rsidRDefault="001D659E">
          <w:pPr>
            <w:pStyle w:val="Sadraj2"/>
            <w:tabs>
              <w:tab w:val="right" w:leader="dot" w:pos="9692"/>
            </w:tabs>
            <w:rPr>
              <w:rFonts w:asciiTheme="minorHAnsi" w:eastAsiaTheme="minorEastAsia" w:hAnsiTheme="minorHAnsi" w:cstheme="minorBidi"/>
              <w:noProof/>
              <w:color w:val="auto"/>
            </w:rPr>
          </w:pPr>
          <w:hyperlink w:anchor="_Toc524087017" w:history="1">
            <w:r w:rsidR="00576707" w:rsidRPr="00CA541C">
              <w:rPr>
                <w:rStyle w:val="Hiperveza"/>
                <w:noProof/>
              </w:rPr>
              <w:t>Republici Hrvatskoj</w:t>
            </w:r>
            <w:r w:rsidR="00576707">
              <w:rPr>
                <w:noProof/>
                <w:webHidden/>
              </w:rPr>
              <w:tab/>
            </w:r>
          </w:hyperlink>
        </w:p>
        <w:p w14:paraId="5FF90C09"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7018" w:history="1">
            <w:r w:rsidR="00576707" w:rsidRPr="00CA541C">
              <w:rPr>
                <w:rStyle w:val="Hiperveza"/>
                <w:noProof/>
              </w:rPr>
              <w:t>PRILOG 4./ Izjava o nekažnjavanju za osobu koja je državljanin Republike Hrvatske</w:t>
            </w:r>
            <w:r w:rsidR="00576707">
              <w:rPr>
                <w:noProof/>
                <w:webHidden/>
              </w:rPr>
              <w:tab/>
            </w:r>
            <w:r w:rsidR="00B242AD">
              <w:rPr>
                <w:noProof/>
                <w:webHidden/>
              </w:rPr>
              <w:t>41</w:t>
            </w:r>
          </w:hyperlink>
        </w:p>
        <w:p w14:paraId="704FB04D"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7019" w:history="1">
            <w:r w:rsidR="00576707" w:rsidRPr="00CA541C">
              <w:rPr>
                <w:rStyle w:val="Hiperveza"/>
                <w:noProof/>
              </w:rPr>
              <w:t>PRILOG 5./ Izjava o nekažnjavanju za gospodarski subjekt koja ima poslovni nastan izvan</w:t>
            </w:r>
            <w:r w:rsidR="00576707">
              <w:rPr>
                <w:noProof/>
                <w:webHidden/>
              </w:rPr>
              <w:tab/>
            </w:r>
            <w:r w:rsidR="00B242AD">
              <w:rPr>
                <w:noProof/>
                <w:webHidden/>
              </w:rPr>
              <w:t>45</w:t>
            </w:r>
          </w:hyperlink>
        </w:p>
        <w:p w14:paraId="3C2B5D8E" w14:textId="77777777" w:rsidR="00576707" w:rsidRDefault="001D659E">
          <w:pPr>
            <w:pStyle w:val="Sadraj2"/>
            <w:tabs>
              <w:tab w:val="right" w:leader="dot" w:pos="9692"/>
            </w:tabs>
            <w:rPr>
              <w:rFonts w:asciiTheme="minorHAnsi" w:eastAsiaTheme="minorEastAsia" w:hAnsiTheme="minorHAnsi" w:cstheme="minorBidi"/>
              <w:noProof/>
              <w:color w:val="auto"/>
            </w:rPr>
          </w:pPr>
          <w:hyperlink w:anchor="_Toc524087020" w:history="1">
            <w:r w:rsidR="00576707" w:rsidRPr="00CA541C">
              <w:rPr>
                <w:rStyle w:val="Hiperveza"/>
                <w:noProof/>
              </w:rPr>
              <w:t>Republike Hrvatske</w:t>
            </w:r>
            <w:r w:rsidR="00576707">
              <w:rPr>
                <w:noProof/>
                <w:webHidden/>
              </w:rPr>
              <w:tab/>
            </w:r>
          </w:hyperlink>
        </w:p>
        <w:p w14:paraId="66B0D37F"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7021" w:history="1">
            <w:r w:rsidR="00576707" w:rsidRPr="00CA541C">
              <w:rPr>
                <w:rStyle w:val="Hiperveza"/>
                <w:noProof/>
              </w:rPr>
              <w:t>PRILOG 6./ Izjava o nekažnjavanju za osobe koje nisu državljani Republike Hrvatske</w:t>
            </w:r>
            <w:r w:rsidR="00576707">
              <w:rPr>
                <w:noProof/>
                <w:webHidden/>
              </w:rPr>
              <w:tab/>
            </w:r>
            <w:r w:rsidR="00B242AD">
              <w:rPr>
                <w:noProof/>
                <w:webHidden/>
              </w:rPr>
              <w:t>47</w:t>
            </w:r>
          </w:hyperlink>
        </w:p>
        <w:p w14:paraId="28AE90D8"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7022" w:history="1">
            <w:r w:rsidR="00576707" w:rsidRPr="00CA541C">
              <w:rPr>
                <w:rStyle w:val="Hiperveza"/>
                <w:noProof/>
              </w:rPr>
              <w:t>PRILOG 7./ Opća Izjava o nekažnjavanju za gospodarski subjekt i sve osobe sukladno članku 251. Zakona o javnoj nabavi</w:t>
            </w:r>
            <w:r w:rsidR="00576707">
              <w:rPr>
                <w:noProof/>
                <w:webHidden/>
              </w:rPr>
              <w:tab/>
            </w:r>
            <w:r w:rsidR="00B242AD">
              <w:rPr>
                <w:noProof/>
                <w:webHidden/>
              </w:rPr>
              <w:t>51</w:t>
            </w:r>
          </w:hyperlink>
        </w:p>
        <w:p w14:paraId="4BF782EA" w14:textId="77777777" w:rsidR="00576707" w:rsidRDefault="001D659E">
          <w:pPr>
            <w:pStyle w:val="Sadraj1"/>
            <w:tabs>
              <w:tab w:val="right" w:leader="dot" w:pos="9692"/>
            </w:tabs>
            <w:rPr>
              <w:rFonts w:asciiTheme="minorHAnsi" w:eastAsiaTheme="minorEastAsia" w:hAnsiTheme="minorHAnsi" w:cstheme="minorBidi"/>
              <w:noProof/>
              <w:color w:val="auto"/>
            </w:rPr>
          </w:pPr>
          <w:hyperlink w:anchor="_Toc524087023" w:history="1">
            <w:r w:rsidR="00576707" w:rsidRPr="00CA541C">
              <w:rPr>
                <w:rStyle w:val="Hiperveza"/>
                <w:noProof/>
              </w:rPr>
              <w:t>PRILOG 8./ Izjava o plaćanju dospjelih poreznih obveza i obveza za mirovinsko i zdravstveno</w:t>
            </w:r>
            <w:r w:rsidR="00576707">
              <w:rPr>
                <w:noProof/>
                <w:webHidden/>
              </w:rPr>
              <w:tab/>
            </w:r>
            <w:r w:rsidR="00B242AD">
              <w:rPr>
                <w:noProof/>
                <w:webHidden/>
              </w:rPr>
              <w:t>54</w:t>
            </w:r>
          </w:hyperlink>
        </w:p>
        <w:p w14:paraId="716619AE" w14:textId="77777777" w:rsidR="00576707" w:rsidRDefault="001D659E">
          <w:pPr>
            <w:pStyle w:val="Sadraj2"/>
            <w:tabs>
              <w:tab w:val="right" w:leader="dot" w:pos="9692"/>
            </w:tabs>
            <w:rPr>
              <w:rFonts w:asciiTheme="minorHAnsi" w:eastAsiaTheme="minorEastAsia" w:hAnsiTheme="minorHAnsi" w:cstheme="minorBidi"/>
              <w:noProof/>
              <w:color w:val="auto"/>
            </w:rPr>
          </w:pPr>
          <w:hyperlink w:anchor="_Toc524087024" w:history="1">
            <w:r w:rsidR="00576707" w:rsidRPr="00CA541C">
              <w:rPr>
                <w:rStyle w:val="Hiperveza"/>
                <w:noProof/>
              </w:rPr>
              <w:t>osiguranje za gospodarski subjekt koji nema poslovni nastan u Republici Hrvatskoj</w:t>
            </w:r>
            <w:r w:rsidR="00576707">
              <w:rPr>
                <w:noProof/>
                <w:webHidden/>
              </w:rPr>
              <w:tab/>
            </w:r>
          </w:hyperlink>
        </w:p>
        <w:p w14:paraId="74F41DC5" w14:textId="77777777" w:rsidR="00D97870" w:rsidRDefault="00B131FC">
          <w:r>
            <w:fldChar w:fldCharType="end"/>
          </w:r>
        </w:p>
      </w:sdtContent>
    </w:sdt>
    <w:p w14:paraId="54270E9E" w14:textId="77777777" w:rsidR="00D97870" w:rsidRDefault="00C5174F">
      <w:pPr>
        <w:spacing w:after="57"/>
        <w:ind w:left="-5" w:right="54"/>
      </w:pPr>
      <w:r>
        <w:t>PRILOG 9</w:t>
      </w:r>
      <w:r w:rsidR="00AE51AC">
        <w:t>./ Troškovnik</w:t>
      </w:r>
      <w:r w:rsidR="00B131FC">
        <w:t xml:space="preserve"> </w:t>
      </w:r>
    </w:p>
    <w:p w14:paraId="7968AD92" w14:textId="77777777" w:rsidR="00D97870" w:rsidRDefault="00B131FC">
      <w:pPr>
        <w:spacing w:after="28"/>
        <w:ind w:left="-5" w:right="54"/>
      </w:pPr>
      <w:r>
        <w:t>PRILOG 1</w:t>
      </w:r>
      <w:r w:rsidR="00C5174F">
        <w:t>0</w:t>
      </w:r>
      <w:r w:rsidR="00AE51AC">
        <w:t xml:space="preserve">./ ESPD </w:t>
      </w:r>
      <w:r w:rsidR="008E5A38">
        <w:t>OBRAZAC</w:t>
      </w:r>
      <w:r>
        <w:t xml:space="preserve"> </w:t>
      </w:r>
    </w:p>
    <w:p w14:paraId="3FD7A2A4" w14:textId="77777777" w:rsidR="00D97870" w:rsidRDefault="00D97870">
      <w:pPr>
        <w:ind w:left="-5" w:right="54"/>
      </w:pPr>
    </w:p>
    <w:p w14:paraId="4E8736EF" w14:textId="77777777" w:rsidR="00D97870" w:rsidRDefault="00B131FC">
      <w:pPr>
        <w:spacing w:after="16" w:line="259" w:lineRule="auto"/>
        <w:ind w:left="0" w:firstLine="0"/>
        <w:jc w:val="left"/>
      </w:pPr>
      <w:r>
        <w:t xml:space="preserve"> </w:t>
      </w:r>
    </w:p>
    <w:p w14:paraId="345341FF" w14:textId="77777777" w:rsidR="00D97870" w:rsidRDefault="00B131FC">
      <w:pPr>
        <w:spacing w:after="0" w:line="259" w:lineRule="auto"/>
        <w:ind w:left="0" w:firstLine="0"/>
        <w:jc w:val="left"/>
      </w:pPr>
      <w:r>
        <w:t xml:space="preserve"> </w:t>
      </w:r>
    </w:p>
    <w:p w14:paraId="79179EF0" w14:textId="77777777" w:rsidR="00D97870" w:rsidRDefault="00B131FC">
      <w:pPr>
        <w:spacing w:after="0" w:line="259" w:lineRule="auto"/>
        <w:ind w:left="0" w:firstLine="0"/>
        <w:jc w:val="left"/>
      </w:pPr>
      <w:r>
        <w:t xml:space="preserve"> </w:t>
      </w:r>
    </w:p>
    <w:p w14:paraId="1A394C16" w14:textId="77777777" w:rsidR="00D97870" w:rsidRDefault="00B131FC">
      <w:pPr>
        <w:spacing w:after="0" w:line="259" w:lineRule="auto"/>
        <w:ind w:left="0" w:firstLine="0"/>
        <w:jc w:val="left"/>
      </w:pPr>
      <w:r>
        <w:t xml:space="preserve"> </w:t>
      </w:r>
    </w:p>
    <w:p w14:paraId="232894E0" w14:textId="77777777" w:rsidR="00C5174F" w:rsidRDefault="00B131FC">
      <w:pPr>
        <w:spacing w:after="0" w:line="259" w:lineRule="auto"/>
        <w:ind w:left="0" w:firstLine="0"/>
        <w:jc w:val="left"/>
      </w:pPr>
      <w:r>
        <w:t xml:space="preserve"> </w:t>
      </w:r>
    </w:p>
    <w:p w14:paraId="66E427A5" w14:textId="77777777" w:rsidR="008E5A38" w:rsidRDefault="008E5A38">
      <w:pPr>
        <w:spacing w:after="0" w:line="259" w:lineRule="auto"/>
        <w:ind w:left="0" w:firstLine="0"/>
        <w:jc w:val="left"/>
      </w:pPr>
    </w:p>
    <w:p w14:paraId="59D1CFB7" w14:textId="77777777" w:rsidR="008E5A38" w:rsidRDefault="008E5A38">
      <w:pPr>
        <w:spacing w:after="0" w:line="259" w:lineRule="auto"/>
        <w:ind w:left="0" w:firstLine="0"/>
        <w:jc w:val="left"/>
      </w:pPr>
    </w:p>
    <w:p w14:paraId="611A7319" w14:textId="77777777" w:rsidR="008E5A38" w:rsidRDefault="008E5A38">
      <w:pPr>
        <w:spacing w:after="0" w:line="259" w:lineRule="auto"/>
        <w:ind w:left="0" w:firstLine="0"/>
        <w:jc w:val="left"/>
      </w:pPr>
    </w:p>
    <w:p w14:paraId="4EBE7B32" w14:textId="77777777" w:rsidR="008E5A38" w:rsidRDefault="008E5A38">
      <w:pPr>
        <w:spacing w:after="0" w:line="259" w:lineRule="auto"/>
        <w:ind w:left="0" w:firstLine="0"/>
        <w:jc w:val="left"/>
      </w:pPr>
    </w:p>
    <w:p w14:paraId="7C890354" w14:textId="77777777" w:rsidR="00F61EEA" w:rsidRPr="00F36C13" w:rsidRDefault="00F61EEA" w:rsidP="00BA216E">
      <w:pPr>
        <w:pStyle w:val="Naslov1"/>
        <w:numPr>
          <w:ilvl w:val="0"/>
          <w:numId w:val="25"/>
        </w:numPr>
        <w:tabs>
          <w:tab w:val="center" w:pos="1766"/>
        </w:tabs>
        <w:ind w:right="0"/>
        <w:jc w:val="left"/>
        <w:rPr>
          <w:color w:val="00B0F0"/>
        </w:rPr>
      </w:pPr>
      <w:bookmarkStart w:id="1" w:name="_Toc524086953"/>
      <w:r w:rsidRPr="00F36C13">
        <w:rPr>
          <w:color w:val="00B0F0"/>
        </w:rPr>
        <w:lastRenderedPageBreak/>
        <w:t>Uvod</w:t>
      </w:r>
      <w:bookmarkEnd w:id="1"/>
      <w:r w:rsidRPr="00F36C13">
        <w:rPr>
          <w:color w:val="00B0F0"/>
        </w:rPr>
        <w:t xml:space="preserve"> </w:t>
      </w:r>
    </w:p>
    <w:p w14:paraId="2F51A960" w14:textId="77777777" w:rsidR="00F61EEA" w:rsidRDefault="00F61EEA" w:rsidP="00F61EEA">
      <w:pPr>
        <w:spacing w:after="0" w:line="259" w:lineRule="auto"/>
        <w:jc w:val="left"/>
      </w:pPr>
    </w:p>
    <w:p w14:paraId="6ADB8517" w14:textId="77777777" w:rsidR="00F61EEA" w:rsidRDefault="00F61EEA" w:rsidP="00F61EEA">
      <w:pPr>
        <w:spacing w:after="0" w:line="259" w:lineRule="auto"/>
        <w:jc w:val="left"/>
      </w:pPr>
      <w:r>
        <w:t xml:space="preserve">Sukladno članku 200. Zakona o javnoj nabavi („Narodne novine“, br. 120/16. - u daljnjem tekstu: ZJN 2016) i člancima 2. i 3.  Pravilnika o dokumentaciji o nabavi te ponudi u postupcima javne nabave („Narodne novine“, br. 65/17. – u daljnjem tekstu: Pravilnik) izrađena je Dokumentacija o nabavi koja čini podlogu za izradu ponude i omogućuje podnošenje usporedivih ponuda u ovom postupku javne nabave. </w:t>
      </w:r>
    </w:p>
    <w:p w14:paraId="028DAC8F" w14:textId="77777777" w:rsidR="00F61EEA" w:rsidRDefault="00F61EEA" w:rsidP="00F61EEA">
      <w:pPr>
        <w:spacing w:after="0" w:line="259" w:lineRule="auto"/>
        <w:jc w:val="left"/>
      </w:pPr>
    </w:p>
    <w:p w14:paraId="10219E54" w14:textId="77777777" w:rsidR="00F61EEA" w:rsidRDefault="00F61EEA" w:rsidP="00F61EEA">
      <w:pPr>
        <w:spacing w:after="0" w:line="259" w:lineRule="auto"/>
        <w:jc w:val="left"/>
      </w:pPr>
      <w:r>
        <w:t>Dokumentaciju o nabavi čine svi dokumenti koji je izradio naručitelj ili na koji naručitelj upućuje, a u kojemu se opisuju ili određuju elementi nabave ili postupka, uključujući poziv na nadmetanje, tehničke specifikacije, troškovnik, opisnu dokumentaciju, predložene uvjete ugovora, formate dokumenata koje podnose natjecatelji ili ponuditelji, informacije o općim primjenjivim obvezama te svu dodatnu dokumentaciju.</w:t>
      </w:r>
    </w:p>
    <w:p w14:paraId="74C3AEB8" w14:textId="77777777" w:rsidR="00F61EEA" w:rsidRDefault="00F61EEA" w:rsidP="00F61EEA">
      <w:pPr>
        <w:spacing w:after="0" w:line="259" w:lineRule="auto"/>
        <w:jc w:val="left"/>
      </w:pPr>
    </w:p>
    <w:p w14:paraId="1212AE26" w14:textId="77777777" w:rsidR="00F61EEA" w:rsidRDefault="00F61EEA" w:rsidP="00F61EEA">
      <w:pPr>
        <w:spacing w:after="0" w:line="259" w:lineRule="auto"/>
        <w:jc w:val="left"/>
      </w:pPr>
      <w:r>
        <w:t>Pravo sudjelovanja na nadmetanju za nabavu usluge u otvorenom postupku javne nabave za koji je javno objavljen poziv za nadmetanje imaju svi gospodarski subjekti, a mogu sudjelovati u postupku nadmetanja podnošenjem cjelokupne ponude za izvršenje usluge koja je predmet nadmetanja, a u skladu s zahtjevima i uvjetima iz Dokumentacije o nabavi u otvorenom postupku javne nabave.</w:t>
      </w:r>
    </w:p>
    <w:p w14:paraId="71AFB175" w14:textId="77777777" w:rsidR="00F61EEA" w:rsidRDefault="00F61EEA" w:rsidP="00F61EEA">
      <w:pPr>
        <w:spacing w:after="0" w:line="259" w:lineRule="auto"/>
        <w:jc w:val="left"/>
      </w:pPr>
    </w:p>
    <w:p w14:paraId="7C37C48B" w14:textId="77777777" w:rsidR="00F61EEA" w:rsidRDefault="00F61EEA" w:rsidP="00F61EEA">
      <w:pPr>
        <w:spacing w:after="0" w:line="259" w:lineRule="auto"/>
        <w:jc w:val="left"/>
      </w:pPr>
      <w:r>
        <w:t>Ponuditelj predajom svoje ponude u potpunosti i bez ograničenja prihvaća sve uvjete i zahtjeve iz ove Dokumentacije o nabavi. Od gospodarskih subjekata se očekuje da pažljivo pročitaju i da se pridržavaju svih uputa sadržanih u ovoj Dokumentaciji o nabavi te da s odgovarajućom pažnjom uvaže sve informacije koje imaju utjecaj na formiranje ponude.</w:t>
      </w:r>
    </w:p>
    <w:p w14:paraId="027C1032" w14:textId="77777777" w:rsidR="00F61EEA" w:rsidRDefault="00F61EEA" w:rsidP="00F61EEA">
      <w:pPr>
        <w:spacing w:after="0" w:line="259" w:lineRule="auto"/>
        <w:jc w:val="left"/>
      </w:pPr>
    </w:p>
    <w:p w14:paraId="6C85FFD7" w14:textId="77777777" w:rsidR="00F61EEA" w:rsidRDefault="00F61EEA" w:rsidP="00F61EEA">
      <w:pPr>
        <w:spacing w:after="0" w:line="259" w:lineRule="auto"/>
        <w:jc w:val="left"/>
      </w:pPr>
      <w:r>
        <w:t>Ponuditelji se pri izradi svojih ponuda u svemu trebaju pridržavati sadržaja i uvjeta iz Dokumentacije o nabavi, uvjeta iz ZJN 2016 i drugih relevantnih propisa.</w:t>
      </w:r>
    </w:p>
    <w:p w14:paraId="6BB4C55B" w14:textId="77777777" w:rsidR="00F61EEA" w:rsidRDefault="00F61EEA" w:rsidP="00F61EEA">
      <w:pPr>
        <w:spacing w:after="0" w:line="259" w:lineRule="auto"/>
        <w:jc w:val="left"/>
      </w:pPr>
    </w:p>
    <w:p w14:paraId="11041458" w14:textId="77777777" w:rsidR="002C6360" w:rsidRDefault="00F61EEA" w:rsidP="00F61EEA">
      <w:pPr>
        <w:spacing w:after="0" w:line="259" w:lineRule="auto"/>
        <w:jc w:val="left"/>
      </w:pPr>
      <w:r>
        <w:t>Danom početka postupka javne nabave smatra se dan slanja poziva za nadmetanje u Elektronički oglasnik javne nabave Republike Hrvatske.</w:t>
      </w:r>
    </w:p>
    <w:p w14:paraId="648D372D" w14:textId="77777777" w:rsidR="00D97870" w:rsidRDefault="00D97870">
      <w:pPr>
        <w:spacing w:after="0" w:line="259" w:lineRule="auto"/>
        <w:ind w:left="0" w:firstLine="0"/>
        <w:jc w:val="left"/>
      </w:pPr>
    </w:p>
    <w:p w14:paraId="188AB6EE" w14:textId="77777777" w:rsidR="00D97870" w:rsidRPr="00F36C13" w:rsidRDefault="00F61EEA">
      <w:pPr>
        <w:pStyle w:val="Naslov1"/>
        <w:tabs>
          <w:tab w:val="center" w:pos="1766"/>
        </w:tabs>
        <w:ind w:left="-15" w:right="0" w:firstLine="0"/>
        <w:jc w:val="left"/>
        <w:rPr>
          <w:color w:val="00B0F0"/>
        </w:rPr>
      </w:pPr>
      <w:bookmarkStart w:id="2" w:name="_Toc524086954"/>
      <w:r w:rsidRPr="00F36C13">
        <w:rPr>
          <w:color w:val="00B0F0"/>
        </w:rPr>
        <w:t>2</w:t>
      </w:r>
      <w:r w:rsidR="00B131FC" w:rsidRPr="00F36C13">
        <w:rPr>
          <w:color w:val="00B0F0"/>
        </w:rPr>
        <w:t xml:space="preserve">. </w:t>
      </w:r>
      <w:r w:rsidR="00B131FC" w:rsidRPr="00F36C13">
        <w:rPr>
          <w:color w:val="00B0F0"/>
        </w:rPr>
        <w:tab/>
        <w:t>Podaci o Naručitelju</w:t>
      </w:r>
      <w:bookmarkEnd w:id="2"/>
      <w:r w:rsidR="00B131FC" w:rsidRPr="00F36C13">
        <w:rPr>
          <w:color w:val="00B0F0"/>
        </w:rPr>
        <w:t xml:space="preserve"> </w:t>
      </w:r>
    </w:p>
    <w:tbl>
      <w:tblPr>
        <w:tblStyle w:val="TableGrid"/>
        <w:tblW w:w="8746" w:type="dxa"/>
        <w:tblInd w:w="0" w:type="dxa"/>
        <w:tblLook w:val="04A0" w:firstRow="1" w:lastRow="0" w:firstColumn="1" w:lastColumn="0" w:noHBand="0" w:noVBand="1"/>
      </w:tblPr>
      <w:tblGrid>
        <w:gridCol w:w="3402"/>
        <w:gridCol w:w="5344"/>
      </w:tblGrid>
      <w:tr w:rsidR="00D97870" w14:paraId="49A10C42" w14:textId="77777777" w:rsidTr="0091505B">
        <w:trPr>
          <w:trHeight w:val="249"/>
        </w:trPr>
        <w:tc>
          <w:tcPr>
            <w:tcW w:w="3402" w:type="dxa"/>
            <w:tcBorders>
              <w:top w:val="nil"/>
              <w:left w:val="nil"/>
              <w:bottom w:val="nil"/>
              <w:right w:val="nil"/>
            </w:tcBorders>
          </w:tcPr>
          <w:p w14:paraId="1C988C6C" w14:textId="77777777" w:rsidR="00D97870" w:rsidRDefault="00B131FC">
            <w:pPr>
              <w:spacing w:after="0" w:line="259" w:lineRule="auto"/>
              <w:ind w:left="0" w:firstLine="0"/>
              <w:jc w:val="left"/>
            </w:pPr>
            <w:r>
              <w:t xml:space="preserve"> </w:t>
            </w:r>
          </w:p>
        </w:tc>
        <w:tc>
          <w:tcPr>
            <w:tcW w:w="5344" w:type="dxa"/>
            <w:tcBorders>
              <w:top w:val="nil"/>
              <w:left w:val="nil"/>
              <w:bottom w:val="nil"/>
              <w:right w:val="nil"/>
            </w:tcBorders>
          </w:tcPr>
          <w:p w14:paraId="234FDB69" w14:textId="77777777" w:rsidR="00D97870" w:rsidRDefault="00D97870">
            <w:pPr>
              <w:spacing w:after="160" w:line="259" w:lineRule="auto"/>
              <w:ind w:left="0" w:firstLine="0"/>
              <w:jc w:val="left"/>
            </w:pPr>
          </w:p>
        </w:tc>
      </w:tr>
      <w:tr w:rsidR="00D97870" w14:paraId="368C719C" w14:textId="77777777" w:rsidTr="0091505B">
        <w:trPr>
          <w:trHeight w:val="253"/>
        </w:trPr>
        <w:tc>
          <w:tcPr>
            <w:tcW w:w="3402" w:type="dxa"/>
            <w:tcBorders>
              <w:top w:val="nil"/>
              <w:left w:val="nil"/>
              <w:bottom w:val="nil"/>
              <w:right w:val="nil"/>
            </w:tcBorders>
          </w:tcPr>
          <w:p w14:paraId="426013E5" w14:textId="77777777" w:rsidR="00D97870" w:rsidRDefault="00B131FC">
            <w:pPr>
              <w:spacing w:after="0" w:line="259" w:lineRule="auto"/>
              <w:ind w:left="0" w:firstLine="0"/>
              <w:jc w:val="left"/>
            </w:pPr>
            <w:r>
              <w:t xml:space="preserve">Naručitelj: </w:t>
            </w:r>
          </w:p>
        </w:tc>
        <w:tc>
          <w:tcPr>
            <w:tcW w:w="5344" w:type="dxa"/>
            <w:tcBorders>
              <w:top w:val="nil"/>
              <w:left w:val="nil"/>
              <w:bottom w:val="nil"/>
              <w:right w:val="nil"/>
            </w:tcBorders>
          </w:tcPr>
          <w:p w14:paraId="7AE822D0" w14:textId="77777777" w:rsidR="00D97870" w:rsidRDefault="002C6360">
            <w:pPr>
              <w:spacing w:after="0" w:line="259" w:lineRule="auto"/>
              <w:ind w:left="0" w:firstLine="0"/>
            </w:pPr>
            <w:r>
              <w:rPr>
                <w:b/>
              </w:rPr>
              <w:t>SANITAT DUBROVNIK d.o.o.</w:t>
            </w:r>
            <w:r w:rsidR="00B131FC">
              <w:t xml:space="preserve"> </w:t>
            </w:r>
          </w:p>
        </w:tc>
      </w:tr>
      <w:tr w:rsidR="00D97870" w14:paraId="055585AB" w14:textId="77777777" w:rsidTr="0091505B">
        <w:trPr>
          <w:trHeight w:val="253"/>
        </w:trPr>
        <w:tc>
          <w:tcPr>
            <w:tcW w:w="3402" w:type="dxa"/>
            <w:tcBorders>
              <w:top w:val="nil"/>
              <w:left w:val="nil"/>
              <w:bottom w:val="nil"/>
              <w:right w:val="nil"/>
            </w:tcBorders>
          </w:tcPr>
          <w:p w14:paraId="44EF44D0" w14:textId="77777777" w:rsidR="00D97870" w:rsidRDefault="00B131FC">
            <w:pPr>
              <w:spacing w:after="0" w:line="259" w:lineRule="auto"/>
              <w:ind w:left="0" w:firstLine="0"/>
              <w:jc w:val="left"/>
            </w:pPr>
            <w:r>
              <w:t xml:space="preserve">Adresa: </w:t>
            </w:r>
          </w:p>
        </w:tc>
        <w:tc>
          <w:tcPr>
            <w:tcW w:w="5344" w:type="dxa"/>
            <w:tcBorders>
              <w:top w:val="nil"/>
              <w:left w:val="nil"/>
              <w:bottom w:val="nil"/>
              <w:right w:val="nil"/>
            </w:tcBorders>
          </w:tcPr>
          <w:p w14:paraId="2A2FC2EB" w14:textId="77777777" w:rsidR="00D97870" w:rsidRDefault="002C6360">
            <w:pPr>
              <w:spacing w:after="0" w:line="259" w:lineRule="auto"/>
              <w:ind w:left="0" w:firstLine="0"/>
              <w:jc w:val="left"/>
            </w:pPr>
            <w:r>
              <w:t xml:space="preserve">Marka </w:t>
            </w:r>
            <w:proofErr w:type="spellStart"/>
            <w:r>
              <w:t>Marojice</w:t>
            </w:r>
            <w:proofErr w:type="spellEnd"/>
            <w:r>
              <w:t xml:space="preserve"> 5, 20000 Dubrovnik</w:t>
            </w:r>
            <w:r w:rsidR="00B131FC">
              <w:t xml:space="preserve"> </w:t>
            </w:r>
          </w:p>
        </w:tc>
      </w:tr>
      <w:tr w:rsidR="00D97870" w14:paraId="170DF4A7" w14:textId="77777777" w:rsidTr="0091505B">
        <w:trPr>
          <w:trHeight w:val="253"/>
        </w:trPr>
        <w:tc>
          <w:tcPr>
            <w:tcW w:w="3402" w:type="dxa"/>
            <w:tcBorders>
              <w:top w:val="nil"/>
              <w:left w:val="nil"/>
              <w:bottom w:val="nil"/>
              <w:right w:val="nil"/>
            </w:tcBorders>
          </w:tcPr>
          <w:p w14:paraId="3CF5B1DC" w14:textId="77777777" w:rsidR="00D97870" w:rsidRDefault="00B131FC">
            <w:pPr>
              <w:tabs>
                <w:tab w:val="center" w:pos="708"/>
              </w:tabs>
              <w:spacing w:after="0" w:line="259" w:lineRule="auto"/>
              <w:ind w:left="0" w:firstLine="0"/>
              <w:jc w:val="left"/>
            </w:pPr>
            <w:r>
              <w:t xml:space="preserve">OIB: </w:t>
            </w:r>
            <w:r>
              <w:tab/>
              <w:t xml:space="preserve"> </w:t>
            </w:r>
          </w:p>
        </w:tc>
        <w:tc>
          <w:tcPr>
            <w:tcW w:w="5344" w:type="dxa"/>
            <w:tcBorders>
              <w:top w:val="nil"/>
              <w:left w:val="nil"/>
              <w:bottom w:val="nil"/>
              <w:right w:val="nil"/>
            </w:tcBorders>
          </w:tcPr>
          <w:p w14:paraId="38B51C5D" w14:textId="77777777" w:rsidR="00D97870" w:rsidRDefault="00016871">
            <w:pPr>
              <w:spacing w:after="0" w:line="259" w:lineRule="auto"/>
              <w:ind w:left="0" w:firstLine="0"/>
              <w:jc w:val="left"/>
            </w:pPr>
            <w:r>
              <w:t>99080716453</w:t>
            </w:r>
          </w:p>
        </w:tc>
      </w:tr>
      <w:tr w:rsidR="00D97870" w14:paraId="7957F516" w14:textId="77777777" w:rsidTr="0091505B">
        <w:trPr>
          <w:trHeight w:val="253"/>
        </w:trPr>
        <w:tc>
          <w:tcPr>
            <w:tcW w:w="3402" w:type="dxa"/>
            <w:tcBorders>
              <w:top w:val="nil"/>
              <w:left w:val="nil"/>
              <w:bottom w:val="nil"/>
              <w:right w:val="nil"/>
            </w:tcBorders>
          </w:tcPr>
          <w:p w14:paraId="0D6F6E7B" w14:textId="77777777" w:rsidR="00D97870" w:rsidRDefault="00B131FC">
            <w:pPr>
              <w:spacing w:after="0" w:line="259" w:lineRule="auto"/>
              <w:ind w:left="0" w:firstLine="0"/>
              <w:jc w:val="left"/>
            </w:pPr>
            <w:r>
              <w:t xml:space="preserve">Telefon: </w:t>
            </w:r>
          </w:p>
        </w:tc>
        <w:tc>
          <w:tcPr>
            <w:tcW w:w="5344" w:type="dxa"/>
            <w:tcBorders>
              <w:top w:val="nil"/>
              <w:left w:val="nil"/>
              <w:bottom w:val="nil"/>
              <w:right w:val="nil"/>
            </w:tcBorders>
          </w:tcPr>
          <w:p w14:paraId="06EE26ED" w14:textId="77777777" w:rsidR="00D97870" w:rsidRDefault="00016871">
            <w:pPr>
              <w:spacing w:after="0" w:line="259" w:lineRule="auto"/>
              <w:ind w:left="0" w:firstLine="0"/>
              <w:jc w:val="left"/>
            </w:pPr>
            <w:r>
              <w:t>020/640140</w:t>
            </w:r>
            <w:r w:rsidR="00B131FC">
              <w:t xml:space="preserve"> </w:t>
            </w:r>
          </w:p>
        </w:tc>
      </w:tr>
      <w:tr w:rsidR="00D97870" w14:paraId="1FDA029B" w14:textId="77777777" w:rsidTr="0091505B">
        <w:trPr>
          <w:trHeight w:val="253"/>
        </w:trPr>
        <w:tc>
          <w:tcPr>
            <w:tcW w:w="3402" w:type="dxa"/>
            <w:tcBorders>
              <w:top w:val="nil"/>
              <w:left w:val="nil"/>
              <w:bottom w:val="nil"/>
              <w:right w:val="nil"/>
            </w:tcBorders>
          </w:tcPr>
          <w:p w14:paraId="3E624687" w14:textId="77777777" w:rsidR="00D97870" w:rsidRDefault="00B131FC">
            <w:pPr>
              <w:spacing w:after="0" w:line="259" w:lineRule="auto"/>
              <w:ind w:left="0" w:firstLine="0"/>
              <w:jc w:val="left"/>
            </w:pPr>
            <w:r>
              <w:t xml:space="preserve">Telefaks: </w:t>
            </w:r>
          </w:p>
        </w:tc>
        <w:tc>
          <w:tcPr>
            <w:tcW w:w="5344" w:type="dxa"/>
            <w:tcBorders>
              <w:top w:val="nil"/>
              <w:left w:val="nil"/>
              <w:bottom w:val="nil"/>
              <w:right w:val="nil"/>
            </w:tcBorders>
          </w:tcPr>
          <w:p w14:paraId="5B38747F" w14:textId="77777777" w:rsidR="00D97870" w:rsidRDefault="00016871">
            <w:pPr>
              <w:spacing w:after="0" w:line="259" w:lineRule="auto"/>
              <w:ind w:left="0" w:firstLine="0"/>
              <w:jc w:val="left"/>
            </w:pPr>
            <w:r>
              <w:t>020/640141</w:t>
            </w:r>
            <w:r w:rsidR="00B131FC">
              <w:t xml:space="preserve"> </w:t>
            </w:r>
          </w:p>
        </w:tc>
      </w:tr>
      <w:tr w:rsidR="00D97870" w14:paraId="5ABE905B" w14:textId="77777777" w:rsidTr="0091505B">
        <w:trPr>
          <w:trHeight w:val="253"/>
        </w:trPr>
        <w:tc>
          <w:tcPr>
            <w:tcW w:w="3402" w:type="dxa"/>
            <w:tcBorders>
              <w:top w:val="nil"/>
              <w:left w:val="nil"/>
              <w:bottom w:val="nil"/>
              <w:right w:val="nil"/>
            </w:tcBorders>
          </w:tcPr>
          <w:p w14:paraId="09A2BF51" w14:textId="77777777" w:rsidR="00D97870" w:rsidRDefault="009C5E9B">
            <w:pPr>
              <w:spacing w:after="0" w:line="259" w:lineRule="auto"/>
              <w:ind w:left="0" w:firstLine="0"/>
              <w:jc w:val="left"/>
            </w:pPr>
            <w:r>
              <w:t>Internetska adresa:</w:t>
            </w:r>
            <w:r w:rsidR="00B131FC">
              <w:t xml:space="preserve">  </w:t>
            </w:r>
          </w:p>
        </w:tc>
        <w:tc>
          <w:tcPr>
            <w:tcW w:w="5344" w:type="dxa"/>
            <w:tcBorders>
              <w:top w:val="nil"/>
              <w:left w:val="nil"/>
              <w:bottom w:val="nil"/>
              <w:right w:val="nil"/>
            </w:tcBorders>
          </w:tcPr>
          <w:p w14:paraId="43923315" w14:textId="77777777" w:rsidR="00D97870" w:rsidRDefault="00016871">
            <w:pPr>
              <w:spacing w:after="0" w:line="259" w:lineRule="auto"/>
              <w:ind w:left="0" w:firstLine="0"/>
              <w:jc w:val="left"/>
            </w:pPr>
            <w:r>
              <w:t>www.sanitat.hr</w:t>
            </w:r>
            <w:r w:rsidR="00B131FC">
              <w:t xml:space="preserve"> </w:t>
            </w:r>
          </w:p>
        </w:tc>
      </w:tr>
      <w:tr w:rsidR="00D97870" w14:paraId="1D34F6B6" w14:textId="77777777" w:rsidTr="0091505B">
        <w:trPr>
          <w:trHeight w:val="249"/>
        </w:trPr>
        <w:tc>
          <w:tcPr>
            <w:tcW w:w="3402" w:type="dxa"/>
            <w:tcBorders>
              <w:top w:val="nil"/>
              <w:left w:val="nil"/>
              <w:bottom w:val="nil"/>
              <w:right w:val="nil"/>
            </w:tcBorders>
          </w:tcPr>
          <w:p w14:paraId="5BB4EA31" w14:textId="77777777" w:rsidR="00D97870" w:rsidRDefault="009C5E9B">
            <w:pPr>
              <w:spacing w:after="0" w:line="259" w:lineRule="auto"/>
              <w:ind w:left="0" w:firstLine="0"/>
              <w:jc w:val="left"/>
            </w:pPr>
            <w:r>
              <w:t>Adresa elektroničke pošte:</w:t>
            </w:r>
            <w:r w:rsidR="00B131FC">
              <w:t xml:space="preserve">  </w:t>
            </w:r>
          </w:p>
        </w:tc>
        <w:tc>
          <w:tcPr>
            <w:tcW w:w="5344" w:type="dxa"/>
            <w:tcBorders>
              <w:top w:val="nil"/>
              <w:left w:val="nil"/>
              <w:bottom w:val="nil"/>
              <w:right w:val="nil"/>
            </w:tcBorders>
          </w:tcPr>
          <w:p w14:paraId="468952A9" w14:textId="77777777" w:rsidR="0091505B" w:rsidRDefault="00016871">
            <w:pPr>
              <w:spacing w:after="0" w:line="259" w:lineRule="auto"/>
              <w:ind w:left="0" w:firstLine="0"/>
              <w:jc w:val="left"/>
            </w:pPr>
            <w:r>
              <w:t>info@sanitat.hr</w:t>
            </w:r>
            <w:r w:rsidR="00B131FC">
              <w:t xml:space="preserve"> </w:t>
            </w:r>
          </w:p>
        </w:tc>
      </w:tr>
      <w:tr w:rsidR="0091505B" w14:paraId="48BABE5A" w14:textId="77777777" w:rsidTr="0091505B">
        <w:trPr>
          <w:trHeight w:val="249"/>
        </w:trPr>
        <w:tc>
          <w:tcPr>
            <w:tcW w:w="3402" w:type="dxa"/>
            <w:tcBorders>
              <w:top w:val="nil"/>
              <w:left w:val="nil"/>
              <w:bottom w:val="nil"/>
              <w:right w:val="nil"/>
            </w:tcBorders>
          </w:tcPr>
          <w:p w14:paraId="13E96B61" w14:textId="77777777" w:rsidR="0091505B" w:rsidRDefault="0091505B">
            <w:pPr>
              <w:spacing w:after="0" w:line="259" w:lineRule="auto"/>
              <w:ind w:left="0" w:firstLine="0"/>
              <w:jc w:val="left"/>
            </w:pPr>
            <w:r>
              <w:t>Odgovorna osoba naručitelja</w:t>
            </w:r>
          </w:p>
        </w:tc>
        <w:tc>
          <w:tcPr>
            <w:tcW w:w="5344" w:type="dxa"/>
            <w:tcBorders>
              <w:top w:val="nil"/>
              <w:left w:val="nil"/>
              <w:bottom w:val="nil"/>
              <w:right w:val="nil"/>
            </w:tcBorders>
          </w:tcPr>
          <w:p w14:paraId="7CC911BF" w14:textId="77777777" w:rsidR="0091505B" w:rsidRDefault="009C5E9B">
            <w:pPr>
              <w:spacing w:after="0" w:line="259" w:lineRule="auto"/>
              <w:ind w:left="0" w:firstLine="0"/>
              <w:jc w:val="left"/>
            </w:pPr>
            <w:r>
              <w:t>Tomislav Tabak</w:t>
            </w:r>
          </w:p>
        </w:tc>
      </w:tr>
    </w:tbl>
    <w:p w14:paraId="3F25672D" w14:textId="77777777" w:rsidR="009C5E9B" w:rsidRDefault="009C5E9B" w:rsidP="009C5E9B">
      <w:pPr>
        <w:spacing w:after="0" w:line="259" w:lineRule="auto"/>
        <w:ind w:left="0" w:firstLine="0"/>
        <w:jc w:val="left"/>
      </w:pPr>
    </w:p>
    <w:p w14:paraId="18F3F314" w14:textId="77777777" w:rsidR="00D97870" w:rsidRPr="00F36C13" w:rsidRDefault="009C5E9B">
      <w:pPr>
        <w:pStyle w:val="Naslov1"/>
        <w:tabs>
          <w:tab w:val="center" w:pos="3771"/>
        </w:tabs>
        <w:ind w:left="-15" w:right="0" w:firstLine="0"/>
        <w:jc w:val="left"/>
        <w:rPr>
          <w:color w:val="00B0F0"/>
        </w:rPr>
      </w:pPr>
      <w:bookmarkStart w:id="3" w:name="_Toc524086955"/>
      <w:r w:rsidRPr="00F36C13">
        <w:rPr>
          <w:color w:val="00B0F0"/>
        </w:rPr>
        <w:t>3</w:t>
      </w:r>
      <w:r w:rsidR="00B131FC" w:rsidRPr="00F36C13">
        <w:rPr>
          <w:color w:val="00B0F0"/>
        </w:rPr>
        <w:t xml:space="preserve">. </w:t>
      </w:r>
      <w:r w:rsidR="00B131FC" w:rsidRPr="00F36C13">
        <w:rPr>
          <w:color w:val="00B0F0"/>
        </w:rPr>
        <w:tab/>
        <w:t>Podaci o osobi zaduženoj za komunikaciju s ponuditeljima</w:t>
      </w:r>
      <w:bookmarkEnd w:id="3"/>
      <w:r w:rsidR="00B131FC" w:rsidRPr="00F36C13">
        <w:rPr>
          <w:color w:val="00B0F0"/>
        </w:rPr>
        <w:t xml:space="preserve"> </w:t>
      </w:r>
    </w:p>
    <w:p w14:paraId="61C115EA" w14:textId="77777777" w:rsidR="00D97870" w:rsidRDefault="00B131FC">
      <w:pPr>
        <w:spacing w:after="0" w:line="259" w:lineRule="auto"/>
        <w:ind w:left="0" w:firstLine="0"/>
        <w:jc w:val="left"/>
      </w:pPr>
      <w:r>
        <w:t xml:space="preserve"> </w:t>
      </w:r>
    </w:p>
    <w:tbl>
      <w:tblPr>
        <w:tblStyle w:val="TableGrid"/>
        <w:tblW w:w="7938" w:type="dxa"/>
        <w:tblInd w:w="0" w:type="dxa"/>
        <w:tblLook w:val="04A0" w:firstRow="1" w:lastRow="0" w:firstColumn="1" w:lastColumn="0" w:noHBand="0" w:noVBand="1"/>
      </w:tblPr>
      <w:tblGrid>
        <w:gridCol w:w="3261"/>
        <w:gridCol w:w="4677"/>
      </w:tblGrid>
      <w:tr w:rsidR="00D97870" w14:paraId="19BE588E" w14:textId="77777777" w:rsidTr="00A618F2">
        <w:trPr>
          <w:trHeight w:val="249"/>
        </w:trPr>
        <w:tc>
          <w:tcPr>
            <w:tcW w:w="3261" w:type="dxa"/>
            <w:tcBorders>
              <w:top w:val="nil"/>
              <w:left w:val="nil"/>
              <w:bottom w:val="nil"/>
              <w:right w:val="nil"/>
            </w:tcBorders>
          </w:tcPr>
          <w:p w14:paraId="47728F12" w14:textId="77777777" w:rsidR="00D97870" w:rsidRDefault="00032AC3">
            <w:pPr>
              <w:spacing w:after="0" w:line="259" w:lineRule="auto"/>
              <w:ind w:left="0" w:firstLine="0"/>
              <w:jc w:val="left"/>
            </w:pPr>
            <w:r>
              <w:t>Ime i prezime osoba zaduženih za postupak nabave</w:t>
            </w:r>
            <w:r w:rsidR="00B131FC">
              <w:t xml:space="preserve"> </w:t>
            </w:r>
          </w:p>
        </w:tc>
        <w:tc>
          <w:tcPr>
            <w:tcW w:w="4677" w:type="dxa"/>
            <w:tcBorders>
              <w:top w:val="nil"/>
              <w:left w:val="nil"/>
              <w:bottom w:val="nil"/>
              <w:right w:val="nil"/>
            </w:tcBorders>
          </w:tcPr>
          <w:p w14:paraId="10E76FF2" w14:textId="77777777" w:rsidR="00D97870" w:rsidRDefault="00EE7086">
            <w:pPr>
              <w:spacing w:after="0" w:line="259" w:lineRule="auto"/>
              <w:ind w:left="0" w:firstLine="0"/>
              <w:jc w:val="left"/>
            </w:pPr>
            <w:r>
              <w:t>Mihaela Mikulandra</w:t>
            </w:r>
            <w:r w:rsidR="00032AC3">
              <w:t>, Helena Galjer, Tomislav Sabljić</w:t>
            </w:r>
          </w:p>
        </w:tc>
      </w:tr>
      <w:tr w:rsidR="00D97870" w14:paraId="70C605E0" w14:textId="77777777" w:rsidTr="00A618F2">
        <w:trPr>
          <w:trHeight w:val="252"/>
        </w:trPr>
        <w:tc>
          <w:tcPr>
            <w:tcW w:w="3261" w:type="dxa"/>
            <w:tcBorders>
              <w:top w:val="nil"/>
              <w:left w:val="nil"/>
              <w:bottom w:val="nil"/>
              <w:right w:val="nil"/>
            </w:tcBorders>
          </w:tcPr>
          <w:p w14:paraId="3657F78F" w14:textId="77777777" w:rsidR="00D97870" w:rsidRDefault="00B131FC">
            <w:pPr>
              <w:tabs>
                <w:tab w:val="center" w:pos="1418"/>
              </w:tabs>
              <w:spacing w:after="0" w:line="259" w:lineRule="auto"/>
              <w:ind w:left="0" w:firstLine="0"/>
              <w:jc w:val="left"/>
            </w:pPr>
            <w:r>
              <w:t xml:space="preserve">Telefon: </w:t>
            </w:r>
            <w:r>
              <w:tab/>
              <w:t xml:space="preserve"> </w:t>
            </w:r>
          </w:p>
        </w:tc>
        <w:tc>
          <w:tcPr>
            <w:tcW w:w="4677" w:type="dxa"/>
            <w:tcBorders>
              <w:top w:val="nil"/>
              <w:left w:val="nil"/>
              <w:bottom w:val="nil"/>
              <w:right w:val="nil"/>
            </w:tcBorders>
          </w:tcPr>
          <w:p w14:paraId="67C0F6B9" w14:textId="77777777" w:rsidR="00D97870" w:rsidRDefault="00EE7086">
            <w:pPr>
              <w:spacing w:after="0" w:line="259" w:lineRule="auto"/>
              <w:ind w:left="0" w:firstLine="0"/>
              <w:jc w:val="left"/>
            </w:pPr>
            <w:r>
              <w:t>020/640140</w:t>
            </w:r>
            <w:r w:rsidR="00B131FC">
              <w:t xml:space="preserve"> </w:t>
            </w:r>
          </w:p>
        </w:tc>
      </w:tr>
      <w:tr w:rsidR="00D97870" w14:paraId="001F6948" w14:textId="77777777" w:rsidTr="00A618F2">
        <w:trPr>
          <w:trHeight w:val="253"/>
        </w:trPr>
        <w:tc>
          <w:tcPr>
            <w:tcW w:w="3261" w:type="dxa"/>
            <w:tcBorders>
              <w:top w:val="nil"/>
              <w:left w:val="nil"/>
              <w:bottom w:val="nil"/>
              <w:right w:val="nil"/>
            </w:tcBorders>
          </w:tcPr>
          <w:p w14:paraId="77DC4713" w14:textId="77777777" w:rsidR="00D97870" w:rsidRDefault="00B131FC">
            <w:pPr>
              <w:tabs>
                <w:tab w:val="center" w:pos="1418"/>
              </w:tabs>
              <w:spacing w:after="0" w:line="259" w:lineRule="auto"/>
              <w:ind w:left="0" w:firstLine="0"/>
              <w:jc w:val="left"/>
            </w:pPr>
            <w:r>
              <w:t xml:space="preserve">Telefaks: </w:t>
            </w:r>
            <w:r>
              <w:tab/>
              <w:t xml:space="preserve"> </w:t>
            </w:r>
          </w:p>
        </w:tc>
        <w:tc>
          <w:tcPr>
            <w:tcW w:w="4677" w:type="dxa"/>
            <w:tcBorders>
              <w:top w:val="nil"/>
              <w:left w:val="nil"/>
              <w:bottom w:val="nil"/>
              <w:right w:val="nil"/>
            </w:tcBorders>
          </w:tcPr>
          <w:p w14:paraId="589FA8E6" w14:textId="77777777" w:rsidR="00D97870" w:rsidRDefault="00EE7086">
            <w:pPr>
              <w:spacing w:after="0" w:line="259" w:lineRule="auto"/>
              <w:ind w:left="0" w:firstLine="0"/>
              <w:jc w:val="left"/>
            </w:pPr>
            <w:r>
              <w:t>020/640141</w:t>
            </w:r>
            <w:r w:rsidR="00B131FC">
              <w:t xml:space="preserve"> </w:t>
            </w:r>
          </w:p>
        </w:tc>
      </w:tr>
      <w:tr w:rsidR="00D97870" w14:paraId="7A125BF1" w14:textId="77777777" w:rsidTr="00A618F2">
        <w:trPr>
          <w:trHeight w:val="250"/>
        </w:trPr>
        <w:tc>
          <w:tcPr>
            <w:tcW w:w="3261" w:type="dxa"/>
            <w:tcBorders>
              <w:top w:val="nil"/>
              <w:left w:val="nil"/>
              <w:bottom w:val="nil"/>
              <w:right w:val="nil"/>
            </w:tcBorders>
          </w:tcPr>
          <w:p w14:paraId="5016ADF2" w14:textId="77777777" w:rsidR="00D97870" w:rsidRDefault="00A618F2">
            <w:pPr>
              <w:tabs>
                <w:tab w:val="center" w:pos="1418"/>
              </w:tabs>
              <w:spacing w:after="0" w:line="259" w:lineRule="auto"/>
              <w:ind w:left="0" w:firstLine="0"/>
              <w:jc w:val="left"/>
            </w:pPr>
            <w:r>
              <w:t>Adresa elektroničke pošte</w:t>
            </w:r>
            <w:r w:rsidR="00B131FC">
              <w:t xml:space="preserve">:  </w:t>
            </w:r>
            <w:r w:rsidR="00B131FC">
              <w:tab/>
              <w:t xml:space="preserve"> </w:t>
            </w:r>
          </w:p>
        </w:tc>
        <w:tc>
          <w:tcPr>
            <w:tcW w:w="4677" w:type="dxa"/>
            <w:tcBorders>
              <w:top w:val="nil"/>
              <w:left w:val="nil"/>
              <w:bottom w:val="nil"/>
              <w:right w:val="nil"/>
            </w:tcBorders>
          </w:tcPr>
          <w:p w14:paraId="111BFF00" w14:textId="77777777" w:rsidR="00D97870" w:rsidRDefault="00EE7086" w:rsidP="00040166">
            <w:pPr>
              <w:spacing w:after="0" w:line="259" w:lineRule="auto"/>
              <w:ind w:left="0" w:firstLine="0"/>
            </w:pPr>
            <w:r>
              <w:t>mmikulandra</w:t>
            </w:r>
            <w:r w:rsidR="00B131FC">
              <w:t>@s</w:t>
            </w:r>
            <w:r w:rsidR="00040166">
              <w:t>anitat</w:t>
            </w:r>
            <w:r w:rsidR="00B131FC">
              <w:t xml:space="preserve">.hr </w:t>
            </w:r>
          </w:p>
        </w:tc>
      </w:tr>
      <w:tr w:rsidR="00A618F2" w14:paraId="7B6BFAA7" w14:textId="77777777" w:rsidTr="00A618F2">
        <w:trPr>
          <w:trHeight w:val="250"/>
        </w:trPr>
        <w:tc>
          <w:tcPr>
            <w:tcW w:w="3261" w:type="dxa"/>
            <w:tcBorders>
              <w:top w:val="nil"/>
              <w:left w:val="nil"/>
              <w:bottom w:val="nil"/>
              <w:right w:val="nil"/>
            </w:tcBorders>
          </w:tcPr>
          <w:p w14:paraId="2D5E2E8E" w14:textId="77777777" w:rsidR="00A618F2" w:rsidRDefault="00A618F2">
            <w:pPr>
              <w:tabs>
                <w:tab w:val="center" w:pos="1418"/>
              </w:tabs>
              <w:spacing w:after="0" w:line="259" w:lineRule="auto"/>
              <w:ind w:left="0" w:firstLine="0"/>
              <w:jc w:val="left"/>
            </w:pPr>
          </w:p>
        </w:tc>
        <w:tc>
          <w:tcPr>
            <w:tcW w:w="4677" w:type="dxa"/>
            <w:tcBorders>
              <w:top w:val="nil"/>
              <w:left w:val="nil"/>
              <w:bottom w:val="nil"/>
              <w:right w:val="nil"/>
            </w:tcBorders>
          </w:tcPr>
          <w:p w14:paraId="112CB6C2" w14:textId="77777777" w:rsidR="00A618F2" w:rsidRDefault="00A618F2" w:rsidP="00040166">
            <w:pPr>
              <w:spacing w:after="0" w:line="259" w:lineRule="auto"/>
              <w:ind w:left="0" w:firstLine="0"/>
            </w:pPr>
          </w:p>
        </w:tc>
      </w:tr>
    </w:tbl>
    <w:p w14:paraId="787BD220" w14:textId="77777777" w:rsidR="00AE0D74" w:rsidRDefault="00B131FC" w:rsidP="00AE0D74">
      <w:pPr>
        <w:spacing w:after="1" w:line="259" w:lineRule="auto"/>
        <w:ind w:left="0" w:firstLine="0"/>
        <w:jc w:val="left"/>
      </w:pPr>
      <w:r>
        <w:t xml:space="preserve"> </w:t>
      </w:r>
      <w:r w:rsidR="00AE0D74">
        <w:t>Naručitelj i gospodarski subjekti komuniciraju i razmjenjuju podatke isključivo na hrvatskom jeziku putem sustava Elektroničkog oglasnika javne nabave Republike Hrvatske (dalje: EOJN RH).</w:t>
      </w:r>
    </w:p>
    <w:p w14:paraId="41390066" w14:textId="77777777" w:rsidR="00AE0D74" w:rsidRDefault="00AE0D74" w:rsidP="00AE0D74">
      <w:pPr>
        <w:spacing w:after="1" w:line="259" w:lineRule="auto"/>
        <w:ind w:left="0" w:firstLine="0"/>
        <w:jc w:val="left"/>
      </w:pPr>
    </w:p>
    <w:p w14:paraId="42D11CC0" w14:textId="77777777" w:rsidR="00AE0D74" w:rsidRDefault="00AE0D74" w:rsidP="00AE0D74">
      <w:pPr>
        <w:spacing w:after="1" w:line="259" w:lineRule="auto"/>
        <w:ind w:left="0" w:firstLine="0"/>
        <w:jc w:val="left"/>
      </w:pPr>
      <w:r>
        <w:t>Detaljne upute o načinu komunikacije između gospodarskih subjekata i Naručitelja u roku za dostavu ponuda putem sustava EOJN RH-a dostupne su na stranicama Elektroničkog oglasnika javne nabave, na adresi: https://eojn.nn.hr/Oglasnik/.</w:t>
      </w:r>
    </w:p>
    <w:p w14:paraId="6B48C777" w14:textId="77777777" w:rsidR="00AE0D74" w:rsidRDefault="00AE0D74" w:rsidP="00AE0D74">
      <w:pPr>
        <w:spacing w:after="1" w:line="259" w:lineRule="auto"/>
        <w:ind w:left="0" w:firstLine="0"/>
        <w:jc w:val="left"/>
      </w:pPr>
    </w:p>
    <w:p w14:paraId="621918A3" w14:textId="77777777" w:rsidR="00AE0D74" w:rsidRDefault="00AE0D74" w:rsidP="00AE0D74">
      <w:pPr>
        <w:spacing w:after="1" w:line="259" w:lineRule="auto"/>
        <w:ind w:left="0" w:firstLine="0"/>
        <w:jc w:val="left"/>
      </w:pPr>
      <w:r>
        <w:t xml:space="preserve">Iznimno, u skladu s člankom 63. ZJN-a 2016, Naručitelj i gospodarski subjekti mogu komunicirati usmenim putem ako se ta komunikacija ne odnosi na ključne elemente postupka javne nabave, pod uvjetom da je njezin sadržaj u zadovoljavajućoj mjeri dokumentiran. Ključni elementi u otvorenom postupku javne nabave uključuju dokumentaciju o nabavi i ponude. Usmena komunikacija s ponuditeljima koja bi mogla znatno utjecati na sadržaj i ocjenu ponuda mora biti u zadovoljavajućoj mjeri i na prikladan način dokumentirana, primjerice stavljanjem pisanih bilješki ili zapisnika, </w:t>
      </w:r>
      <w:proofErr w:type="spellStart"/>
      <w:r>
        <w:t>audiosnimki</w:t>
      </w:r>
      <w:proofErr w:type="spellEnd"/>
      <w:r>
        <w:t xml:space="preserve"> ili sažetaka glavnih elemenata komunikacije i slično.</w:t>
      </w:r>
    </w:p>
    <w:p w14:paraId="77D32185" w14:textId="77777777" w:rsidR="00AE0D74" w:rsidRDefault="00AE0D74" w:rsidP="00AE0D74">
      <w:pPr>
        <w:spacing w:after="1" w:line="259" w:lineRule="auto"/>
        <w:ind w:left="0" w:firstLine="0"/>
        <w:jc w:val="left"/>
      </w:pPr>
    </w:p>
    <w:p w14:paraId="79B9D244" w14:textId="77777777" w:rsidR="00AE0D74" w:rsidRDefault="00AE0D74" w:rsidP="00AE0D74">
      <w:pPr>
        <w:spacing w:after="1" w:line="259" w:lineRule="auto"/>
        <w:ind w:left="0" w:firstLine="0"/>
        <w:jc w:val="left"/>
      </w:pPr>
      <w:r>
        <w:t>Tijekom roka za dostavu ponuda, gospodarski subjekt može zahtijevati dodatne informacije, objašnjenja ili izmjene u vezi s Dokumentacijom o nabavi. Pod uvjetom da je zahtjev za dodatnom informacijom, objašnjenjem ili izmjenom u vezi s Dokumentacijom o nabavi dostavljen pravodobno, Naručitelj će odgovor, dodatne informacije i objašnjenja bez odgode, a najkasnije tijekom četvrtog dana prije roka određenog za dostavu ponuda staviti na raspolaganje na isti način i na istim internetskim stranicama kao i osnovnu dokumentaciju, bez navođenja podataka o podnositelju zahtjeva.</w:t>
      </w:r>
    </w:p>
    <w:p w14:paraId="68C46AB8" w14:textId="77777777" w:rsidR="00AE0D74" w:rsidRDefault="00AE0D74" w:rsidP="00AE0D74">
      <w:pPr>
        <w:spacing w:after="1" w:line="259" w:lineRule="auto"/>
        <w:ind w:left="0" w:firstLine="0"/>
        <w:jc w:val="left"/>
      </w:pPr>
    </w:p>
    <w:p w14:paraId="523F03F6" w14:textId="77777777" w:rsidR="00AE0D74" w:rsidRDefault="00AE0D74" w:rsidP="00AE0D74">
      <w:pPr>
        <w:spacing w:after="1" w:line="259" w:lineRule="auto"/>
        <w:ind w:left="0" w:firstLine="0"/>
        <w:jc w:val="left"/>
      </w:pPr>
      <w:r>
        <w:t>Zahtjev za dodatnom informacijom, objašnjenjem ili izmjenom u vezi s Dokumentacijom o nabavi je pravodoban ako je dostavljen najkasnije tijekom šestog dana prije roka određenog za dostavu ponuda.</w:t>
      </w:r>
    </w:p>
    <w:p w14:paraId="5687DC84" w14:textId="77777777" w:rsidR="00AE0D74" w:rsidRDefault="00AE0D74" w:rsidP="00AE0D74">
      <w:pPr>
        <w:spacing w:after="1" w:line="259" w:lineRule="auto"/>
        <w:ind w:left="0" w:firstLine="0"/>
        <w:jc w:val="left"/>
      </w:pPr>
    </w:p>
    <w:p w14:paraId="3523A03A" w14:textId="77777777" w:rsidR="00D97870" w:rsidRDefault="00AE0D74" w:rsidP="00AE0D74">
      <w:pPr>
        <w:spacing w:after="1" w:line="259" w:lineRule="auto"/>
        <w:ind w:left="0" w:firstLine="0"/>
        <w:jc w:val="left"/>
      </w:pPr>
      <w:r>
        <w:t>Zainteresirani gospodarski subjekti zahtjeve za dodatne informacije, objašnjenja ili izmjene u vezi s Dokumentacijom o nabavi, Naručitelju dostavljaju putem EOJN RH.</w:t>
      </w:r>
    </w:p>
    <w:p w14:paraId="32C6969B" w14:textId="77777777" w:rsidR="00D97870" w:rsidRDefault="00B131FC">
      <w:pPr>
        <w:spacing w:after="0" w:line="259" w:lineRule="auto"/>
        <w:ind w:left="0" w:firstLine="0"/>
        <w:jc w:val="left"/>
      </w:pPr>
      <w:r>
        <w:t xml:space="preserve"> </w:t>
      </w:r>
    </w:p>
    <w:p w14:paraId="078C815E" w14:textId="77777777" w:rsidR="002A5962" w:rsidRPr="006E6E1E" w:rsidRDefault="002A5962" w:rsidP="009F72CD">
      <w:pPr>
        <w:pStyle w:val="Naslov1"/>
        <w:tabs>
          <w:tab w:val="center" w:pos="4641"/>
        </w:tabs>
        <w:ind w:left="-15" w:right="0" w:firstLine="0"/>
        <w:jc w:val="left"/>
        <w:rPr>
          <w:color w:val="00B0F0"/>
        </w:rPr>
      </w:pPr>
      <w:bookmarkStart w:id="4" w:name="_Toc524086956"/>
      <w:r w:rsidRPr="006E6E1E">
        <w:rPr>
          <w:color w:val="00B0F0"/>
        </w:rPr>
        <w:t>4</w:t>
      </w:r>
      <w:r w:rsidR="00254A07" w:rsidRPr="006E6E1E">
        <w:rPr>
          <w:color w:val="00B0F0"/>
        </w:rPr>
        <w:t>.    Evidencijski broj nabave</w:t>
      </w:r>
      <w:bookmarkEnd w:id="4"/>
      <w:r w:rsidRPr="006E6E1E">
        <w:rPr>
          <w:color w:val="00B0F0"/>
        </w:rPr>
        <w:t xml:space="preserve"> </w:t>
      </w:r>
    </w:p>
    <w:p w14:paraId="344BAA72" w14:textId="77777777" w:rsidR="009F72CD" w:rsidRDefault="009F72CD">
      <w:pPr>
        <w:spacing w:after="0" w:line="259" w:lineRule="auto"/>
        <w:ind w:left="0" w:firstLine="0"/>
        <w:jc w:val="left"/>
      </w:pPr>
    </w:p>
    <w:p w14:paraId="55D6B333" w14:textId="77777777" w:rsidR="002A5962" w:rsidRDefault="009F72CD">
      <w:pPr>
        <w:spacing w:after="0" w:line="259" w:lineRule="auto"/>
        <w:ind w:left="0" w:firstLine="0"/>
        <w:jc w:val="left"/>
      </w:pPr>
      <w:r w:rsidRPr="009F72CD">
        <w:t>MV 1/2018</w:t>
      </w:r>
    </w:p>
    <w:p w14:paraId="28A598ED" w14:textId="77777777" w:rsidR="009F72CD" w:rsidRDefault="009F72CD">
      <w:pPr>
        <w:spacing w:after="0" w:line="259" w:lineRule="auto"/>
        <w:ind w:left="0" w:firstLine="0"/>
        <w:jc w:val="left"/>
      </w:pPr>
    </w:p>
    <w:p w14:paraId="73E87710" w14:textId="77777777" w:rsidR="00D97870" w:rsidRPr="006E6E1E" w:rsidRDefault="009F72CD">
      <w:pPr>
        <w:pStyle w:val="Naslov1"/>
        <w:tabs>
          <w:tab w:val="center" w:pos="4641"/>
        </w:tabs>
        <w:ind w:left="-15" w:right="0" w:firstLine="0"/>
        <w:jc w:val="left"/>
        <w:rPr>
          <w:color w:val="00B0F0"/>
        </w:rPr>
      </w:pPr>
      <w:bookmarkStart w:id="5" w:name="_Toc524086957"/>
      <w:r w:rsidRPr="006E6E1E">
        <w:rPr>
          <w:color w:val="00B0F0"/>
        </w:rPr>
        <w:t>5</w:t>
      </w:r>
      <w:r w:rsidR="00B131FC" w:rsidRPr="006E6E1E">
        <w:rPr>
          <w:color w:val="00B0F0"/>
        </w:rPr>
        <w:t xml:space="preserve">. </w:t>
      </w:r>
      <w:r w:rsidRPr="006E6E1E">
        <w:rPr>
          <w:color w:val="00B0F0"/>
        </w:rPr>
        <w:t xml:space="preserve">    Sukob interesa</w:t>
      </w:r>
      <w:bookmarkEnd w:id="5"/>
    </w:p>
    <w:p w14:paraId="382C9F24" w14:textId="77777777" w:rsidR="009F72CD" w:rsidRDefault="009F72CD">
      <w:pPr>
        <w:spacing w:after="17" w:line="259" w:lineRule="auto"/>
        <w:ind w:left="0" w:firstLine="0"/>
        <w:jc w:val="left"/>
      </w:pPr>
    </w:p>
    <w:p w14:paraId="22E20B83" w14:textId="77777777" w:rsidR="00D97870" w:rsidRDefault="009F72CD">
      <w:pPr>
        <w:spacing w:after="17" w:line="259" w:lineRule="auto"/>
        <w:ind w:left="0" w:firstLine="0"/>
        <w:jc w:val="left"/>
      </w:pPr>
      <w:r w:rsidRPr="009F72CD">
        <w:t xml:space="preserve">Sukladno članku 80. ZJN 2016, a vezano  za odredbe članaka 76. i 77. ZJN 2016, Naručitelj ne smije sklapati ugovore o javnoj nabavi kao ni okvirne sporazume sa sljedećim gospodarskim subjektima (u svojstvu ponuditelja, člana zajednice gospodarskih subjekata i </w:t>
      </w:r>
      <w:proofErr w:type="spellStart"/>
      <w:r w:rsidRPr="009F72CD">
        <w:t>podugovaratelja</w:t>
      </w:r>
      <w:proofErr w:type="spellEnd"/>
      <w:r w:rsidRPr="009F72CD">
        <w:t xml:space="preserve"> odabranom ponuditelju)</w:t>
      </w:r>
      <w:r>
        <w:t>:</w:t>
      </w:r>
    </w:p>
    <w:p w14:paraId="54E0557D" w14:textId="77777777" w:rsidR="009F72CD" w:rsidRDefault="009F72CD">
      <w:pPr>
        <w:spacing w:after="17" w:line="259" w:lineRule="auto"/>
        <w:ind w:left="0" w:firstLine="0"/>
        <w:jc w:val="left"/>
      </w:pPr>
    </w:p>
    <w:p w14:paraId="3D3C7F64" w14:textId="77777777" w:rsidR="00D97870" w:rsidRDefault="00040166" w:rsidP="00BA216E">
      <w:pPr>
        <w:pStyle w:val="Odlomakpopisa"/>
        <w:numPr>
          <w:ilvl w:val="0"/>
          <w:numId w:val="26"/>
        </w:numPr>
        <w:ind w:right="54"/>
      </w:pPr>
      <w:r w:rsidRPr="00040166">
        <w:t xml:space="preserve">IFI d.o.o., </w:t>
      </w:r>
      <w:r w:rsidR="00E5473B">
        <w:t xml:space="preserve">21312 </w:t>
      </w:r>
      <w:proofErr w:type="spellStart"/>
      <w:r w:rsidRPr="00040166">
        <w:t>Podstrana</w:t>
      </w:r>
      <w:proofErr w:type="spellEnd"/>
      <w:r w:rsidRPr="00040166">
        <w:t>, Domovinskog rata 83</w:t>
      </w:r>
      <w:r w:rsidR="00B131FC">
        <w:t xml:space="preserve">. </w:t>
      </w:r>
    </w:p>
    <w:p w14:paraId="54EFF725" w14:textId="77777777" w:rsidR="00D97870" w:rsidRDefault="00B131FC">
      <w:pPr>
        <w:spacing w:after="0" w:line="259" w:lineRule="auto"/>
        <w:ind w:left="0" w:firstLine="0"/>
        <w:jc w:val="left"/>
      </w:pPr>
      <w:r>
        <w:t xml:space="preserve"> </w:t>
      </w:r>
    </w:p>
    <w:p w14:paraId="14E91BCA" w14:textId="77777777" w:rsidR="006E6E1E" w:rsidRDefault="006E6E1E">
      <w:pPr>
        <w:spacing w:after="0" w:line="259" w:lineRule="auto"/>
        <w:ind w:left="0" w:firstLine="0"/>
        <w:jc w:val="left"/>
      </w:pPr>
    </w:p>
    <w:p w14:paraId="4DDBC396" w14:textId="77777777" w:rsidR="006E6E1E" w:rsidRDefault="006E6E1E">
      <w:pPr>
        <w:spacing w:after="0" w:line="259" w:lineRule="auto"/>
        <w:ind w:left="0" w:firstLine="0"/>
        <w:jc w:val="left"/>
      </w:pPr>
    </w:p>
    <w:p w14:paraId="02EB3BF8" w14:textId="77777777" w:rsidR="00491129" w:rsidRDefault="00491129">
      <w:pPr>
        <w:spacing w:after="0" w:line="259" w:lineRule="auto"/>
        <w:ind w:left="0" w:firstLine="0"/>
        <w:jc w:val="left"/>
      </w:pPr>
    </w:p>
    <w:p w14:paraId="156850D8" w14:textId="77777777" w:rsidR="00491129" w:rsidRDefault="00491129">
      <w:pPr>
        <w:spacing w:after="0" w:line="259" w:lineRule="auto"/>
        <w:ind w:left="0" w:firstLine="0"/>
        <w:jc w:val="left"/>
      </w:pPr>
    </w:p>
    <w:p w14:paraId="5DF22757" w14:textId="77777777" w:rsidR="00D97870" w:rsidRDefault="009F72CD">
      <w:pPr>
        <w:pStyle w:val="Naslov1"/>
        <w:tabs>
          <w:tab w:val="center" w:pos="2413"/>
        </w:tabs>
        <w:ind w:left="-15" w:right="0" w:firstLine="0"/>
        <w:jc w:val="left"/>
      </w:pPr>
      <w:bookmarkStart w:id="6" w:name="_Toc524086958"/>
      <w:r w:rsidRPr="006E6E1E">
        <w:rPr>
          <w:color w:val="00B0F0"/>
        </w:rPr>
        <w:lastRenderedPageBreak/>
        <w:t>6</w:t>
      </w:r>
      <w:r w:rsidR="00B131FC" w:rsidRPr="006E6E1E">
        <w:rPr>
          <w:color w:val="00B0F0"/>
        </w:rPr>
        <w:t xml:space="preserve">. </w:t>
      </w:r>
      <w:r w:rsidR="00B131FC" w:rsidRPr="006E6E1E">
        <w:rPr>
          <w:color w:val="00B0F0"/>
        </w:rPr>
        <w:tab/>
        <w:t>Podaci o postupku javne nabave</w:t>
      </w:r>
      <w:bookmarkEnd w:id="6"/>
      <w:r w:rsidR="00B131FC" w:rsidRPr="006E6E1E">
        <w:rPr>
          <w:color w:val="00B0F0"/>
        </w:rPr>
        <w:t xml:space="preserve"> </w:t>
      </w:r>
    </w:p>
    <w:p w14:paraId="2DDC2047" w14:textId="77777777" w:rsidR="008249CE" w:rsidRDefault="008249CE">
      <w:pPr>
        <w:spacing w:after="0" w:line="259" w:lineRule="auto"/>
        <w:ind w:left="0" w:firstLine="0"/>
        <w:jc w:val="left"/>
      </w:pPr>
    </w:p>
    <w:p w14:paraId="70CF1E4E" w14:textId="77777777" w:rsidR="00D97870" w:rsidRDefault="008249CE">
      <w:pPr>
        <w:spacing w:after="0" w:line="259" w:lineRule="auto"/>
        <w:ind w:left="0" w:firstLine="0"/>
        <w:jc w:val="left"/>
      </w:pPr>
      <w:r w:rsidRPr="008249CE">
        <w:t>Otvoreni postupak javne nabave male vrijednosti u skladu s člankom 86. stavak 1. i člankom 88., a u vezi članka 14. ZJN (NN 120/16).</w:t>
      </w:r>
    </w:p>
    <w:p w14:paraId="54CA805C" w14:textId="77777777" w:rsidR="006E6E1E" w:rsidRDefault="006E6E1E">
      <w:pPr>
        <w:spacing w:after="0" w:line="259" w:lineRule="auto"/>
        <w:ind w:left="0" w:firstLine="0"/>
        <w:jc w:val="left"/>
      </w:pPr>
    </w:p>
    <w:p w14:paraId="77AB2428" w14:textId="77777777" w:rsidR="008249CE" w:rsidRPr="006E6E1E" w:rsidRDefault="008249CE" w:rsidP="008249CE">
      <w:pPr>
        <w:pStyle w:val="Naslov1"/>
        <w:tabs>
          <w:tab w:val="center" w:pos="2413"/>
        </w:tabs>
        <w:ind w:left="-15" w:right="0" w:firstLine="0"/>
        <w:jc w:val="left"/>
        <w:rPr>
          <w:color w:val="00B0F0"/>
        </w:rPr>
      </w:pPr>
      <w:bookmarkStart w:id="7" w:name="_Toc524086959"/>
      <w:r w:rsidRPr="006E6E1E">
        <w:rPr>
          <w:color w:val="00B0F0"/>
        </w:rPr>
        <w:t>7</w:t>
      </w:r>
      <w:r w:rsidR="00125F59" w:rsidRPr="006E6E1E">
        <w:rPr>
          <w:color w:val="00B0F0"/>
        </w:rPr>
        <w:t xml:space="preserve">.    </w:t>
      </w:r>
      <w:r w:rsidRPr="006E6E1E">
        <w:rPr>
          <w:color w:val="00B0F0"/>
        </w:rPr>
        <w:t>Procijenjena vrijednost nabave</w:t>
      </w:r>
      <w:bookmarkEnd w:id="7"/>
      <w:r w:rsidRPr="006E6E1E">
        <w:rPr>
          <w:color w:val="00B0F0"/>
        </w:rPr>
        <w:t xml:space="preserve"> </w:t>
      </w:r>
    </w:p>
    <w:p w14:paraId="7B971175" w14:textId="77777777" w:rsidR="008249CE" w:rsidRDefault="008249CE" w:rsidP="008249CE">
      <w:pPr>
        <w:spacing w:after="0" w:line="259" w:lineRule="auto"/>
        <w:ind w:left="0" w:firstLine="0"/>
        <w:jc w:val="left"/>
      </w:pPr>
    </w:p>
    <w:p w14:paraId="6D85AA51" w14:textId="77777777" w:rsidR="00D97870" w:rsidRDefault="008249CE">
      <w:pPr>
        <w:spacing w:after="0" w:line="259" w:lineRule="auto"/>
        <w:ind w:left="0" w:firstLine="0"/>
        <w:jc w:val="left"/>
      </w:pPr>
      <w:r>
        <w:t>550.000,00 kn (bez PDV-a)</w:t>
      </w:r>
    </w:p>
    <w:p w14:paraId="3BE3C629" w14:textId="77777777" w:rsidR="00D97870" w:rsidRDefault="00D97870">
      <w:pPr>
        <w:spacing w:after="0" w:line="259" w:lineRule="auto"/>
        <w:ind w:left="0" w:firstLine="0"/>
        <w:jc w:val="left"/>
      </w:pPr>
    </w:p>
    <w:p w14:paraId="2C35D98E" w14:textId="77777777" w:rsidR="00D97870" w:rsidRPr="006E6E1E" w:rsidRDefault="00D22DAE">
      <w:pPr>
        <w:pStyle w:val="Naslov1"/>
        <w:tabs>
          <w:tab w:val="center" w:pos="1887"/>
        </w:tabs>
        <w:ind w:left="-15" w:right="0" w:firstLine="0"/>
        <w:jc w:val="left"/>
        <w:rPr>
          <w:color w:val="00B0F0"/>
        </w:rPr>
      </w:pPr>
      <w:bookmarkStart w:id="8" w:name="_Toc524086960"/>
      <w:r w:rsidRPr="006E6E1E">
        <w:rPr>
          <w:color w:val="00B0F0"/>
        </w:rPr>
        <w:t>8</w:t>
      </w:r>
      <w:r w:rsidR="00B131FC" w:rsidRPr="006E6E1E">
        <w:rPr>
          <w:color w:val="00B0F0"/>
        </w:rPr>
        <w:t xml:space="preserve">. </w:t>
      </w:r>
      <w:r w:rsidR="00125F59" w:rsidRPr="006E6E1E">
        <w:rPr>
          <w:color w:val="00B0F0"/>
        </w:rPr>
        <w:t xml:space="preserve">   </w:t>
      </w:r>
      <w:r w:rsidRPr="006E6E1E">
        <w:rPr>
          <w:color w:val="00B0F0"/>
        </w:rPr>
        <w:t>Vrsta ugovora o javnoj nabavi</w:t>
      </w:r>
      <w:bookmarkEnd w:id="8"/>
      <w:r w:rsidR="00B131FC" w:rsidRPr="006E6E1E">
        <w:rPr>
          <w:color w:val="00B0F0"/>
        </w:rPr>
        <w:t xml:space="preserve"> </w:t>
      </w:r>
    </w:p>
    <w:p w14:paraId="28E7DB14" w14:textId="77777777" w:rsidR="00D97870" w:rsidRDefault="00B131FC">
      <w:pPr>
        <w:spacing w:after="0" w:line="259" w:lineRule="auto"/>
        <w:ind w:left="0" w:firstLine="0"/>
        <w:jc w:val="left"/>
      </w:pPr>
      <w:r>
        <w:rPr>
          <w:b/>
        </w:rPr>
        <w:t xml:space="preserve"> </w:t>
      </w:r>
    </w:p>
    <w:p w14:paraId="61CC5479" w14:textId="77777777" w:rsidR="00EE0186" w:rsidRDefault="00D22DAE" w:rsidP="00EE0186">
      <w:pPr>
        <w:spacing w:after="0" w:line="259" w:lineRule="auto"/>
        <w:ind w:left="0" w:firstLine="0"/>
        <w:jc w:val="left"/>
      </w:pPr>
      <w:r w:rsidRPr="00D22DAE">
        <w:t>Otvoreni postupak javne nabave male vrijednosti s ciljem sklapanja Ugovora o javnoj nabavi</w:t>
      </w:r>
    </w:p>
    <w:p w14:paraId="76D1875C" w14:textId="77777777" w:rsidR="00D97870" w:rsidRDefault="00D97870">
      <w:pPr>
        <w:spacing w:after="0" w:line="259" w:lineRule="auto"/>
        <w:ind w:left="0" w:firstLine="0"/>
        <w:jc w:val="left"/>
      </w:pPr>
    </w:p>
    <w:p w14:paraId="5F42D9B8" w14:textId="77777777" w:rsidR="00D97870" w:rsidRPr="006E6E1E" w:rsidRDefault="00611530">
      <w:pPr>
        <w:pStyle w:val="Naslov1"/>
        <w:tabs>
          <w:tab w:val="center" w:pos="2426"/>
        </w:tabs>
        <w:ind w:left="-15" w:right="0" w:firstLine="0"/>
        <w:jc w:val="left"/>
        <w:rPr>
          <w:color w:val="00B0F0"/>
        </w:rPr>
      </w:pPr>
      <w:bookmarkStart w:id="9" w:name="_Toc524086961"/>
      <w:r w:rsidRPr="006E6E1E">
        <w:rPr>
          <w:color w:val="00B0F0"/>
        </w:rPr>
        <w:t>9</w:t>
      </w:r>
      <w:r w:rsidR="00EE0186" w:rsidRPr="006E6E1E">
        <w:rPr>
          <w:color w:val="00B0F0"/>
        </w:rPr>
        <w:t xml:space="preserve">. </w:t>
      </w:r>
      <w:r w:rsidR="00125F59" w:rsidRPr="006E6E1E">
        <w:rPr>
          <w:color w:val="00B0F0"/>
        </w:rPr>
        <w:t xml:space="preserve">   </w:t>
      </w:r>
      <w:r w:rsidR="00EE0186" w:rsidRPr="006E6E1E">
        <w:rPr>
          <w:color w:val="00B0F0"/>
        </w:rPr>
        <w:tab/>
      </w:r>
      <w:r w:rsidRPr="006E6E1E">
        <w:rPr>
          <w:color w:val="00B0F0"/>
        </w:rPr>
        <w:t>Navod sklapa li se ugovor o javnoj nabavi ili okvirni sporazum</w:t>
      </w:r>
      <w:bookmarkEnd w:id="9"/>
      <w:r w:rsidR="00B131FC" w:rsidRPr="006E6E1E">
        <w:rPr>
          <w:b w:val="0"/>
          <w:color w:val="00B0F0"/>
        </w:rPr>
        <w:t xml:space="preserve"> </w:t>
      </w:r>
    </w:p>
    <w:p w14:paraId="22A74714" w14:textId="77777777" w:rsidR="00D97870" w:rsidRDefault="00B131FC">
      <w:pPr>
        <w:spacing w:after="16" w:line="259" w:lineRule="auto"/>
        <w:ind w:left="0" w:firstLine="0"/>
        <w:jc w:val="left"/>
      </w:pPr>
      <w:r>
        <w:t xml:space="preserve"> </w:t>
      </w:r>
    </w:p>
    <w:p w14:paraId="065E9EF0" w14:textId="77777777" w:rsidR="00D97870" w:rsidRDefault="00611530">
      <w:pPr>
        <w:ind w:left="-5" w:right="54"/>
      </w:pPr>
      <w:r w:rsidRPr="00611530">
        <w:t>Sklapa se ugovor o javnoj nabavi. Nakon provedenog postupka naručitelj će s odabranim gospodarskim subjektom, u skladu s odabranom ponudom i pod uvjetima određenim u dokumentaciji o nabavi, sklopiti ugovor o javnoj nabavi.</w:t>
      </w:r>
    </w:p>
    <w:p w14:paraId="77041A67" w14:textId="77777777" w:rsidR="00D97870" w:rsidRDefault="00B131FC">
      <w:pPr>
        <w:spacing w:after="0" w:line="259" w:lineRule="auto"/>
        <w:ind w:left="0" w:firstLine="0"/>
        <w:jc w:val="left"/>
      </w:pPr>
      <w:r>
        <w:t xml:space="preserve"> </w:t>
      </w:r>
    </w:p>
    <w:p w14:paraId="7375CA9D" w14:textId="77777777" w:rsidR="00777D4D" w:rsidRPr="006E6E1E" w:rsidRDefault="009236F1" w:rsidP="00777D4D">
      <w:pPr>
        <w:pStyle w:val="Naslov1"/>
        <w:tabs>
          <w:tab w:val="center" w:pos="2426"/>
        </w:tabs>
        <w:ind w:left="-15" w:right="0" w:firstLine="0"/>
        <w:jc w:val="left"/>
        <w:rPr>
          <w:color w:val="00B0F0"/>
        </w:rPr>
      </w:pPr>
      <w:bookmarkStart w:id="10" w:name="_Toc524086962"/>
      <w:r w:rsidRPr="006E6E1E">
        <w:rPr>
          <w:color w:val="00B0F0"/>
        </w:rPr>
        <w:t>10</w:t>
      </w:r>
      <w:r w:rsidR="00777D4D" w:rsidRPr="006E6E1E">
        <w:rPr>
          <w:color w:val="00B0F0"/>
        </w:rPr>
        <w:t xml:space="preserve">. </w:t>
      </w:r>
      <w:r w:rsidR="00777D4D" w:rsidRPr="006E6E1E">
        <w:rPr>
          <w:color w:val="00B0F0"/>
        </w:rPr>
        <w:tab/>
      </w:r>
      <w:r w:rsidR="00125F59" w:rsidRPr="006E6E1E">
        <w:rPr>
          <w:color w:val="00B0F0"/>
        </w:rPr>
        <w:t xml:space="preserve">   </w:t>
      </w:r>
      <w:r w:rsidR="00777D4D" w:rsidRPr="006E6E1E">
        <w:rPr>
          <w:color w:val="00B0F0"/>
        </w:rPr>
        <w:t xml:space="preserve">Navod </w:t>
      </w:r>
      <w:r w:rsidR="00125F59" w:rsidRPr="006E6E1E">
        <w:rPr>
          <w:color w:val="00B0F0"/>
        </w:rPr>
        <w:t>uspostavlja li se dinamički sustav nabave</w:t>
      </w:r>
      <w:bookmarkEnd w:id="10"/>
      <w:r w:rsidR="00777D4D" w:rsidRPr="006E6E1E">
        <w:rPr>
          <w:b w:val="0"/>
          <w:color w:val="00B0F0"/>
        </w:rPr>
        <w:t xml:space="preserve"> </w:t>
      </w:r>
    </w:p>
    <w:p w14:paraId="08EAEA24" w14:textId="77777777" w:rsidR="00777D4D" w:rsidRDefault="00777D4D">
      <w:pPr>
        <w:spacing w:after="0" w:line="259" w:lineRule="auto"/>
        <w:ind w:left="0" w:firstLine="0"/>
        <w:jc w:val="left"/>
      </w:pPr>
    </w:p>
    <w:p w14:paraId="3725195B" w14:textId="77777777" w:rsidR="00125F59" w:rsidRDefault="00125F59">
      <w:pPr>
        <w:spacing w:after="0" w:line="259" w:lineRule="auto"/>
        <w:ind w:left="0" w:firstLine="0"/>
        <w:jc w:val="left"/>
      </w:pPr>
      <w:r w:rsidRPr="00125F59">
        <w:t>Dinamički sustav nabave neće se provoditi.</w:t>
      </w:r>
    </w:p>
    <w:p w14:paraId="254A8D54" w14:textId="77777777" w:rsidR="00125F59" w:rsidRDefault="00125F59">
      <w:pPr>
        <w:spacing w:after="0" w:line="259" w:lineRule="auto"/>
        <w:ind w:left="0" w:firstLine="0"/>
        <w:jc w:val="left"/>
      </w:pPr>
    </w:p>
    <w:p w14:paraId="381C9E1E" w14:textId="77777777" w:rsidR="00125F59" w:rsidRPr="006E6E1E" w:rsidRDefault="00D04512" w:rsidP="00125F59">
      <w:pPr>
        <w:pStyle w:val="Naslov1"/>
        <w:tabs>
          <w:tab w:val="center" w:pos="2426"/>
        </w:tabs>
        <w:ind w:left="-15" w:right="0" w:firstLine="0"/>
        <w:jc w:val="left"/>
        <w:rPr>
          <w:b w:val="0"/>
          <w:color w:val="00B0F0"/>
        </w:rPr>
      </w:pPr>
      <w:bookmarkStart w:id="11" w:name="_Toc524086963"/>
      <w:r w:rsidRPr="006E6E1E">
        <w:rPr>
          <w:color w:val="00B0F0"/>
        </w:rPr>
        <w:t>11</w:t>
      </w:r>
      <w:r w:rsidR="00125F59" w:rsidRPr="006E6E1E">
        <w:rPr>
          <w:color w:val="00B0F0"/>
        </w:rPr>
        <w:t xml:space="preserve">. </w:t>
      </w:r>
      <w:r w:rsidR="00125F59" w:rsidRPr="006E6E1E">
        <w:rPr>
          <w:color w:val="00B0F0"/>
        </w:rPr>
        <w:tab/>
        <w:t xml:space="preserve">   Navod provodi li se elektronička dražba</w:t>
      </w:r>
      <w:bookmarkEnd w:id="11"/>
      <w:r w:rsidR="00125F59" w:rsidRPr="006E6E1E">
        <w:rPr>
          <w:b w:val="0"/>
          <w:color w:val="00B0F0"/>
        </w:rPr>
        <w:t xml:space="preserve"> </w:t>
      </w:r>
    </w:p>
    <w:p w14:paraId="3CEAAD21" w14:textId="77777777" w:rsidR="00125F59" w:rsidRDefault="00125F59" w:rsidP="00125F59"/>
    <w:p w14:paraId="1200A8BA" w14:textId="77777777" w:rsidR="00125F59" w:rsidRDefault="00FB4692" w:rsidP="00125F59">
      <w:r w:rsidRPr="00FB4692">
        <w:t>Elektronička dražba neće se provoditi.</w:t>
      </w:r>
    </w:p>
    <w:p w14:paraId="3E55A3F7" w14:textId="77777777" w:rsidR="00FB4692" w:rsidRDefault="00FB4692" w:rsidP="00125F59"/>
    <w:p w14:paraId="767FFDA3" w14:textId="77777777" w:rsidR="00FB4692" w:rsidRPr="006E6E1E" w:rsidRDefault="009236F1" w:rsidP="00FB4692">
      <w:pPr>
        <w:pStyle w:val="Naslov1"/>
        <w:tabs>
          <w:tab w:val="center" w:pos="2426"/>
        </w:tabs>
        <w:ind w:left="-15" w:right="0" w:firstLine="0"/>
        <w:jc w:val="left"/>
        <w:rPr>
          <w:b w:val="0"/>
          <w:color w:val="00B0F0"/>
        </w:rPr>
      </w:pPr>
      <w:bookmarkStart w:id="12" w:name="_Toc524086964"/>
      <w:r w:rsidRPr="006E6E1E">
        <w:rPr>
          <w:color w:val="00B0F0"/>
        </w:rPr>
        <w:t>12</w:t>
      </w:r>
      <w:r w:rsidR="00FB4692" w:rsidRPr="006E6E1E">
        <w:rPr>
          <w:color w:val="00B0F0"/>
        </w:rPr>
        <w:t xml:space="preserve">. </w:t>
      </w:r>
      <w:r w:rsidR="00FB4692" w:rsidRPr="006E6E1E">
        <w:rPr>
          <w:color w:val="00B0F0"/>
        </w:rPr>
        <w:tab/>
      </w:r>
      <w:r w:rsidRPr="006E6E1E">
        <w:rPr>
          <w:color w:val="00B0F0"/>
        </w:rPr>
        <w:t xml:space="preserve"> </w:t>
      </w:r>
      <w:r w:rsidR="00076D6D" w:rsidRPr="006E6E1E">
        <w:rPr>
          <w:color w:val="00B0F0"/>
        </w:rPr>
        <w:t xml:space="preserve"> </w:t>
      </w:r>
      <w:r w:rsidRPr="006E6E1E">
        <w:rPr>
          <w:color w:val="00B0F0"/>
        </w:rPr>
        <w:t xml:space="preserve"> </w:t>
      </w:r>
      <w:r w:rsidR="00076D6D" w:rsidRPr="006E6E1E">
        <w:rPr>
          <w:color w:val="00B0F0"/>
        </w:rPr>
        <w:t>I</w:t>
      </w:r>
      <w:r w:rsidRPr="006E6E1E">
        <w:rPr>
          <w:color w:val="00B0F0"/>
        </w:rPr>
        <w:t>nternetska stranica na kojoj je objavljeno izvješće o provedenom savjetovanju sa zainteresiranim gospodarskim subjektima</w:t>
      </w:r>
      <w:bookmarkEnd w:id="12"/>
    </w:p>
    <w:p w14:paraId="27325E49" w14:textId="77777777" w:rsidR="00FB4692" w:rsidRDefault="00FB4692" w:rsidP="00125F59"/>
    <w:p w14:paraId="5257EAF7" w14:textId="77777777" w:rsidR="00076D6D" w:rsidRDefault="00076D6D" w:rsidP="00125F59">
      <w:r w:rsidRPr="00076D6D">
        <w:t>Prije pokretanja otvorenog postupka javne nabave male vrijednosti, Naručitelj će provesti prethodno savjetovanje sa zainteresiranim gospodarskim subjektima sukladno članku 198. stavak 3. ZJN 2016.</w:t>
      </w:r>
    </w:p>
    <w:p w14:paraId="11DDD469" w14:textId="77777777" w:rsidR="00FA0CA5" w:rsidRDefault="00FA0CA5" w:rsidP="00FA0CA5">
      <w:pPr>
        <w:ind w:left="0" w:firstLine="0"/>
      </w:pPr>
    </w:p>
    <w:p w14:paraId="062A68FC" w14:textId="77777777" w:rsidR="00076D6D" w:rsidRPr="006E6E1E" w:rsidRDefault="00076D6D" w:rsidP="00076D6D">
      <w:pPr>
        <w:pStyle w:val="Naslov1"/>
        <w:tabs>
          <w:tab w:val="center" w:pos="2806"/>
        </w:tabs>
        <w:ind w:left="-15" w:right="0" w:firstLine="0"/>
        <w:jc w:val="left"/>
        <w:rPr>
          <w:b w:val="0"/>
          <w:color w:val="00B0F0"/>
        </w:rPr>
      </w:pPr>
      <w:bookmarkStart w:id="13" w:name="_Toc524086965"/>
      <w:r w:rsidRPr="006E6E1E">
        <w:rPr>
          <w:color w:val="00B0F0"/>
        </w:rPr>
        <w:t>13.    Opis predmeta nabave</w:t>
      </w:r>
      <w:bookmarkEnd w:id="13"/>
      <w:r w:rsidRPr="006E6E1E">
        <w:rPr>
          <w:b w:val="0"/>
          <w:color w:val="00B0F0"/>
        </w:rPr>
        <w:t xml:space="preserve"> </w:t>
      </w:r>
    </w:p>
    <w:p w14:paraId="240A3ECD" w14:textId="77777777" w:rsidR="00076D6D" w:rsidRDefault="00076D6D" w:rsidP="00FA0CA5">
      <w:pPr>
        <w:ind w:left="0" w:firstLine="0"/>
      </w:pPr>
    </w:p>
    <w:p w14:paraId="3817FB3E" w14:textId="77777777" w:rsidR="0068498F" w:rsidRDefault="0068498F" w:rsidP="0068498F">
      <w:pPr>
        <w:ind w:left="0" w:firstLine="0"/>
      </w:pPr>
      <w:r>
        <w:t>Predmet nabave je nabava dehidrirane hrane za pse.</w:t>
      </w:r>
    </w:p>
    <w:p w14:paraId="0B0E38EB" w14:textId="77777777" w:rsidR="0068498F" w:rsidRDefault="0068498F" w:rsidP="0068498F">
      <w:pPr>
        <w:ind w:left="0" w:firstLine="0"/>
      </w:pPr>
    </w:p>
    <w:p w14:paraId="3BAA361C" w14:textId="77777777" w:rsidR="00076D6D" w:rsidRDefault="0068498F" w:rsidP="0068498F">
      <w:pPr>
        <w:ind w:left="0" w:firstLine="0"/>
      </w:pPr>
      <w:r>
        <w:t>Oznaka i naziv iz jedinstvenog rječnika javne nabave – CPV :  15713000 – 9.</w:t>
      </w:r>
    </w:p>
    <w:p w14:paraId="0BEAA67E" w14:textId="77777777" w:rsidR="0068498F" w:rsidRDefault="0068498F" w:rsidP="0068498F">
      <w:pPr>
        <w:ind w:left="0" w:firstLine="0"/>
      </w:pPr>
    </w:p>
    <w:p w14:paraId="4401ECD7" w14:textId="77777777" w:rsidR="00792A05" w:rsidRPr="006E6E1E" w:rsidRDefault="00792A05" w:rsidP="00792A05">
      <w:pPr>
        <w:pStyle w:val="Naslov1"/>
        <w:tabs>
          <w:tab w:val="center" w:pos="2806"/>
        </w:tabs>
        <w:ind w:left="-15" w:right="0" w:firstLine="0"/>
        <w:jc w:val="left"/>
        <w:rPr>
          <w:b w:val="0"/>
          <w:color w:val="00B0F0"/>
        </w:rPr>
      </w:pPr>
      <w:bookmarkStart w:id="14" w:name="_Toc524086966"/>
      <w:r w:rsidRPr="006E6E1E">
        <w:rPr>
          <w:color w:val="00B0F0"/>
        </w:rPr>
        <w:t xml:space="preserve">14.    </w:t>
      </w:r>
      <w:r w:rsidR="00783B87" w:rsidRPr="006E6E1E">
        <w:rPr>
          <w:color w:val="00B0F0"/>
        </w:rPr>
        <w:t>Opis i oznaka grupa predmeta nabave, ako je predmet nabave podijeljen na grupe</w:t>
      </w:r>
      <w:bookmarkEnd w:id="14"/>
      <w:r w:rsidRPr="006E6E1E">
        <w:rPr>
          <w:b w:val="0"/>
          <w:color w:val="00B0F0"/>
        </w:rPr>
        <w:t xml:space="preserve"> </w:t>
      </w:r>
    </w:p>
    <w:p w14:paraId="18E7CF5F" w14:textId="77777777" w:rsidR="00792A05" w:rsidRDefault="00792A05" w:rsidP="0068498F">
      <w:pPr>
        <w:ind w:left="0" w:firstLine="0"/>
      </w:pPr>
    </w:p>
    <w:p w14:paraId="100B2C22" w14:textId="77777777" w:rsidR="00783B87" w:rsidRDefault="00783B87" w:rsidP="0068498F">
      <w:pPr>
        <w:ind w:left="0" w:firstLine="0"/>
      </w:pPr>
      <w:r w:rsidRPr="00783B87">
        <w:t>Nije dozvoljeno nuđenje po grupama. Gospodarski subjekti dužni su nuditi cjelokupan predmet nabave.</w:t>
      </w:r>
    </w:p>
    <w:p w14:paraId="17A8C5CF" w14:textId="77777777" w:rsidR="006B3A54" w:rsidRDefault="006B3A54" w:rsidP="0068498F">
      <w:pPr>
        <w:ind w:left="0" w:firstLine="0"/>
      </w:pPr>
    </w:p>
    <w:p w14:paraId="40B9452E" w14:textId="77777777" w:rsidR="006B3A54" w:rsidRPr="006E6E1E" w:rsidRDefault="006B3A54" w:rsidP="006B3A54">
      <w:pPr>
        <w:pStyle w:val="Naslov1"/>
        <w:tabs>
          <w:tab w:val="center" w:pos="2806"/>
        </w:tabs>
        <w:ind w:left="-15" w:right="0" w:firstLine="0"/>
        <w:jc w:val="left"/>
        <w:rPr>
          <w:b w:val="0"/>
          <w:color w:val="00B0F0"/>
        </w:rPr>
      </w:pPr>
      <w:bookmarkStart w:id="15" w:name="_Toc524086967"/>
      <w:r w:rsidRPr="006E6E1E">
        <w:rPr>
          <w:color w:val="00B0F0"/>
        </w:rPr>
        <w:t>15.    Količina predmeta nabave</w:t>
      </w:r>
      <w:bookmarkEnd w:id="15"/>
      <w:r w:rsidRPr="006E6E1E">
        <w:rPr>
          <w:b w:val="0"/>
          <w:color w:val="00B0F0"/>
        </w:rPr>
        <w:t xml:space="preserve"> </w:t>
      </w:r>
    </w:p>
    <w:p w14:paraId="1E9FCB48" w14:textId="77777777" w:rsidR="006B3A54" w:rsidRDefault="006B3A54" w:rsidP="0068498F">
      <w:pPr>
        <w:ind w:left="0" w:firstLine="0"/>
      </w:pPr>
    </w:p>
    <w:p w14:paraId="73464D43" w14:textId="77777777" w:rsidR="00A406FC" w:rsidRDefault="00A406FC" w:rsidP="00A406FC">
      <w:pPr>
        <w:ind w:left="0" w:firstLine="0"/>
      </w:pPr>
      <w:r>
        <w:t>Količina predmeta nabave sadržana je u Troškovniku ( Prilog 9.)</w:t>
      </w:r>
    </w:p>
    <w:p w14:paraId="6B0F07D0" w14:textId="77777777" w:rsidR="00A406FC" w:rsidRDefault="00A406FC" w:rsidP="00A406FC">
      <w:pPr>
        <w:ind w:left="0" w:firstLine="0"/>
      </w:pPr>
    </w:p>
    <w:p w14:paraId="3AAB95CC" w14:textId="77777777" w:rsidR="00A406FC" w:rsidRDefault="00A406FC" w:rsidP="00A406FC">
      <w:pPr>
        <w:ind w:left="0" w:firstLine="0"/>
      </w:pPr>
      <w:r>
        <w:lastRenderedPageBreak/>
        <w:t xml:space="preserve">Sukladno članku 313. stavak 2. ZJN 2016 naručitelj je obvezan kontrolirati da li je izvršenje ugovora o javnoj nabavi u skladu s uvjetima određenima u dokumentaciji o nabavi i odabranom ponudom. </w:t>
      </w:r>
    </w:p>
    <w:p w14:paraId="639E87DA" w14:textId="77777777" w:rsidR="00A406FC" w:rsidRDefault="00A406FC" w:rsidP="00A406FC">
      <w:pPr>
        <w:ind w:left="0" w:firstLine="0"/>
      </w:pPr>
    </w:p>
    <w:p w14:paraId="53CEA0BE" w14:textId="77777777" w:rsidR="006B3A54" w:rsidRDefault="00A406FC" w:rsidP="00A406FC">
      <w:pPr>
        <w:ind w:left="0" w:firstLine="0"/>
      </w:pPr>
      <w:r>
        <w:t>Za praćenje izvršenja ugovora o javnoj nabavi imenovat će se ovlašteni predstavnici koji će u ime ugovornih strana surađivati na izvršenju ovog ugovora, te provoditi administrativno tehničku provedbu istog.</w:t>
      </w:r>
    </w:p>
    <w:p w14:paraId="38F97E1A" w14:textId="77777777" w:rsidR="00792A05" w:rsidRPr="00125F59" w:rsidRDefault="00792A05" w:rsidP="0068498F">
      <w:pPr>
        <w:ind w:left="0" w:firstLine="0"/>
      </w:pPr>
    </w:p>
    <w:p w14:paraId="5667868F" w14:textId="77777777" w:rsidR="00D97870" w:rsidRPr="006E6E1E" w:rsidRDefault="00611530">
      <w:pPr>
        <w:pStyle w:val="Naslov1"/>
        <w:tabs>
          <w:tab w:val="center" w:pos="2806"/>
        </w:tabs>
        <w:ind w:left="-15" w:right="0" w:firstLine="0"/>
        <w:jc w:val="left"/>
        <w:rPr>
          <w:b w:val="0"/>
          <w:color w:val="00B0F0"/>
        </w:rPr>
      </w:pPr>
      <w:bookmarkStart w:id="16" w:name="_Toc524086968"/>
      <w:r w:rsidRPr="006E6E1E">
        <w:rPr>
          <w:color w:val="00B0F0"/>
        </w:rPr>
        <w:t>1</w:t>
      </w:r>
      <w:r w:rsidR="00825787" w:rsidRPr="006E6E1E">
        <w:rPr>
          <w:color w:val="00B0F0"/>
        </w:rPr>
        <w:t>6</w:t>
      </w:r>
      <w:r w:rsidR="00B131FC" w:rsidRPr="006E6E1E">
        <w:rPr>
          <w:color w:val="00B0F0"/>
        </w:rPr>
        <w:t xml:space="preserve">. </w:t>
      </w:r>
      <w:r w:rsidR="00B131FC" w:rsidRPr="006E6E1E">
        <w:rPr>
          <w:color w:val="00B0F0"/>
        </w:rPr>
        <w:tab/>
        <w:t>Tehnička specifikacija predmeta nabave</w:t>
      </w:r>
      <w:bookmarkEnd w:id="16"/>
      <w:r w:rsidR="00B131FC" w:rsidRPr="006E6E1E">
        <w:rPr>
          <w:b w:val="0"/>
          <w:color w:val="00B0F0"/>
        </w:rPr>
        <w:t xml:space="preserve"> </w:t>
      </w:r>
    </w:p>
    <w:p w14:paraId="5CA1F0FE" w14:textId="77777777" w:rsidR="007A1C76" w:rsidRPr="007A1C76" w:rsidRDefault="007A1C76" w:rsidP="007A1C76"/>
    <w:p w14:paraId="4BA72055" w14:textId="77777777" w:rsidR="00111DEB" w:rsidRDefault="00111DEB" w:rsidP="00111DEB">
      <w:pPr>
        <w:spacing w:after="35"/>
        <w:ind w:left="79" w:right="21"/>
      </w:pPr>
      <w:r>
        <w:t xml:space="preserve">Ponuditelj je dužan osigurati urednu isporuku hrane tijekom godine, s tim da dehidrirana hrana za pse mora udovoljavati slijedećim uvjetima kakvoće: </w:t>
      </w:r>
    </w:p>
    <w:p w14:paraId="65903179" w14:textId="77777777" w:rsidR="00111DEB" w:rsidRDefault="00111DEB" w:rsidP="00111DEB">
      <w:pPr>
        <w:spacing w:after="21" w:line="259" w:lineRule="auto"/>
        <w:ind w:left="84" w:firstLine="0"/>
        <w:jc w:val="left"/>
      </w:pPr>
      <w:r>
        <w:t xml:space="preserve"> </w:t>
      </w:r>
    </w:p>
    <w:p w14:paraId="67C6CB91" w14:textId="77777777" w:rsidR="00111DEB" w:rsidRDefault="00111DEB" w:rsidP="00111DEB">
      <w:pPr>
        <w:pStyle w:val="Naslov3"/>
        <w:ind w:left="79" w:right="5"/>
      </w:pPr>
      <w:r>
        <w:t xml:space="preserve">Obvezni parametri kakvoće dehidrirane hrane za pse </w:t>
      </w:r>
    </w:p>
    <w:tbl>
      <w:tblPr>
        <w:tblStyle w:val="TableGrid"/>
        <w:tblW w:w="9608" w:type="dxa"/>
        <w:tblInd w:w="84" w:type="dxa"/>
        <w:tblLayout w:type="fixed"/>
        <w:tblCellMar>
          <w:top w:w="46" w:type="dxa"/>
          <w:left w:w="115" w:type="dxa"/>
          <w:right w:w="115" w:type="dxa"/>
        </w:tblCellMar>
        <w:tblLook w:val="04A0" w:firstRow="1" w:lastRow="0" w:firstColumn="1" w:lastColumn="0" w:noHBand="0" w:noVBand="1"/>
      </w:tblPr>
      <w:tblGrid>
        <w:gridCol w:w="765"/>
        <w:gridCol w:w="2134"/>
        <w:gridCol w:w="2824"/>
        <w:gridCol w:w="2220"/>
        <w:gridCol w:w="1665"/>
      </w:tblGrid>
      <w:tr w:rsidR="00412122" w14:paraId="35CBE51D" w14:textId="77777777" w:rsidTr="00BF36CA">
        <w:trPr>
          <w:trHeight w:val="814"/>
        </w:trPr>
        <w:tc>
          <w:tcPr>
            <w:tcW w:w="765" w:type="dxa"/>
            <w:tcBorders>
              <w:top w:val="single" w:sz="4" w:space="0" w:color="000000"/>
              <w:left w:val="single" w:sz="4" w:space="0" w:color="000000"/>
              <w:bottom w:val="single" w:sz="4" w:space="0" w:color="000000"/>
              <w:right w:val="single" w:sz="4" w:space="0" w:color="000000"/>
            </w:tcBorders>
          </w:tcPr>
          <w:p w14:paraId="507C66FF" w14:textId="77777777" w:rsidR="00412122" w:rsidRDefault="00412122" w:rsidP="00111DEB">
            <w:pPr>
              <w:spacing w:after="0" w:line="259" w:lineRule="auto"/>
              <w:ind w:left="50" w:firstLine="0"/>
              <w:jc w:val="center"/>
            </w:pPr>
            <w:r>
              <w:t xml:space="preserve"> </w:t>
            </w:r>
          </w:p>
          <w:p w14:paraId="4F881F00" w14:textId="77777777" w:rsidR="00412122" w:rsidRDefault="00412122" w:rsidP="00111DEB">
            <w:pPr>
              <w:spacing w:after="0" w:line="259" w:lineRule="auto"/>
              <w:ind w:left="1" w:firstLine="0"/>
              <w:jc w:val="center"/>
            </w:pPr>
            <w:r>
              <w:t xml:space="preserve">R/B </w:t>
            </w:r>
          </w:p>
        </w:tc>
        <w:tc>
          <w:tcPr>
            <w:tcW w:w="2134" w:type="dxa"/>
            <w:tcBorders>
              <w:top w:val="single" w:sz="4" w:space="0" w:color="000000"/>
              <w:left w:val="single" w:sz="4" w:space="0" w:color="000000"/>
              <w:bottom w:val="single" w:sz="4" w:space="0" w:color="000000"/>
              <w:right w:val="single" w:sz="4" w:space="0" w:color="000000"/>
            </w:tcBorders>
          </w:tcPr>
          <w:p w14:paraId="341A1F17" w14:textId="77777777" w:rsidR="00412122" w:rsidRDefault="00412122" w:rsidP="00111DEB">
            <w:pPr>
              <w:spacing w:after="0" w:line="259" w:lineRule="auto"/>
              <w:ind w:left="51" w:firstLine="0"/>
              <w:jc w:val="center"/>
            </w:pPr>
            <w:r>
              <w:t xml:space="preserve"> </w:t>
            </w:r>
          </w:p>
          <w:p w14:paraId="692771E5" w14:textId="77777777" w:rsidR="00412122" w:rsidRDefault="00412122" w:rsidP="00111DEB">
            <w:pPr>
              <w:spacing w:after="0" w:line="259" w:lineRule="auto"/>
              <w:ind w:left="0" w:firstLine="0"/>
              <w:jc w:val="center"/>
            </w:pPr>
            <w:r>
              <w:t xml:space="preserve">KATEGORIJE PSA </w:t>
            </w:r>
          </w:p>
        </w:tc>
        <w:tc>
          <w:tcPr>
            <w:tcW w:w="2824" w:type="dxa"/>
            <w:tcBorders>
              <w:top w:val="single" w:sz="4" w:space="0" w:color="000000"/>
              <w:left w:val="single" w:sz="4" w:space="0" w:color="000000"/>
              <w:bottom w:val="single" w:sz="4" w:space="0" w:color="000000"/>
              <w:right w:val="single" w:sz="4" w:space="0" w:color="000000"/>
            </w:tcBorders>
          </w:tcPr>
          <w:p w14:paraId="29495567" w14:textId="77777777" w:rsidR="00412122" w:rsidRDefault="00412122" w:rsidP="00111DEB">
            <w:pPr>
              <w:spacing w:after="0" w:line="259" w:lineRule="auto"/>
              <w:ind w:left="0" w:firstLine="0"/>
              <w:jc w:val="center"/>
            </w:pPr>
            <w:r>
              <w:t xml:space="preserve">MINIMALNO </w:t>
            </w:r>
          </w:p>
          <w:p w14:paraId="7D5E29E1" w14:textId="77777777" w:rsidR="00412122" w:rsidRDefault="00412122" w:rsidP="00111DEB">
            <w:pPr>
              <w:spacing w:after="0" w:line="259" w:lineRule="auto"/>
              <w:ind w:left="485" w:right="435" w:firstLine="0"/>
              <w:jc w:val="center"/>
            </w:pPr>
            <w:r>
              <w:t xml:space="preserve">BJELANČEVINE % </w:t>
            </w:r>
          </w:p>
        </w:tc>
        <w:tc>
          <w:tcPr>
            <w:tcW w:w="2220" w:type="dxa"/>
            <w:tcBorders>
              <w:top w:val="single" w:sz="4" w:space="0" w:color="000000"/>
              <w:left w:val="single" w:sz="4" w:space="0" w:color="000000"/>
              <w:bottom w:val="single" w:sz="4" w:space="0" w:color="000000"/>
              <w:right w:val="single" w:sz="4" w:space="0" w:color="000000"/>
            </w:tcBorders>
          </w:tcPr>
          <w:p w14:paraId="2079984C" w14:textId="77777777" w:rsidR="00A60926" w:rsidRDefault="00412122" w:rsidP="00111DEB">
            <w:pPr>
              <w:spacing w:after="0" w:line="259" w:lineRule="auto"/>
              <w:ind w:left="0" w:firstLine="0"/>
              <w:jc w:val="center"/>
            </w:pPr>
            <w:r>
              <w:t xml:space="preserve">MINIMALNO </w:t>
            </w:r>
          </w:p>
          <w:p w14:paraId="73D46350" w14:textId="77777777" w:rsidR="00A60926" w:rsidRDefault="00412122" w:rsidP="00111DEB">
            <w:pPr>
              <w:spacing w:after="0" w:line="259" w:lineRule="auto"/>
              <w:ind w:left="0" w:firstLine="0"/>
              <w:jc w:val="center"/>
            </w:pPr>
            <w:r>
              <w:t xml:space="preserve">MASTI </w:t>
            </w:r>
          </w:p>
          <w:p w14:paraId="35F2EDBF" w14:textId="77777777" w:rsidR="00412122" w:rsidRDefault="00412122" w:rsidP="00111DEB">
            <w:pPr>
              <w:spacing w:after="0" w:line="259" w:lineRule="auto"/>
              <w:ind w:left="0" w:firstLine="0"/>
              <w:jc w:val="center"/>
            </w:pPr>
            <w:r>
              <w:t xml:space="preserve">% </w:t>
            </w:r>
          </w:p>
        </w:tc>
        <w:tc>
          <w:tcPr>
            <w:tcW w:w="1665" w:type="dxa"/>
            <w:tcBorders>
              <w:top w:val="single" w:sz="4" w:space="0" w:color="000000"/>
              <w:left w:val="single" w:sz="4" w:space="0" w:color="000000"/>
              <w:bottom w:val="single" w:sz="4" w:space="0" w:color="000000"/>
              <w:right w:val="single" w:sz="4" w:space="0" w:color="000000"/>
            </w:tcBorders>
          </w:tcPr>
          <w:p w14:paraId="439791A0" w14:textId="77777777" w:rsidR="00412122" w:rsidRDefault="00A60926" w:rsidP="00111DEB">
            <w:pPr>
              <w:spacing w:after="0" w:line="259" w:lineRule="auto"/>
              <w:ind w:left="51" w:firstLine="0"/>
              <w:jc w:val="center"/>
            </w:pPr>
            <w:r>
              <w:t>MINIMALNO</w:t>
            </w:r>
          </w:p>
          <w:p w14:paraId="28BA8DC7" w14:textId="77777777" w:rsidR="00A60926" w:rsidRDefault="00A60926" w:rsidP="00111DEB">
            <w:pPr>
              <w:spacing w:after="0" w:line="259" w:lineRule="auto"/>
              <w:ind w:left="51" w:firstLine="0"/>
              <w:jc w:val="center"/>
            </w:pPr>
            <w:r>
              <w:t>PEPEO</w:t>
            </w:r>
          </w:p>
          <w:p w14:paraId="17DDDF4A" w14:textId="77777777" w:rsidR="00A60926" w:rsidRDefault="00A60926" w:rsidP="00111DEB">
            <w:pPr>
              <w:spacing w:after="0" w:line="259" w:lineRule="auto"/>
              <w:ind w:left="51" w:firstLine="0"/>
              <w:jc w:val="center"/>
            </w:pPr>
            <w:r>
              <w:t>%</w:t>
            </w:r>
          </w:p>
        </w:tc>
      </w:tr>
      <w:tr w:rsidR="00412122" w14:paraId="6D12C731" w14:textId="77777777" w:rsidTr="00BF36CA">
        <w:trPr>
          <w:trHeight w:val="281"/>
        </w:trPr>
        <w:tc>
          <w:tcPr>
            <w:tcW w:w="765" w:type="dxa"/>
            <w:tcBorders>
              <w:top w:val="single" w:sz="4" w:space="0" w:color="000000"/>
              <w:left w:val="single" w:sz="4" w:space="0" w:color="000000"/>
              <w:bottom w:val="single" w:sz="4" w:space="0" w:color="000000"/>
              <w:right w:val="single" w:sz="4" w:space="0" w:color="000000"/>
            </w:tcBorders>
          </w:tcPr>
          <w:p w14:paraId="6A214B18" w14:textId="77777777" w:rsidR="00412122" w:rsidRDefault="00412122" w:rsidP="00111DEB">
            <w:pPr>
              <w:spacing w:after="0" w:line="259" w:lineRule="auto"/>
              <w:ind w:left="1" w:firstLine="0"/>
              <w:jc w:val="center"/>
            </w:pPr>
            <w:r>
              <w:t xml:space="preserve">1. </w:t>
            </w:r>
          </w:p>
        </w:tc>
        <w:tc>
          <w:tcPr>
            <w:tcW w:w="2134" w:type="dxa"/>
            <w:tcBorders>
              <w:top w:val="single" w:sz="4" w:space="0" w:color="000000"/>
              <w:left w:val="single" w:sz="4" w:space="0" w:color="000000"/>
              <w:bottom w:val="single" w:sz="4" w:space="0" w:color="000000"/>
              <w:right w:val="single" w:sz="4" w:space="0" w:color="000000"/>
            </w:tcBorders>
          </w:tcPr>
          <w:p w14:paraId="1A4AD573" w14:textId="77777777" w:rsidR="00412122" w:rsidRDefault="00412122" w:rsidP="00111DEB">
            <w:pPr>
              <w:spacing w:after="0" w:line="259" w:lineRule="auto"/>
              <w:ind w:left="4" w:firstLine="0"/>
              <w:jc w:val="center"/>
            </w:pPr>
            <w:r>
              <w:t xml:space="preserve">Odrasli psi </w:t>
            </w:r>
          </w:p>
        </w:tc>
        <w:tc>
          <w:tcPr>
            <w:tcW w:w="2824" w:type="dxa"/>
            <w:tcBorders>
              <w:top w:val="single" w:sz="4" w:space="0" w:color="000000"/>
              <w:left w:val="single" w:sz="4" w:space="0" w:color="000000"/>
              <w:bottom w:val="single" w:sz="4" w:space="0" w:color="000000"/>
              <w:right w:val="single" w:sz="4" w:space="0" w:color="000000"/>
            </w:tcBorders>
          </w:tcPr>
          <w:p w14:paraId="43EB6EAD" w14:textId="77777777" w:rsidR="00412122" w:rsidRDefault="00A60926" w:rsidP="00111DEB">
            <w:pPr>
              <w:spacing w:after="0" w:line="259" w:lineRule="auto"/>
              <w:ind w:left="2" w:firstLine="0"/>
              <w:jc w:val="center"/>
            </w:pPr>
            <w:r>
              <w:t>25</w:t>
            </w:r>
            <w:r w:rsidR="00412122">
              <w:t xml:space="preserve"> </w:t>
            </w:r>
          </w:p>
        </w:tc>
        <w:tc>
          <w:tcPr>
            <w:tcW w:w="2220" w:type="dxa"/>
            <w:tcBorders>
              <w:top w:val="single" w:sz="4" w:space="0" w:color="000000"/>
              <w:left w:val="single" w:sz="4" w:space="0" w:color="000000"/>
              <w:bottom w:val="single" w:sz="4" w:space="0" w:color="000000"/>
              <w:right w:val="single" w:sz="4" w:space="0" w:color="000000"/>
            </w:tcBorders>
          </w:tcPr>
          <w:p w14:paraId="3A01AAC8" w14:textId="77777777" w:rsidR="00412122" w:rsidRDefault="00A60926" w:rsidP="00111DEB">
            <w:pPr>
              <w:spacing w:after="0" w:line="259" w:lineRule="auto"/>
              <w:ind w:left="2" w:firstLine="0"/>
              <w:jc w:val="center"/>
            </w:pPr>
            <w:r>
              <w:t>12</w:t>
            </w:r>
          </w:p>
        </w:tc>
        <w:tc>
          <w:tcPr>
            <w:tcW w:w="1665" w:type="dxa"/>
            <w:tcBorders>
              <w:top w:val="single" w:sz="4" w:space="0" w:color="000000"/>
              <w:left w:val="single" w:sz="4" w:space="0" w:color="000000"/>
              <w:bottom w:val="single" w:sz="4" w:space="0" w:color="000000"/>
              <w:right w:val="single" w:sz="4" w:space="0" w:color="000000"/>
            </w:tcBorders>
          </w:tcPr>
          <w:p w14:paraId="6D017C84" w14:textId="77777777" w:rsidR="00412122" w:rsidRDefault="00A60926" w:rsidP="00111DEB">
            <w:pPr>
              <w:spacing w:after="0" w:line="259" w:lineRule="auto"/>
              <w:ind w:left="2" w:firstLine="0"/>
              <w:jc w:val="center"/>
            </w:pPr>
            <w:r>
              <w:t>8</w:t>
            </w:r>
          </w:p>
        </w:tc>
      </w:tr>
    </w:tbl>
    <w:p w14:paraId="04708ABB" w14:textId="77777777" w:rsidR="00111DEB" w:rsidRDefault="00111DEB" w:rsidP="00111DEB">
      <w:pPr>
        <w:spacing w:after="0" w:line="259" w:lineRule="auto"/>
        <w:ind w:left="84" w:firstLine="0"/>
        <w:jc w:val="left"/>
      </w:pPr>
      <w:r>
        <w:rPr>
          <w:rFonts w:ascii="Calibri" w:eastAsia="Calibri" w:hAnsi="Calibri" w:cs="Calibri"/>
          <w:b/>
        </w:rPr>
        <w:t xml:space="preserve"> </w:t>
      </w:r>
    </w:p>
    <w:p w14:paraId="6C86D902" w14:textId="77777777" w:rsidR="00111DEB" w:rsidRDefault="00111DEB" w:rsidP="00111DEB">
      <w:pPr>
        <w:spacing w:after="0" w:line="259" w:lineRule="auto"/>
        <w:ind w:left="84" w:firstLine="0"/>
        <w:jc w:val="left"/>
      </w:pPr>
      <w:r>
        <w:rPr>
          <w:rFonts w:ascii="Calibri" w:eastAsia="Calibri" w:hAnsi="Calibri" w:cs="Calibri"/>
          <w:b/>
        </w:rPr>
        <w:t xml:space="preserve"> </w:t>
      </w:r>
    </w:p>
    <w:p w14:paraId="0C4020F5" w14:textId="77777777" w:rsidR="00111DEB" w:rsidRDefault="00AB01D5" w:rsidP="00111DEB">
      <w:pPr>
        <w:pStyle w:val="Naslov3"/>
        <w:ind w:left="79" w:right="5"/>
      </w:pPr>
      <w:r>
        <w:t xml:space="preserve">Način pakiranja  </w:t>
      </w:r>
    </w:p>
    <w:p w14:paraId="133D1AF8" w14:textId="77777777" w:rsidR="00111DEB" w:rsidRDefault="00111DEB" w:rsidP="00111DEB">
      <w:pPr>
        <w:spacing w:after="0" w:line="259" w:lineRule="auto"/>
        <w:ind w:left="84" w:firstLine="0"/>
        <w:jc w:val="left"/>
      </w:pPr>
      <w:r>
        <w:rPr>
          <w:rFonts w:ascii="Calibri" w:eastAsia="Calibri" w:hAnsi="Calibri" w:cs="Calibri"/>
          <w:b/>
        </w:rPr>
        <w:t xml:space="preserve"> </w:t>
      </w:r>
    </w:p>
    <w:p w14:paraId="2A4045E8" w14:textId="77777777" w:rsidR="00111DEB" w:rsidRPr="00AB01D5" w:rsidRDefault="00111DEB" w:rsidP="00111DEB">
      <w:pPr>
        <w:ind w:left="79" w:right="21"/>
      </w:pPr>
      <w:r w:rsidRPr="00AB01D5">
        <w:t xml:space="preserve">Hrana za pse mora biti dehidrirana. </w:t>
      </w:r>
    </w:p>
    <w:p w14:paraId="7EC69664" w14:textId="77777777" w:rsidR="00111DEB" w:rsidRPr="00AB01D5" w:rsidRDefault="00111DEB" w:rsidP="00111DEB">
      <w:pPr>
        <w:ind w:left="79" w:right="21"/>
      </w:pPr>
      <w:r w:rsidRPr="00AB01D5">
        <w:t xml:space="preserve">Hrana mora biti u originalnom pakiranju, u neprozirnim vodonepropusnim vrećama s oznakama proizvođača koje se ne mogu otkinuti niti ukloniti. </w:t>
      </w:r>
    </w:p>
    <w:p w14:paraId="2384749D" w14:textId="77777777" w:rsidR="00111DEB" w:rsidRPr="00AB01D5" w:rsidRDefault="00111DEB" w:rsidP="00111DEB">
      <w:pPr>
        <w:spacing w:after="10"/>
        <w:ind w:left="79" w:right="5"/>
      </w:pPr>
      <w:r w:rsidRPr="00AB01D5">
        <w:rPr>
          <w:rFonts w:eastAsia="Calibri"/>
          <w:b/>
        </w:rPr>
        <w:t xml:space="preserve">Masa jediničnog pakiranja hrane mora biti do 20 kg neto. </w:t>
      </w:r>
    </w:p>
    <w:p w14:paraId="2B7A6F4C" w14:textId="77777777" w:rsidR="00111DEB" w:rsidRPr="00AB01D5" w:rsidRDefault="00111DEB" w:rsidP="00111DEB">
      <w:pPr>
        <w:spacing w:after="0" w:line="259" w:lineRule="auto"/>
        <w:ind w:left="84" w:firstLine="0"/>
        <w:jc w:val="left"/>
      </w:pPr>
      <w:r w:rsidRPr="00AB01D5">
        <w:t xml:space="preserve"> </w:t>
      </w:r>
    </w:p>
    <w:p w14:paraId="130C7C4C" w14:textId="77777777" w:rsidR="00111DEB" w:rsidRPr="00AB01D5" w:rsidRDefault="00111DEB" w:rsidP="00111DEB">
      <w:pPr>
        <w:ind w:left="79" w:right="21"/>
      </w:pPr>
      <w:r w:rsidRPr="00AB01D5">
        <w:t xml:space="preserve">Vrijeme trajanja hrane </w:t>
      </w:r>
      <w:r w:rsidRPr="00AB01D5">
        <w:rPr>
          <w:rFonts w:eastAsia="Calibri"/>
          <w:b/>
        </w:rPr>
        <w:t>mora biti veća od 6 mjeseci nakon ulaska</w:t>
      </w:r>
      <w:r w:rsidRPr="00AB01D5">
        <w:t xml:space="preserve"> hrane u skladište naručitelja. </w:t>
      </w:r>
    </w:p>
    <w:p w14:paraId="6109203C" w14:textId="77777777" w:rsidR="00111DEB" w:rsidRPr="00AB01D5" w:rsidRDefault="00111DEB" w:rsidP="00111DEB">
      <w:pPr>
        <w:ind w:left="79" w:right="21"/>
      </w:pPr>
      <w:r w:rsidRPr="00AB01D5">
        <w:t xml:space="preserve">Ponuditelj predajom ponude u predmetnom postupku javne nabave prihvaća sve uvjete iz ove tehničke specifikacije/obveznih parametara kakvoće. </w:t>
      </w:r>
    </w:p>
    <w:p w14:paraId="36269994" w14:textId="77777777" w:rsidR="00D97870" w:rsidRDefault="00D97870">
      <w:pPr>
        <w:spacing w:after="11" w:line="259" w:lineRule="auto"/>
        <w:ind w:left="0" w:firstLine="0"/>
        <w:jc w:val="left"/>
      </w:pPr>
    </w:p>
    <w:p w14:paraId="01DE9F4E" w14:textId="77777777" w:rsidR="00D97870" w:rsidRPr="006E6E1E" w:rsidRDefault="005F28F3">
      <w:pPr>
        <w:pStyle w:val="Naslov1"/>
        <w:tabs>
          <w:tab w:val="center" w:pos="1295"/>
        </w:tabs>
        <w:ind w:left="-15" w:right="0" w:firstLine="0"/>
        <w:jc w:val="left"/>
        <w:rPr>
          <w:color w:val="00B0F0"/>
        </w:rPr>
      </w:pPr>
      <w:bookmarkStart w:id="17" w:name="_Toc524086969"/>
      <w:r w:rsidRPr="006E6E1E">
        <w:rPr>
          <w:color w:val="00B0F0"/>
        </w:rPr>
        <w:t>17</w:t>
      </w:r>
      <w:r w:rsidR="00B131FC" w:rsidRPr="006E6E1E">
        <w:rPr>
          <w:color w:val="00B0F0"/>
        </w:rPr>
        <w:t xml:space="preserve">. </w:t>
      </w:r>
      <w:r w:rsidR="00B131FC" w:rsidRPr="006E6E1E">
        <w:rPr>
          <w:color w:val="00B0F0"/>
        </w:rPr>
        <w:tab/>
        <w:t>Troškovnik</w:t>
      </w:r>
      <w:bookmarkEnd w:id="17"/>
      <w:r w:rsidR="00B131FC" w:rsidRPr="006E6E1E">
        <w:rPr>
          <w:color w:val="00B0F0"/>
        </w:rPr>
        <w:t xml:space="preserve"> </w:t>
      </w:r>
    </w:p>
    <w:p w14:paraId="54923353" w14:textId="77777777" w:rsidR="00D97870" w:rsidRDefault="00B131FC">
      <w:pPr>
        <w:spacing w:after="0" w:line="259" w:lineRule="auto"/>
        <w:ind w:left="0" w:firstLine="0"/>
        <w:jc w:val="left"/>
      </w:pPr>
      <w:r>
        <w:t xml:space="preserve"> </w:t>
      </w:r>
    </w:p>
    <w:p w14:paraId="07C7D5A5" w14:textId="77777777" w:rsidR="00D97870" w:rsidRDefault="00A6069C">
      <w:pPr>
        <w:spacing w:after="4"/>
        <w:ind w:left="-5" w:right="49"/>
      </w:pPr>
      <w:r w:rsidRPr="00A6069C">
        <w:t>Ponuditelji su obvezni popuniti kompletan troškovnik (sve stavke troškovnika) s traženim jediničnim cijenama stavki i ukupnu cijenu bez PDV-a. Ponuditelji su dužni ponuditi, tj. upisati jediničnu cijenu (zaokruženu na dvije decimale) na način kako je to određeno u troškovniku, te cijenu ponude bez PDV-a i cijenu ponude s PDV-om na način kako je to određeno u troškovniku</w:t>
      </w:r>
      <w:r>
        <w:t xml:space="preserve"> u Prilogu 9.</w:t>
      </w:r>
      <w:r w:rsidR="00B131FC">
        <w:t xml:space="preserve"> </w:t>
      </w:r>
    </w:p>
    <w:p w14:paraId="185BC0EF" w14:textId="77777777" w:rsidR="00D97870" w:rsidRDefault="00B131FC">
      <w:pPr>
        <w:spacing w:after="0" w:line="259" w:lineRule="auto"/>
        <w:ind w:left="0" w:firstLine="0"/>
        <w:jc w:val="left"/>
      </w:pPr>
      <w:r>
        <w:t xml:space="preserve"> </w:t>
      </w:r>
    </w:p>
    <w:p w14:paraId="130547D3" w14:textId="77777777" w:rsidR="00D97870" w:rsidRPr="006E6E1E" w:rsidRDefault="00A6069C">
      <w:pPr>
        <w:pStyle w:val="Naslov1"/>
        <w:tabs>
          <w:tab w:val="center" w:pos="1547"/>
        </w:tabs>
        <w:ind w:left="-15" w:right="0" w:firstLine="0"/>
        <w:jc w:val="left"/>
        <w:rPr>
          <w:color w:val="00B0F0"/>
        </w:rPr>
      </w:pPr>
      <w:bookmarkStart w:id="18" w:name="_Toc524086970"/>
      <w:r w:rsidRPr="006E6E1E">
        <w:rPr>
          <w:color w:val="00B0F0"/>
        </w:rPr>
        <w:t>18</w:t>
      </w:r>
      <w:r w:rsidR="00E85D6D" w:rsidRPr="006E6E1E">
        <w:rPr>
          <w:color w:val="00B0F0"/>
        </w:rPr>
        <w:t xml:space="preserve">. </w:t>
      </w:r>
      <w:r w:rsidRPr="006E6E1E">
        <w:rPr>
          <w:color w:val="00B0F0"/>
        </w:rPr>
        <w:t xml:space="preserve">   </w:t>
      </w:r>
      <w:r w:rsidR="00B131FC" w:rsidRPr="006E6E1E">
        <w:rPr>
          <w:color w:val="00B0F0"/>
        </w:rPr>
        <w:tab/>
        <w:t xml:space="preserve">Mjesto </w:t>
      </w:r>
      <w:r w:rsidRPr="006E6E1E">
        <w:rPr>
          <w:color w:val="00B0F0"/>
        </w:rPr>
        <w:t>izvršenja ugovora</w:t>
      </w:r>
      <w:bookmarkEnd w:id="18"/>
    </w:p>
    <w:p w14:paraId="4CA12991" w14:textId="77777777" w:rsidR="00D97870" w:rsidRDefault="00B131FC">
      <w:pPr>
        <w:spacing w:after="4" w:line="259" w:lineRule="auto"/>
        <w:ind w:left="0" w:firstLine="0"/>
        <w:jc w:val="left"/>
      </w:pPr>
      <w:r>
        <w:t xml:space="preserve"> </w:t>
      </w:r>
    </w:p>
    <w:p w14:paraId="5DC47731" w14:textId="77777777" w:rsidR="00D97870" w:rsidRDefault="00A60926">
      <w:pPr>
        <w:ind w:left="-5" w:right="54"/>
      </w:pPr>
      <w:r w:rsidRPr="00A60926">
        <w:t xml:space="preserve">Mjesto </w:t>
      </w:r>
      <w:r w:rsidR="00E85D6D">
        <w:t>izvršenje ugovora je</w:t>
      </w:r>
      <w:r w:rsidRPr="00A60926">
        <w:t xml:space="preserve"> grad Dubrovnik, fco skladište naručitelja, SANITAT DUBROVNIK d.o.o., Marka </w:t>
      </w:r>
      <w:proofErr w:type="spellStart"/>
      <w:r w:rsidRPr="00A60926">
        <w:t>Marojice</w:t>
      </w:r>
      <w:proofErr w:type="spellEnd"/>
      <w:r w:rsidRPr="00A60926">
        <w:t xml:space="preserve"> 5, 20000 Dubrovnik</w:t>
      </w:r>
      <w:r w:rsidR="00F25E0E" w:rsidRPr="00F25E0E">
        <w:t>. ( za azil</w:t>
      </w:r>
      <w:r w:rsidR="00E85D6D">
        <w:t xml:space="preserve"> za napuštene životinje</w:t>
      </w:r>
      <w:r w:rsidR="00F25E0E" w:rsidRPr="00F25E0E">
        <w:t xml:space="preserve"> na </w:t>
      </w:r>
      <w:proofErr w:type="spellStart"/>
      <w:r w:rsidR="00F25E0E" w:rsidRPr="00F25E0E">
        <w:t>Žarkovici</w:t>
      </w:r>
      <w:proofErr w:type="spellEnd"/>
      <w:r w:rsidR="00F25E0E" w:rsidRPr="00F25E0E">
        <w:t xml:space="preserve"> )</w:t>
      </w:r>
    </w:p>
    <w:p w14:paraId="551D72A2" w14:textId="77777777" w:rsidR="00F25E0E" w:rsidRDefault="00F25E0E" w:rsidP="00E85D6D">
      <w:pPr>
        <w:ind w:left="0" w:right="54" w:firstLine="0"/>
      </w:pPr>
    </w:p>
    <w:p w14:paraId="65C396E7" w14:textId="77777777" w:rsidR="00D97870" w:rsidRPr="006E6E1E" w:rsidRDefault="00E85D6D">
      <w:pPr>
        <w:pStyle w:val="Naslov1"/>
        <w:tabs>
          <w:tab w:val="center" w:pos="3257"/>
        </w:tabs>
        <w:ind w:left="-15" w:right="0" w:firstLine="0"/>
        <w:jc w:val="left"/>
        <w:rPr>
          <w:color w:val="00B0F0"/>
        </w:rPr>
      </w:pPr>
      <w:bookmarkStart w:id="19" w:name="_Toc524086971"/>
      <w:r w:rsidRPr="006E6E1E">
        <w:rPr>
          <w:color w:val="00B0F0"/>
        </w:rPr>
        <w:t>19</w:t>
      </w:r>
      <w:r w:rsidR="00B131FC" w:rsidRPr="006E6E1E">
        <w:rPr>
          <w:color w:val="00B0F0"/>
        </w:rPr>
        <w:t xml:space="preserve">. </w:t>
      </w:r>
      <w:r w:rsidR="00B131FC" w:rsidRPr="006E6E1E">
        <w:rPr>
          <w:color w:val="00B0F0"/>
        </w:rPr>
        <w:tab/>
      </w:r>
      <w:r w:rsidR="00F25E0E" w:rsidRPr="006E6E1E">
        <w:rPr>
          <w:color w:val="00B0F0"/>
        </w:rPr>
        <w:t>Rok početka i završetka izvršenja ugovora</w:t>
      </w:r>
      <w:bookmarkEnd w:id="19"/>
      <w:r w:rsidR="00F25E0E" w:rsidRPr="006E6E1E">
        <w:rPr>
          <w:color w:val="00B0F0"/>
        </w:rPr>
        <w:t xml:space="preserve">  </w:t>
      </w:r>
    </w:p>
    <w:p w14:paraId="1B8104E5" w14:textId="77777777" w:rsidR="00D97870" w:rsidRDefault="00B131FC">
      <w:pPr>
        <w:spacing w:after="17" w:line="259" w:lineRule="auto"/>
        <w:ind w:left="0" w:firstLine="0"/>
        <w:jc w:val="left"/>
      </w:pPr>
      <w:r>
        <w:t xml:space="preserve"> </w:t>
      </w:r>
    </w:p>
    <w:p w14:paraId="3FA58B06" w14:textId="77777777" w:rsidR="00751A17" w:rsidRDefault="00751A17" w:rsidP="00751A17">
      <w:pPr>
        <w:ind w:left="-5" w:right="54"/>
      </w:pPr>
      <w:r>
        <w:t>Rok početka: 8 dana od dana potpisa ugovora.</w:t>
      </w:r>
    </w:p>
    <w:p w14:paraId="4CD34A1C" w14:textId="77777777" w:rsidR="00751A17" w:rsidRDefault="00751A17" w:rsidP="00751A17">
      <w:pPr>
        <w:ind w:left="-5" w:right="54"/>
      </w:pPr>
    </w:p>
    <w:p w14:paraId="60CEE159" w14:textId="77777777" w:rsidR="00751A17" w:rsidRDefault="00751A17" w:rsidP="00751A17">
      <w:pPr>
        <w:ind w:left="-5" w:right="54"/>
      </w:pPr>
      <w:r>
        <w:t>Rok završetka: 12 mjeseci od dana početka izvršenja ugovora, odnosno do isporuke cjelokupne naručene količine hrane za pse.</w:t>
      </w:r>
    </w:p>
    <w:p w14:paraId="7BA7F09D" w14:textId="77777777" w:rsidR="00751A17" w:rsidRDefault="00751A17" w:rsidP="00751A17">
      <w:pPr>
        <w:ind w:left="-5" w:right="54"/>
      </w:pPr>
    </w:p>
    <w:p w14:paraId="74C6BCB4" w14:textId="77777777" w:rsidR="00D97870" w:rsidRDefault="00751A17" w:rsidP="00751A17">
      <w:pPr>
        <w:ind w:left="-5" w:right="54"/>
      </w:pPr>
      <w:r>
        <w:t xml:space="preserve">Isporuka robe vršit će se minimalno jedan put tjedno, sukladno nalozima ovlaštene osobe. </w:t>
      </w:r>
      <w:r w:rsidR="00B131FC">
        <w:t xml:space="preserve"> </w:t>
      </w:r>
    </w:p>
    <w:p w14:paraId="07424765" w14:textId="77777777" w:rsidR="00D97870" w:rsidRDefault="00B131FC">
      <w:pPr>
        <w:spacing w:after="0" w:line="259" w:lineRule="auto"/>
        <w:ind w:left="0" w:firstLine="0"/>
        <w:jc w:val="left"/>
      </w:pPr>
      <w:r>
        <w:t xml:space="preserve"> </w:t>
      </w:r>
    </w:p>
    <w:p w14:paraId="14B9A6DD" w14:textId="77777777" w:rsidR="00D97870" w:rsidRDefault="00B131FC">
      <w:pPr>
        <w:ind w:left="-5" w:right="54"/>
      </w:pPr>
      <w:r>
        <w:t xml:space="preserve">Rok isporuke predstavlja jedan od kriterija za odabir ekonomski najpovoljnije ponude, te će se definirati točan rok isporuke u skladu s ponuđenim rokom od strane odabranog ponuditelja. </w:t>
      </w:r>
    </w:p>
    <w:p w14:paraId="31433677" w14:textId="77777777" w:rsidR="00D97870" w:rsidRDefault="00B131FC">
      <w:pPr>
        <w:spacing w:after="0" w:line="259" w:lineRule="auto"/>
        <w:ind w:left="0" w:firstLine="0"/>
        <w:jc w:val="left"/>
      </w:pPr>
      <w:r>
        <w:t xml:space="preserve"> </w:t>
      </w:r>
    </w:p>
    <w:p w14:paraId="7A8D4653" w14:textId="77777777" w:rsidR="000A6278" w:rsidRPr="006E6E1E" w:rsidRDefault="000A6278" w:rsidP="000A6278">
      <w:pPr>
        <w:pStyle w:val="Naslov1"/>
        <w:tabs>
          <w:tab w:val="center" w:pos="1547"/>
        </w:tabs>
        <w:ind w:left="-15" w:right="0" w:firstLine="0"/>
        <w:jc w:val="left"/>
        <w:rPr>
          <w:color w:val="00B0F0"/>
        </w:rPr>
      </w:pPr>
      <w:bookmarkStart w:id="20" w:name="_Toc524086972"/>
      <w:r w:rsidRPr="006E6E1E">
        <w:rPr>
          <w:color w:val="00B0F0"/>
        </w:rPr>
        <w:t xml:space="preserve">20.    </w:t>
      </w:r>
      <w:r w:rsidRPr="006E6E1E">
        <w:rPr>
          <w:color w:val="00B0F0"/>
        </w:rPr>
        <w:tab/>
        <w:t>Opcije i moguća obnavljanja ugovora</w:t>
      </w:r>
      <w:bookmarkEnd w:id="20"/>
    </w:p>
    <w:p w14:paraId="18CFC8DA" w14:textId="77777777" w:rsidR="003849A0" w:rsidRDefault="003849A0">
      <w:pPr>
        <w:spacing w:after="0" w:line="259" w:lineRule="auto"/>
        <w:ind w:left="0" w:firstLine="0"/>
        <w:jc w:val="left"/>
      </w:pPr>
    </w:p>
    <w:p w14:paraId="76591FD8" w14:textId="77777777" w:rsidR="000A6278" w:rsidRPr="00DE3B5F" w:rsidRDefault="000A6278" w:rsidP="000A6278">
      <w:pPr>
        <w:pStyle w:val="box453040"/>
        <w:spacing w:before="0" w:beforeAutospacing="0" w:after="0" w:afterAutospacing="0" w:line="276" w:lineRule="auto"/>
        <w:jc w:val="both"/>
        <w:rPr>
          <w:rFonts w:ascii="Arial" w:hAnsi="Arial" w:cs="Arial"/>
          <w:b/>
          <w:sz w:val="22"/>
          <w:szCs w:val="22"/>
        </w:rPr>
      </w:pPr>
      <w:r w:rsidRPr="00DE3B5F">
        <w:rPr>
          <w:rFonts w:ascii="Arial" w:hAnsi="Arial" w:cs="Arial"/>
          <w:b/>
          <w:sz w:val="22"/>
          <w:szCs w:val="22"/>
        </w:rPr>
        <w:t>Izmjene ugovora</w:t>
      </w:r>
    </w:p>
    <w:p w14:paraId="54279AB4" w14:textId="77777777" w:rsidR="000A6278" w:rsidRPr="00DE3B5F" w:rsidRDefault="000A6278" w:rsidP="000A6278">
      <w:pPr>
        <w:pStyle w:val="Naslov1"/>
        <w:spacing w:line="276" w:lineRule="auto"/>
        <w:rPr>
          <w:b w:val="0"/>
          <w:bCs/>
          <w:color w:val="auto"/>
        </w:rPr>
      </w:pPr>
      <w:bookmarkStart w:id="21" w:name="_Toc521269375"/>
      <w:bookmarkStart w:id="22" w:name="_Toc524086394"/>
      <w:bookmarkStart w:id="23" w:name="_Toc524086519"/>
      <w:bookmarkStart w:id="24" w:name="_Toc524086973"/>
      <w:r w:rsidRPr="00DE3B5F">
        <w:rPr>
          <w:b w:val="0"/>
          <w:bCs/>
          <w:color w:val="auto"/>
        </w:rPr>
        <w:t>Izmjene ugovora tijekom njegova trajanja bez provođenja novog postupka javne nabave moguće su samo u skladu s odredbama članaka 315. – 320. ZJN2016.</w:t>
      </w:r>
      <w:bookmarkEnd w:id="21"/>
      <w:bookmarkEnd w:id="22"/>
      <w:bookmarkEnd w:id="23"/>
      <w:bookmarkEnd w:id="24"/>
    </w:p>
    <w:p w14:paraId="0E66C156" w14:textId="77777777" w:rsidR="000A6278" w:rsidRPr="00DE3B5F" w:rsidRDefault="000A6278" w:rsidP="000A6278">
      <w:pPr>
        <w:pStyle w:val="box453040"/>
        <w:spacing w:before="0" w:beforeAutospacing="0" w:after="0" w:afterAutospacing="0" w:line="276" w:lineRule="auto"/>
        <w:jc w:val="both"/>
        <w:rPr>
          <w:rFonts w:ascii="Arial" w:hAnsi="Arial" w:cs="Arial"/>
          <w:sz w:val="22"/>
          <w:szCs w:val="22"/>
        </w:rPr>
      </w:pPr>
    </w:p>
    <w:p w14:paraId="1713C0D5" w14:textId="77777777" w:rsidR="000A6278" w:rsidRPr="00250573" w:rsidRDefault="000A6278" w:rsidP="000A6278">
      <w:pPr>
        <w:pStyle w:val="NoSpacing1"/>
        <w:spacing w:line="276" w:lineRule="auto"/>
        <w:jc w:val="both"/>
        <w:rPr>
          <w:rFonts w:ascii="Arial" w:hAnsi="Arial" w:cs="Arial"/>
          <w:color w:val="000000"/>
          <w:sz w:val="22"/>
        </w:rPr>
      </w:pPr>
      <w:r w:rsidRPr="00250573">
        <w:rPr>
          <w:rFonts w:ascii="Arial" w:hAnsi="Arial" w:cs="Arial"/>
          <w:color w:val="000000"/>
          <w:sz w:val="22"/>
        </w:rPr>
        <w:t>Ugovor se može mijenjati samo pisanim putem, a sve naknadne moguće</w:t>
      </w:r>
      <w:r>
        <w:rPr>
          <w:rFonts w:ascii="Arial" w:hAnsi="Arial" w:cs="Arial"/>
          <w:color w:val="000000"/>
          <w:sz w:val="22"/>
        </w:rPr>
        <w:t xml:space="preserve"> izmjene i </w:t>
      </w:r>
      <w:r w:rsidRPr="00250573">
        <w:rPr>
          <w:rFonts w:ascii="Arial" w:hAnsi="Arial" w:cs="Arial"/>
          <w:color w:val="000000"/>
          <w:sz w:val="22"/>
        </w:rPr>
        <w:t>dopune</w:t>
      </w:r>
      <w:r>
        <w:rPr>
          <w:rFonts w:ascii="Arial" w:hAnsi="Arial" w:cs="Arial"/>
          <w:color w:val="000000"/>
          <w:sz w:val="22"/>
        </w:rPr>
        <w:t xml:space="preserve"> </w:t>
      </w:r>
      <w:r w:rsidRPr="00250573">
        <w:rPr>
          <w:rFonts w:ascii="Arial" w:hAnsi="Arial" w:cs="Arial"/>
          <w:color w:val="000000"/>
          <w:sz w:val="22"/>
        </w:rPr>
        <w:t>imaju</w:t>
      </w:r>
      <w:r>
        <w:rPr>
          <w:rFonts w:ascii="Arial" w:hAnsi="Arial" w:cs="Arial"/>
          <w:color w:val="000000"/>
          <w:sz w:val="22"/>
        </w:rPr>
        <w:t xml:space="preserve"> </w:t>
      </w:r>
      <w:r w:rsidRPr="00250573">
        <w:rPr>
          <w:rFonts w:ascii="Arial" w:hAnsi="Arial" w:cs="Arial"/>
          <w:color w:val="000000"/>
          <w:sz w:val="22"/>
        </w:rPr>
        <w:t>se</w:t>
      </w:r>
      <w:r>
        <w:rPr>
          <w:rFonts w:ascii="Arial" w:hAnsi="Arial" w:cs="Arial"/>
          <w:color w:val="000000"/>
          <w:sz w:val="22"/>
        </w:rPr>
        <w:t xml:space="preserve"> </w:t>
      </w:r>
      <w:r w:rsidRPr="00250573">
        <w:rPr>
          <w:rFonts w:ascii="Arial" w:hAnsi="Arial" w:cs="Arial"/>
          <w:color w:val="000000"/>
          <w:sz w:val="22"/>
        </w:rPr>
        <w:t>priključiti svim primjercima ugovora kao njegovi dodaci.</w:t>
      </w:r>
    </w:p>
    <w:p w14:paraId="6BD974E2" w14:textId="77777777" w:rsidR="000A6278" w:rsidRDefault="000A6278" w:rsidP="000A6278">
      <w:pPr>
        <w:pStyle w:val="NoSpacing1"/>
        <w:spacing w:line="276" w:lineRule="auto"/>
        <w:jc w:val="both"/>
        <w:rPr>
          <w:rFonts w:ascii="Arial" w:hAnsi="Arial" w:cs="Arial"/>
          <w:color w:val="000000"/>
          <w:sz w:val="22"/>
        </w:rPr>
      </w:pPr>
      <w:r w:rsidRPr="00250573">
        <w:rPr>
          <w:rFonts w:ascii="Arial" w:hAnsi="Arial" w:cs="Arial"/>
          <w:color w:val="000000"/>
          <w:sz w:val="22"/>
        </w:rPr>
        <w:t xml:space="preserve">Izmjene i dopune koje ne budu sastavljene pisano neće prouzročiti nikakav pravni učinak. </w:t>
      </w:r>
      <w:bookmarkStart w:id="25" w:name="_Toc498717786"/>
    </w:p>
    <w:p w14:paraId="1065E336" w14:textId="77777777" w:rsidR="000A6278" w:rsidRDefault="000A6278" w:rsidP="000A6278">
      <w:pPr>
        <w:pStyle w:val="NoSpacing1"/>
        <w:spacing w:line="276" w:lineRule="auto"/>
        <w:jc w:val="both"/>
        <w:rPr>
          <w:rFonts w:ascii="Arial" w:hAnsi="Arial" w:cs="Arial"/>
          <w:sz w:val="22"/>
          <w:szCs w:val="22"/>
        </w:rPr>
      </w:pPr>
    </w:p>
    <w:p w14:paraId="2FCA51AE" w14:textId="77777777" w:rsidR="000A6278" w:rsidRPr="000B78C7" w:rsidRDefault="000A6278" w:rsidP="000A6278">
      <w:pPr>
        <w:pStyle w:val="NoSpacing1"/>
        <w:spacing w:line="276" w:lineRule="auto"/>
        <w:jc w:val="both"/>
        <w:rPr>
          <w:rFonts w:ascii="Arial" w:hAnsi="Arial" w:cs="Arial"/>
          <w:b/>
          <w:color w:val="000000"/>
          <w:sz w:val="22"/>
        </w:rPr>
      </w:pPr>
      <w:r w:rsidRPr="000B78C7">
        <w:rPr>
          <w:rFonts w:ascii="Arial" w:hAnsi="Arial" w:cs="Arial"/>
          <w:b/>
          <w:sz w:val="22"/>
          <w:szCs w:val="22"/>
        </w:rPr>
        <w:t>Raskid ugovora</w:t>
      </w:r>
      <w:bookmarkEnd w:id="25"/>
    </w:p>
    <w:p w14:paraId="7FAC497D" w14:textId="77777777" w:rsidR="000A6278" w:rsidRPr="00250573" w:rsidRDefault="000A6278" w:rsidP="000A6278">
      <w:pPr>
        <w:pStyle w:val="box453040"/>
        <w:spacing w:before="0" w:beforeAutospacing="0" w:after="0" w:afterAutospacing="0" w:line="276" w:lineRule="auto"/>
        <w:jc w:val="both"/>
        <w:rPr>
          <w:rFonts w:ascii="Arial" w:hAnsi="Arial" w:cs="Arial"/>
          <w:sz w:val="22"/>
          <w:szCs w:val="22"/>
        </w:rPr>
      </w:pPr>
    </w:p>
    <w:p w14:paraId="0F8C32FB" w14:textId="77777777" w:rsidR="000A6278" w:rsidRPr="00250573" w:rsidRDefault="000A6278" w:rsidP="000A6278">
      <w:pPr>
        <w:pStyle w:val="box453040"/>
        <w:spacing w:before="0" w:beforeAutospacing="0" w:after="0" w:afterAutospacing="0" w:line="276" w:lineRule="auto"/>
        <w:jc w:val="both"/>
        <w:rPr>
          <w:rFonts w:ascii="Arial" w:hAnsi="Arial" w:cs="Arial"/>
          <w:sz w:val="22"/>
          <w:szCs w:val="22"/>
        </w:rPr>
      </w:pPr>
      <w:r w:rsidRPr="00250573">
        <w:rPr>
          <w:rFonts w:ascii="Arial" w:hAnsi="Arial" w:cs="Arial"/>
          <w:sz w:val="22"/>
          <w:szCs w:val="22"/>
        </w:rPr>
        <w:t>Naručitelj obvezan je raskinuti ugovor o javnoj nabavi tijekom njegova trajanja ako:</w:t>
      </w:r>
    </w:p>
    <w:p w14:paraId="108C7053" w14:textId="77777777" w:rsidR="000A6278" w:rsidRPr="00250573" w:rsidRDefault="000A6278" w:rsidP="00BA216E">
      <w:pPr>
        <w:pStyle w:val="box453040"/>
        <w:numPr>
          <w:ilvl w:val="0"/>
          <w:numId w:val="27"/>
        </w:numPr>
        <w:spacing w:before="0" w:beforeAutospacing="0" w:after="0" w:afterAutospacing="0" w:line="276" w:lineRule="auto"/>
        <w:ind w:left="1560" w:hanging="284"/>
        <w:jc w:val="both"/>
        <w:rPr>
          <w:rFonts w:ascii="Arial" w:hAnsi="Arial" w:cs="Arial"/>
          <w:sz w:val="22"/>
          <w:szCs w:val="22"/>
        </w:rPr>
      </w:pPr>
      <w:r w:rsidRPr="00250573">
        <w:rPr>
          <w:rFonts w:ascii="Arial" w:hAnsi="Arial" w:cs="Arial"/>
          <w:sz w:val="22"/>
          <w:szCs w:val="22"/>
        </w:rPr>
        <w:t>je ugovor značajno izmijenjen, što bi zahtijevalo novi postupak nabave na temelju članka 321. ZJN 2016</w:t>
      </w:r>
    </w:p>
    <w:p w14:paraId="76BDC8E9" w14:textId="77777777" w:rsidR="000A6278" w:rsidRPr="00250573" w:rsidRDefault="000A6278" w:rsidP="00BA216E">
      <w:pPr>
        <w:pStyle w:val="box453040"/>
        <w:numPr>
          <w:ilvl w:val="0"/>
          <w:numId w:val="27"/>
        </w:numPr>
        <w:spacing w:before="0" w:beforeAutospacing="0" w:after="0" w:afterAutospacing="0" w:line="276" w:lineRule="auto"/>
        <w:ind w:left="1560" w:hanging="284"/>
        <w:jc w:val="both"/>
        <w:rPr>
          <w:rFonts w:ascii="Arial" w:hAnsi="Arial" w:cs="Arial"/>
          <w:sz w:val="22"/>
          <w:szCs w:val="22"/>
        </w:rPr>
      </w:pPr>
      <w:r w:rsidRPr="00250573">
        <w:rPr>
          <w:rFonts w:ascii="Arial" w:hAnsi="Arial" w:cs="Arial"/>
          <w:sz w:val="22"/>
          <w:szCs w:val="22"/>
        </w:rPr>
        <w:t>je ugovaratelj morao biti isključen iz postupka javne nabave zbog postojanja osnova za isključenje iz članka 251. stavka 1. ZJN 2016</w:t>
      </w:r>
    </w:p>
    <w:p w14:paraId="69D18BA7" w14:textId="77777777" w:rsidR="000A6278" w:rsidRPr="00250573" w:rsidRDefault="000A6278" w:rsidP="00BA216E">
      <w:pPr>
        <w:pStyle w:val="box453040"/>
        <w:numPr>
          <w:ilvl w:val="0"/>
          <w:numId w:val="27"/>
        </w:numPr>
        <w:spacing w:before="0" w:beforeAutospacing="0" w:after="0" w:afterAutospacing="0" w:line="276" w:lineRule="auto"/>
        <w:ind w:left="1560" w:hanging="284"/>
        <w:jc w:val="both"/>
        <w:rPr>
          <w:rFonts w:ascii="Arial" w:hAnsi="Arial" w:cs="Arial"/>
          <w:sz w:val="22"/>
          <w:szCs w:val="22"/>
        </w:rPr>
      </w:pPr>
      <w:r w:rsidRPr="00250573">
        <w:rPr>
          <w:rFonts w:ascii="Arial" w:hAnsi="Arial" w:cs="Arial"/>
          <w:sz w:val="22"/>
          <w:szCs w:val="22"/>
        </w:rPr>
        <w:t>se ugovor nije trebao dodijeliti ugovaratelju zbog ozbiljne povrede obveza iz osnivačkih Ugovora i Direktive 2014/24/EU, a koja je utvrđena presudom Suda Europske unije u postupku iz članka 258. Ugovora o funkcioniranju Europske unije</w:t>
      </w:r>
    </w:p>
    <w:p w14:paraId="26E76CFF" w14:textId="77777777" w:rsidR="00186179" w:rsidRDefault="000A6278" w:rsidP="00186179">
      <w:pPr>
        <w:spacing w:after="0" w:line="259" w:lineRule="auto"/>
        <w:ind w:left="1276" w:firstLine="284"/>
        <w:jc w:val="left"/>
      </w:pPr>
      <w:r>
        <w:t>s</w:t>
      </w:r>
      <w:r w:rsidRPr="00250573">
        <w:t xml:space="preserve">e ugovor nije trebao dodijeliti ugovaratelju zbog ozbiljne povrede odredaba ovoga </w:t>
      </w:r>
    </w:p>
    <w:p w14:paraId="174D389F" w14:textId="77777777" w:rsidR="000A6278" w:rsidRDefault="000A6278" w:rsidP="00186179">
      <w:pPr>
        <w:spacing w:after="0" w:line="259" w:lineRule="auto"/>
        <w:ind w:left="1276" w:firstLine="284"/>
        <w:jc w:val="left"/>
      </w:pPr>
      <w:r w:rsidRPr="00250573">
        <w:t>Zakona, a koja je utvrđena pravomoćnom presudom nadležnog upravnog suda.</w:t>
      </w:r>
    </w:p>
    <w:p w14:paraId="0881F844" w14:textId="77777777" w:rsidR="000A6278" w:rsidRPr="006E6E1E" w:rsidRDefault="000A6278">
      <w:pPr>
        <w:spacing w:after="0" w:line="259" w:lineRule="auto"/>
        <w:ind w:left="0" w:firstLine="0"/>
        <w:jc w:val="left"/>
        <w:rPr>
          <w:color w:val="00B0F0"/>
        </w:rPr>
      </w:pPr>
    </w:p>
    <w:p w14:paraId="7D1E0DA2" w14:textId="77777777" w:rsidR="00D97870" w:rsidRPr="006E6E1E" w:rsidRDefault="00186179">
      <w:pPr>
        <w:pStyle w:val="Naslov1"/>
        <w:tabs>
          <w:tab w:val="center" w:pos="3503"/>
        </w:tabs>
        <w:ind w:left="-15" w:right="0" w:firstLine="0"/>
        <w:jc w:val="left"/>
        <w:rPr>
          <w:color w:val="00B0F0"/>
        </w:rPr>
      </w:pPr>
      <w:bookmarkStart w:id="26" w:name="_Toc524086974"/>
      <w:r w:rsidRPr="006E6E1E">
        <w:rPr>
          <w:color w:val="00B0F0"/>
        </w:rPr>
        <w:t>21</w:t>
      </w:r>
      <w:r w:rsidR="00B131FC" w:rsidRPr="006E6E1E">
        <w:rPr>
          <w:color w:val="00B0F0"/>
        </w:rPr>
        <w:t xml:space="preserve">. </w:t>
      </w:r>
      <w:r w:rsidR="00B131FC" w:rsidRPr="006E6E1E">
        <w:rPr>
          <w:color w:val="00B0F0"/>
        </w:rPr>
        <w:tab/>
        <w:t>Kriteriji za kvalitativan odabir gospodarskog subjekta</w:t>
      </w:r>
      <w:bookmarkEnd w:id="26"/>
      <w:r w:rsidR="00B131FC" w:rsidRPr="006E6E1E">
        <w:rPr>
          <w:color w:val="00B0F0"/>
        </w:rPr>
        <w:t xml:space="preserve"> </w:t>
      </w:r>
    </w:p>
    <w:p w14:paraId="04FE0441" w14:textId="77777777" w:rsidR="00D97870" w:rsidRDefault="00B131FC">
      <w:pPr>
        <w:spacing w:after="12" w:line="259" w:lineRule="auto"/>
        <w:ind w:left="0" w:firstLine="0"/>
        <w:jc w:val="left"/>
      </w:pPr>
      <w:r>
        <w:t xml:space="preserve"> </w:t>
      </w:r>
    </w:p>
    <w:p w14:paraId="1FF5E398" w14:textId="77777777" w:rsidR="00D97870" w:rsidRDefault="00186179">
      <w:pPr>
        <w:pStyle w:val="Naslov4"/>
        <w:ind w:left="713" w:right="52"/>
      </w:pPr>
      <w:r>
        <w:t>2</w:t>
      </w:r>
      <w:r w:rsidR="00751A17">
        <w:t>1</w:t>
      </w:r>
      <w:r w:rsidR="00B131FC">
        <w:t xml:space="preserve">.1. Osnove za isključenja gospodarskog subjekta </w:t>
      </w:r>
    </w:p>
    <w:p w14:paraId="3728F79D" w14:textId="77777777" w:rsidR="00D97870" w:rsidRDefault="00D97870">
      <w:pPr>
        <w:spacing w:after="15" w:line="259" w:lineRule="auto"/>
        <w:ind w:left="0" w:firstLine="0"/>
        <w:jc w:val="left"/>
      </w:pPr>
    </w:p>
    <w:p w14:paraId="39B0211F" w14:textId="77777777" w:rsidR="00C824D3" w:rsidRDefault="00C824D3" w:rsidP="00C824D3">
      <w:pPr>
        <w:spacing w:after="15" w:line="259" w:lineRule="auto"/>
        <w:ind w:left="0" w:firstLine="0"/>
        <w:jc w:val="left"/>
      </w:pPr>
      <w:r>
        <w:t xml:space="preserve">Odredbe iz poglavlja </w:t>
      </w:r>
      <w:r w:rsidR="00FB07FE" w:rsidRPr="00FB07FE">
        <w:t>21.1. Osnove za isključenja gospodarskog subjekta</w:t>
      </w:r>
      <w:r>
        <w:t>, utvrđuju se:</w:t>
      </w:r>
    </w:p>
    <w:p w14:paraId="34F368FF" w14:textId="77777777" w:rsidR="00C824D3" w:rsidRDefault="00C824D3" w:rsidP="00C824D3">
      <w:pPr>
        <w:spacing w:after="15" w:line="259" w:lineRule="auto"/>
        <w:ind w:left="0" w:firstLine="0"/>
        <w:jc w:val="left"/>
      </w:pPr>
      <w:r>
        <w:t>•</w:t>
      </w:r>
      <w:r>
        <w:tab/>
        <w:t>za ponuditelja, gospodarskog subjekta;</w:t>
      </w:r>
    </w:p>
    <w:p w14:paraId="790FC418" w14:textId="77777777" w:rsidR="00C824D3" w:rsidRDefault="00C824D3" w:rsidP="00C824D3">
      <w:pPr>
        <w:spacing w:after="15" w:line="259" w:lineRule="auto"/>
        <w:ind w:left="0" w:firstLine="0"/>
        <w:jc w:val="left"/>
      </w:pPr>
      <w:r>
        <w:t>•</w:t>
      </w:r>
      <w:r>
        <w:tab/>
        <w:t>u slučaju zajednice gospodarskih subjekata, za sve članove zajednice gospodarskih subjekata pojedinačno;</w:t>
      </w:r>
    </w:p>
    <w:p w14:paraId="6CE2B52B" w14:textId="77777777" w:rsidR="00C824D3" w:rsidRDefault="00C824D3" w:rsidP="00C824D3">
      <w:pPr>
        <w:spacing w:after="15" w:line="259" w:lineRule="auto"/>
        <w:ind w:left="0" w:firstLine="0"/>
        <w:jc w:val="left"/>
      </w:pPr>
      <w:r>
        <w:t>•</w:t>
      </w:r>
      <w:r>
        <w:tab/>
        <w:t xml:space="preserve">ukoliko gospodarski subjekt namjerava dati dio ugovora o javnoj nabavi u podugovor jednom ili više </w:t>
      </w:r>
      <w:proofErr w:type="spellStart"/>
      <w:r>
        <w:t>podugovaratelja</w:t>
      </w:r>
      <w:proofErr w:type="spellEnd"/>
      <w:r>
        <w:t xml:space="preserve">, za svakog </w:t>
      </w:r>
      <w:proofErr w:type="spellStart"/>
      <w:r>
        <w:t>podugovaratelja</w:t>
      </w:r>
      <w:proofErr w:type="spellEnd"/>
      <w:r>
        <w:t xml:space="preserve"> pojedinačno;</w:t>
      </w:r>
    </w:p>
    <w:p w14:paraId="504D148D" w14:textId="77777777" w:rsidR="00C824D3" w:rsidRDefault="00C824D3" w:rsidP="00C824D3">
      <w:pPr>
        <w:spacing w:after="15" w:line="259" w:lineRule="auto"/>
        <w:ind w:left="0" w:firstLine="0"/>
        <w:jc w:val="left"/>
      </w:pPr>
      <w:r>
        <w:t>•</w:t>
      </w:r>
      <w:r>
        <w:tab/>
        <w:t>ukoliko se gospodarski subjekt oslanja na sposobnost drugih subjekata, za svakog subjekta na čiju se sposobnost gospodarski subjekt oslanja, pojedinačno.</w:t>
      </w:r>
    </w:p>
    <w:p w14:paraId="381A4EA6" w14:textId="77777777" w:rsidR="00C824D3" w:rsidRDefault="00C824D3" w:rsidP="00C824D3">
      <w:pPr>
        <w:spacing w:after="15" w:line="259" w:lineRule="auto"/>
        <w:ind w:left="0" w:firstLine="0"/>
        <w:jc w:val="left"/>
      </w:pPr>
    </w:p>
    <w:p w14:paraId="6447FF95" w14:textId="77777777" w:rsidR="00C824D3" w:rsidRDefault="00C824D3" w:rsidP="00C824D3">
      <w:pPr>
        <w:spacing w:after="15" w:line="259" w:lineRule="auto"/>
        <w:ind w:left="0" w:firstLine="0"/>
        <w:jc w:val="left"/>
      </w:pPr>
      <w:r>
        <w:t xml:space="preserve">Ako naručitelj utvrdi da postoji osnova za isključenje </w:t>
      </w:r>
      <w:proofErr w:type="spellStart"/>
      <w:r>
        <w:t>podugovaratelja</w:t>
      </w:r>
      <w:proofErr w:type="spellEnd"/>
      <w:r>
        <w:t xml:space="preserve">, zatražiti će od gospodarskog subjekta zamjenu tog </w:t>
      </w:r>
      <w:proofErr w:type="spellStart"/>
      <w:r>
        <w:t>podugovaratelja</w:t>
      </w:r>
      <w:proofErr w:type="spellEnd"/>
      <w:r>
        <w:t xml:space="preserve"> u primjerenom roku, ne kraćem od pet dana.</w:t>
      </w:r>
    </w:p>
    <w:p w14:paraId="3924E9B2" w14:textId="77777777" w:rsidR="00C824D3" w:rsidRDefault="00C824D3" w:rsidP="00C824D3">
      <w:pPr>
        <w:spacing w:after="15" w:line="259" w:lineRule="auto"/>
        <w:ind w:left="0" w:firstLine="0"/>
        <w:jc w:val="left"/>
      </w:pPr>
    </w:p>
    <w:p w14:paraId="58262116" w14:textId="77777777" w:rsidR="00C824D3" w:rsidRDefault="00C824D3" w:rsidP="00C824D3">
      <w:pPr>
        <w:spacing w:after="15" w:line="259" w:lineRule="auto"/>
        <w:ind w:left="0" w:firstLine="0"/>
        <w:jc w:val="left"/>
      </w:pPr>
      <w:r>
        <w:lastRenderedPageBreak/>
        <w:t xml:space="preserve">Ako naručitelj utvrdi da postoji osnova za isključenje subjekta na čiju se sposobnost gospodarski subjekt oslonio radi dokazivanja kriterija za odabir gospodarskog subjekta, zatražiti će od gospodarskog subjekta zamjenu tog subjekta u primjerenom roku, ne kraćem od </w:t>
      </w:r>
      <w:r w:rsidR="00FB07FE">
        <w:t>5 (</w:t>
      </w:r>
      <w:r>
        <w:t>pet</w:t>
      </w:r>
      <w:r w:rsidR="00FB07FE">
        <w:t>)</w:t>
      </w:r>
      <w:r>
        <w:t xml:space="preserve"> dana.</w:t>
      </w:r>
    </w:p>
    <w:p w14:paraId="49D03783" w14:textId="77777777" w:rsidR="00FB07FE" w:rsidRDefault="00FB07FE">
      <w:pPr>
        <w:spacing w:after="15" w:line="259" w:lineRule="auto"/>
        <w:ind w:left="0" w:firstLine="0"/>
        <w:jc w:val="left"/>
      </w:pPr>
    </w:p>
    <w:p w14:paraId="53EE735B" w14:textId="77777777" w:rsidR="00D97870" w:rsidRDefault="00B131FC">
      <w:pPr>
        <w:spacing w:after="4"/>
        <w:ind w:left="152" w:right="52"/>
      </w:pPr>
      <w:r>
        <w:rPr>
          <w:b/>
        </w:rPr>
        <w:t xml:space="preserve">A) Naručitelj će isključiti gospodarskog subjekta iz postupka javne nabave ako utvrdi da: </w:t>
      </w:r>
    </w:p>
    <w:p w14:paraId="7DCC50EF" w14:textId="77777777" w:rsidR="00D97870" w:rsidRDefault="00D97870">
      <w:pPr>
        <w:spacing w:after="0" w:line="259" w:lineRule="auto"/>
        <w:ind w:left="0" w:firstLine="0"/>
        <w:jc w:val="left"/>
      </w:pPr>
    </w:p>
    <w:p w14:paraId="2249C9BA" w14:textId="77777777" w:rsidR="004A6092" w:rsidRPr="006E6E1E" w:rsidRDefault="004A6092" w:rsidP="00C13D04">
      <w:pPr>
        <w:spacing w:after="0" w:line="259" w:lineRule="auto"/>
        <w:ind w:left="643" w:firstLine="0"/>
        <w:jc w:val="left"/>
        <w:rPr>
          <w:u w:val="single"/>
        </w:rPr>
      </w:pPr>
      <w:r w:rsidRPr="006E6E1E">
        <w:rPr>
          <w:b/>
          <w:u w:val="single"/>
        </w:rPr>
        <w:t>21.2. sukladno odredbi članka 251. stavka 1. ZJN 2016. ako u bilo koje trenutku tijekom postupka utvrdi da:</w:t>
      </w:r>
    </w:p>
    <w:p w14:paraId="03CCA370" w14:textId="77777777" w:rsidR="004A6092" w:rsidRDefault="004A6092">
      <w:pPr>
        <w:spacing w:after="0" w:line="259" w:lineRule="auto"/>
        <w:ind w:left="0" w:firstLine="0"/>
        <w:jc w:val="left"/>
      </w:pPr>
    </w:p>
    <w:p w14:paraId="5CA6C25F" w14:textId="77777777" w:rsidR="00D97870" w:rsidRDefault="00B131FC">
      <w:pPr>
        <w:spacing w:after="4"/>
        <w:ind w:left="643" w:right="52" w:hanging="360"/>
      </w:pPr>
      <w:r>
        <w:rPr>
          <w:b/>
        </w:rPr>
        <w:t xml:space="preserve">1. je gospodarski subjekt koji ima poslovni </w:t>
      </w:r>
      <w:proofErr w:type="spellStart"/>
      <w:r>
        <w:rPr>
          <w:b/>
        </w:rPr>
        <w:t>nastan</w:t>
      </w:r>
      <w:proofErr w:type="spellEnd"/>
      <w:r>
        <w:rPr>
          <w:b/>
        </w:rPr>
        <w:t xml:space="preserve"> u Republici Hrvatskoj ili osoba koja je član upravnog, upravljačkog ili nadzornog tijela ili ima ovlasti zastupanja, donošenja odluka ili nadzora toga gospodarskog subjekta i koja je državljanin Republike Hrvatske pravomoćnom presudom osuđena za: </w:t>
      </w:r>
    </w:p>
    <w:p w14:paraId="047BA9AE" w14:textId="77777777" w:rsidR="00D97870" w:rsidRDefault="00B131FC">
      <w:pPr>
        <w:spacing w:after="16" w:line="259" w:lineRule="auto"/>
        <w:ind w:left="142" w:firstLine="0"/>
        <w:jc w:val="left"/>
      </w:pPr>
      <w:r>
        <w:rPr>
          <w:b/>
        </w:rPr>
        <w:t xml:space="preserve"> </w:t>
      </w:r>
    </w:p>
    <w:p w14:paraId="172932A8" w14:textId="77777777" w:rsidR="00D97870" w:rsidRDefault="00B131FC">
      <w:pPr>
        <w:pStyle w:val="Naslov3"/>
        <w:spacing w:after="25"/>
        <w:ind w:left="718" w:right="52"/>
      </w:pPr>
      <w:r>
        <w:t xml:space="preserve">a) sudjelovanje u zločinačkoj organizaciji, na temelju </w:t>
      </w:r>
    </w:p>
    <w:p w14:paraId="22892496" w14:textId="77777777" w:rsidR="00D97870" w:rsidRDefault="00B131FC">
      <w:pPr>
        <w:numPr>
          <w:ilvl w:val="0"/>
          <w:numId w:val="1"/>
        </w:numPr>
        <w:ind w:right="54"/>
      </w:pPr>
      <w:r>
        <w:t xml:space="preserve">članka 328. (zločinačko udruženje) i članka 329. (počinjenje kaznenog djela u sastavu zločinačkog udruženja) Kaznenog zakona </w:t>
      </w:r>
    </w:p>
    <w:p w14:paraId="024D41E6" w14:textId="77777777" w:rsidR="00D97870" w:rsidRDefault="00B131FC">
      <w:pPr>
        <w:numPr>
          <w:ilvl w:val="0"/>
          <w:numId w:val="1"/>
        </w:numPr>
        <w:ind w:right="54"/>
      </w:pPr>
      <w:r>
        <w:t xml:space="preserve">članka 333. (udruživanje za počinjenje kaznenih djela), iz Kaznenog zakona (»Narodne novine«, br. 110/97., 27/98., 50/00., 129/00., 51/01., 111/03., 190/03., 105/04., 84/05., 71/06., 110/07., 152/08., 57/11., 77/11. i 143/12.) </w:t>
      </w:r>
    </w:p>
    <w:p w14:paraId="68E5B8E5" w14:textId="77777777" w:rsidR="00D97870" w:rsidRDefault="00B131FC">
      <w:pPr>
        <w:spacing w:after="0" w:line="259" w:lineRule="auto"/>
        <w:ind w:left="0" w:firstLine="0"/>
        <w:jc w:val="left"/>
      </w:pPr>
      <w:r>
        <w:t xml:space="preserve"> </w:t>
      </w:r>
    </w:p>
    <w:p w14:paraId="4FF306B4" w14:textId="77777777" w:rsidR="00D97870" w:rsidRDefault="00B131FC">
      <w:pPr>
        <w:pStyle w:val="Naslov3"/>
        <w:spacing w:after="25"/>
        <w:ind w:left="718" w:right="52"/>
      </w:pPr>
      <w:r>
        <w:t xml:space="preserve">b) korupciju, na temelju </w:t>
      </w:r>
    </w:p>
    <w:p w14:paraId="39550C3F" w14:textId="77777777" w:rsidR="00D97870" w:rsidRDefault="00B131FC">
      <w:pPr>
        <w:numPr>
          <w:ilvl w:val="0"/>
          <w:numId w:val="2"/>
        </w:numPr>
        <w:spacing w:after="28"/>
        <w:ind w:right="54"/>
      </w:pPr>
      <w:r>
        <w:t xml:space="preserve">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w:t>
      </w:r>
    </w:p>
    <w:p w14:paraId="0EC39319" w14:textId="77777777" w:rsidR="00D97870" w:rsidRDefault="00B131FC">
      <w:pPr>
        <w:numPr>
          <w:ilvl w:val="0"/>
          <w:numId w:val="2"/>
        </w:numPr>
        <w:ind w:right="54"/>
      </w:pPr>
      <w:r>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 </w:t>
      </w:r>
    </w:p>
    <w:p w14:paraId="7FEEE11F" w14:textId="77777777" w:rsidR="00D97870" w:rsidRDefault="00B131FC">
      <w:pPr>
        <w:spacing w:after="0" w:line="259" w:lineRule="auto"/>
        <w:ind w:left="0" w:firstLine="0"/>
        <w:jc w:val="left"/>
      </w:pPr>
      <w:r>
        <w:t xml:space="preserve"> </w:t>
      </w:r>
    </w:p>
    <w:p w14:paraId="0A3F6790" w14:textId="77777777" w:rsidR="00D97870" w:rsidRDefault="00B131FC">
      <w:pPr>
        <w:pStyle w:val="Naslov3"/>
        <w:spacing w:after="28"/>
        <w:ind w:left="718" w:right="52"/>
      </w:pPr>
      <w:r>
        <w:t xml:space="preserve">c) prijevaru, na temelju </w:t>
      </w:r>
    </w:p>
    <w:p w14:paraId="3D74B82F" w14:textId="77777777" w:rsidR="00D97870" w:rsidRDefault="00B131FC">
      <w:pPr>
        <w:numPr>
          <w:ilvl w:val="0"/>
          <w:numId w:val="3"/>
        </w:numPr>
        <w:ind w:right="54" w:hanging="204"/>
      </w:pPr>
      <w:r>
        <w:t xml:space="preserve">članka 236. (prijevara), članka 247. (prijevara u gospodarskom poslovanju), članka 256. </w:t>
      </w:r>
    </w:p>
    <w:p w14:paraId="41CAB7BE" w14:textId="77777777" w:rsidR="00D97870" w:rsidRDefault="00B131FC">
      <w:pPr>
        <w:ind w:left="718" w:right="54"/>
      </w:pPr>
      <w:r>
        <w:t xml:space="preserve">(utaja poreza ili carine) i članka 258. (subvencijska prijevara) Kaznenog zakona </w:t>
      </w:r>
    </w:p>
    <w:p w14:paraId="18F7D79B" w14:textId="77777777" w:rsidR="00D97870" w:rsidRDefault="00B131FC">
      <w:pPr>
        <w:numPr>
          <w:ilvl w:val="0"/>
          <w:numId w:val="3"/>
        </w:numPr>
        <w:ind w:right="54" w:hanging="204"/>
      </w:pPr>
      <w:r>
        <w:t xml:space="preserve">članka 224. (prijevara), članka 293. (prijevara u gospodarskom poslovanju) i članka 286. (utaja poreza i drugih davanja) iz Kaznenog zakona (»Narodne novine«, br. 110/97., 27/98., 50/00., 129/00., 51/01., 111/03., 190/03., 105/04., 84/05., 71/06., 110/07., 152/08., 57/11., 77/11. i 143/12.) </w:t>
      </w:r>
    </w:p>
    <w:p w14:paraId="77171824" w14:textId="77777777" w:rsidR="00D97870" w:rsidRDefault="00B131FC">
      <w:pPr>
        <w:spacing w:after="0" w:line="259" w:lineRule="auto"/>
        <w:ind w:left="0" w:firstLine="0"/>
        <w:jc w:val="left"/>
      </w:pPr>
      <w:r>
        <w:rPr>
          <w:b/>
        </w:rPr>
        <w:t xml:space="preserve"> </w:t>
      </w:r>
    </w:p>
    <w:p w14:paraId="4C061E2E" w14:textId="77777777" w:rsidR="00D97870" w:rsidRDefault="00B131FC">
      <w:pPr>
        <w:spacing w:after="28"/>
        <w:ind w:left="718" w:right="54"/>
      </w:pPr>
      <w:r>
        <w:rPr>
          <w:b/>
        </w:rPr>
        <w:t xml:space="preserve">d) terorizam ili kaznena djela povezana s terorističkim aktivnostima, na temelju </w:t>
      </w:r>
      <w:r>
        <w:t xml:space="preserve">– članka 97. (terorizam), članka 99. (javno poticanje na terorizam), članka 100. (novačenje za terorizam), članka 101. (obuka za terorizam) i članka 102. (terorističko udruženje) Kaznenog zakona </w:t>
      </w:r>
    </w:p>
    <w:p w14:paraId="21C0A35A" w14:textId="77777777" w:rsidR="00D97870" w:rsidRDefault="00B131FC">
      <w:pPr>
        <w:ind w:left="718" w:right="54"/>
      </w:pPr>
      <w:r>
        <w:t xml:space="preserve">– članka 169. (terorizam), članka 169.a (javno poticanje na terorizam) i članka 169.b (novačenje i obuka za terorizam) iz Kaznenog zakona (»Narodne novine«, br. 110/97., </w:t>
      </w:r>
    </w:p>
    <w:p w14:paraId="764788F6" w14:textId="77777777" w:rsidR="00D97870" w:rsidRDefault="00B131FC">
      <w:pPr>
        <w:ind w:left="718" w:right="54"/>
      </w:pPr>
      <w:r>
        <w:lastRenderedPageBreak/>
        <w:t xml:space="preserve">27/98., 50/00., 129/00., 51/01., 111/03., 190/03., 105/04., 84/05., 71/06., 110/07., 152/08., 57/11., 77/11. i 143/12.) </w:t>
      </w:r>
    </w:p>
    <w:p w14:paraId="315E3A55" w14:textId="77777777" w:rsidR="00D97870" w:rsidRDefault="00B131FC">
      <w:pPr>
        <w:spacing w:after="0" w:line="259" w:lineRule="auto"/>
        <w:ind w:left="708" w:firstLine="0"/>
        <w:jc w:val="left"/>
      </w:pPr>
      <w:r>
        <w:t xml:space="preserve"> </w:t>
      </w:r>
    </w:p>
    <w:p w14:paraId="06F09730" w14:textId="77777777" w:rsidR="00D97870" w:rsidRDefault="00B131FC">
      <w:pPr>
        <w:pStyle w:val="Naslov3"/>
        <w:ind w:left="718" w:right="52"/>
      </w:pPr>
      <w:r>
        <w:t xml:space="preserve">e) pranje novca ili financiranje terorizma, na temelju </w:t>
      </w:r>
    </w:p>
    <w:p w14:paraId="56E4CAC7" w14:textId="77777777" w:rsidR="00D97870" w:rsidRDefault="00B131FC">
      <w:pPr>
        <w:ind w:left="718" w:right="54"/>
      </w:pPr>
      <w:r>
        <w:t xml:space="preserve">– članka 98. (financiranje terorizma) i članka 265. (pranje novca) Kaznenog zakona – članka 279. (pranje novca) iz Kaznenog zakona (»Narodne novine«, br. 110/97., 27/98., 50/00., 129/00., 51/01., 111/03., 190/03., 105/04., 84/05., 71/06., 110/07., 152/08., 57/11., 77/11. i 143/12.) </w:t>
      </w:r>
    </w:p>
    <w:p w14:paraId="224412EE" w14:textId="77777777" w:rsidR="00D97870" w:rsidRDefault="00B131FC">
      <w:pPr>
        <w:spacing w:after="16" w:line="259" w:lineRule="auto"/>
        <w:ind w:left="708" w:firstLine="0"/>
        <w:jc w:val="left"/>
      </w:pPr>
      <w:r>
        <w:t xml:space="preserve"> </w:t>
      </w:r>
    </w:p>
    <w:p w14:paraId="2896F7C0" w14:textId="77777777" w:rsidR="00D97870" w:rsidRDefault="00B131FC">
      <w:pPr>
        <w:pStyle w:val="Naslov3"/>
        <w:ind w:left="718" w:right="52"/>
      </w:pPr>
      <w:r>
        <w:t xml:space="preserve">f) dječji rad ili druge oblike trgovanja ljudima, na temelju </w:t>
      </w:r>
    </w:p>
    <w:p w14:paraId="42AB3892" w14:textId="77777777" w:rsidR="00D97870" w:rsidRDefault="00B131FC">
      <w:pPr>
        <w:ind w:left="718" w:right="54"/>
      </w:pPr>
      <w:r>
        <w:t xml:space="preserve">– članka 106. (trgovanje ljudima) Kaznenog zakona – članka 175. (trgovanje ljudima i ropstvo) iz Kaznenog zakona (»Narodne novine«, br. 110/97., 27/98., 50/00., 129/00., 51/01., 111/03., 190/03., 105/04., 84/05., 71/06., 110/07., 152/08., 57/11., 77/11. i 143/12.), ili </w:t>
      </w:r>
    </w:p>
    <w:p w14:paraId="3DA61F3E" w14:textId="77777777" w:rsidR="00D97870" w:rsidRDefault="00B131FC">
      <w:pPr>
        <w:spacing w:after="0" w:line="259" w:lineRule="auto"/>
        <w:ind w:left="566" w:firstLine="0"/>
        <w:jc w:val="left"/>
      </w:pPr>
      <w:r>
        <w:t xml:space="preserve"> </w:t>
      </w:r>
    </w:p>
    <w:p w14:paraId="29095E13" w14:textId="77777777" w:rsidR="00D97870" w:rsidRDefault="00B131FC">
      <w:pPr>
        <w:spacing w:after="4"/>
        <w:ind w:left="643" w:right="52" w:hanging="360"/>
      </w:pPr>
      <w:r>
        <w:rPr>
          <w:b/>
        </w:rPr>
        <w:t xml:space="preserve">2. je gospodarski subjekt koji nema poslovni </w:t>
      </w:r>
      <w:proofErr w:type="spellStart"/>
      <w:r>
        <w:rPr>
          <w:b/>
        </w:rPr>
        <w:t>nastan</w:t>
      </w:r>
      <w:proofErr w:type="spellEnd"/>
      <w:r>
        <w:rPr>
          <w:b/>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12.1.A.1. </w:t>
      </w:r>
      <w:proofErr w:type="spellStart"/>
      <w:r>
        <w:rPr>
          <w:b/>
        </w:rPr>
        <w:t>podtočaka</w:t>
      </w:r>
      <w:proofErr w:type="spellEnd"/>
      <w:r>
        <w:rPr>
          <w:b/>
        </w:rPr>
        <w:t xml:space="preserve"> od a) do f) ove Dokumentacije i za odgovarajuća kaznena djela koja, prema nacionalnim propisima države poslovnog </w:t>
      </w:r>
      <w:proofErr w:type="spellStart"/>
      <w:r>
        <w:rPr>
          <w:b/>
        </w:rPr>
        <w:t>nastana</w:t>
      </w:r>
      <w:proofErr w:type="spellEnd"/>
      <w:r>
        <w:rPr>
          <w:b/>
        </w:rPr>
        <w:t xml:space="preserve"> gospodarskog subjekta, odnosno države čiji je osoba državljanin, obuhvaćaju razloge za isključenje iz članka 57. stavka 1. točaka od (a) do (f) Direktive 2014/24/EU. </w:t>
      </w:r>
    </w:p>
    <w:p w14:paraId="676ABC7E" w14:textId="77777777" w:rsidR="00D97870" w:rsidRDefault="00B131FC">
      <w:pPr>
        <w:spacing w:after="0" w:line="259" w:lineRule="auto"/>
        <w:ind w:left="566" w:firstLine="0"/>
        <w:jc w:val="left"/>
      </w:pPr>
      <w:r>
        <w:t xml:space="preserve"> </w:t>
      </w:r>
    </w:p>
    <w:p w14:paraId="04CE1374" w14:textId="77777777" w:rsidR="00A4226E" w:rsidRPr="00A4226E" w:rsidRDefault="00A4226E" w:rsidP="00A4226E">
      <w:pPr>
        <w:ind w:left="-5" w:right="54"/>
        <w:rPr>
          <w:b/>
          <w:u w:val="single"/>
        </w:rPr>
      </w:pPr>
      <w:r w:rsidRPr="00A4226E">
        <w:rPr>
          <w:b/>
          <w:u w:val="single"/>
        </w:rPr>
        <w:t xml:space="preserve">Za potrebe utvrđivanja gore navedenih okolnosti, gospodarski subjekt u ponudi dostavlja ispunjeni obrazac Europske jedinstvene dokumentacija o nabavi (dalje ESPD) (Dio III. Osnove za isključenje, Odjeljak A: Osnove povezane s kaznenim presudama) za sve gospodarske subjekte u ponudi. </w:t>
      </w:r>
    </w:p>
    <w:p w14:paraId="70CD0F45" w14:textId="77777777" w:rsidR="00A4226E" w:rsidRPr="00A4226E" w:rsidRDefault="00A4226E" w:rsidP="00A4226E">
      <w:pPr>
        <w:ind w:left="-5" w:right="54"/>
        <w:rPr>
          <w:b/>
          <w:u w:val="single"/>
        </w:rPr>
      </w:pPr>
    </w:p>
    <w:p w14:paraId="05CFCADF" w14:textId="77777777" w:rsidR="00A4226E" w:rsidRDefault="00A4226E" w:rsidP="00A4226E">
      <w:pPr>
        <w:ind w:left="-5" w:right="54"/>
      </w:pPr>
      <w:r>
        <w:t xml:space="preserve">Sukladno članku 221. stavku 2. ZJN 2016, točka 21.1. ove Dokumentacije o nabavi odnosi se i na </w:t>
      </w:r>
      <w:proofErr w:type="spellStart"/>
      <w:r>
        <w:t>podugovaratelje</w:t>
      </w:r>
      <w:proofErr w:type="spellEnd"/>
      <w:r>
        <w:t xml:space="preserve">, koji u ponudi dostavljaju ispunjeni ESPD obrazac. </w:t>
      </w:r>
    </w:p>
    <w:p w14:paraId="0FA689C8" w14:textId="77777777" w:rsidR="00A4226E" w:rsidRDefault="00A4226E" w:rsidP="00A4226E">
      <w:pPr>
        <w:ind w:left="-5" w:right="54"/>
      </w:pPr>
    </w:p>
    <w:p w14:paraId="03007D0D" w14:textId="77777777" w:rsidR="00574AE5" w:rsidRDefault="00A4226E" w:rsidP="00A4226E">
      <w:pPr>
        <w:ind w:left="-5" w:right="54"/>
      </w:pPr>
      <w:r>
        <w:t xml:space="preserve">Ako Naručitelj utvrdi da postoji osnova za isključenje </w:t>
      </w:r>
      <w:proofErr w:type="spellStart"/>
      <w:r>
        <w:t>podugovaratelja</w:t>
      </w:r>
      <w:proofErr w:type="spellEnd"/>
      <w:r>
        <w:t xml:space="preserve">, zatražit će od gospodarskog subjekta zamjenu tog </w:t>
      </w:r>
      <w:proofErr w:type="spellStart"/>
      <w:r>
        <w:t>podugovaratelja</w:t>
      </w:r>
      <w:proofErr w:type="spellEnd"/>
      <w:r>
        <w:t xml:space="preserve"> u primjernom roku, ne kraćem od 5 (pet) dana.</w:t>
      </w:r>
    </w:p>
    <w:p w14:paraId="44CA0276" w14:textId="77777777" w:rsidR="00D97870" w:rsidRDefault="00D97870">
      <w:pPr>
        <w:spacing w:after="0" w:line="259" w:lineRule="auto"/>
        <w:ind w:left="0" w:firstLine="0"/>
        <w:jc w:val="left"/>
      </w:pPr>
    </w:p>
    <w:p w14:paraId="14CD3F31" w14:textId="77777777" w:rsidR="00D97870" w:rsidRDefault="00B131FC">
      <w:pPr>
        <w:ind w:left="-5" w:right="54"/>
      </w:pPr>
      <w:r>
        <w:t xml:space="preserve">Naručitelj će </w:t>
      </w:r>
      <w:r>
        <w:rPr>
          <w:u w:val="single" w:color="000000"/>
        </w:rPr>
        <w:t>prije donošenja odluke o odabiru</w:t>
      </w:r>
      <w:r>
        <w:t xml:space="preserve"> od ponuditelja koji je dostavio ekonomski najpovoljniju ponudu zatražiti da u primjerenom roku, ne kraćem od 5 (pet) dana, dostavi ažurirane popratne dokumente kojim dokazuje da ne postoje osnove za isključenje: </w:t>
      </w:r>
    </w:p>
    <w:p w14:paraId="20FDE882" w14:textId="77777777" w:rsidR="00D97870" w:rsidRDefault="00B131FC">
      <w:pPr>
        <w:spacing w:after="18" w:line="259" w:lineRule="auto"/>
        <w:ind w:left="0" w:firstLine="0"/>
        <w:jc w:val="left"/>
      </w:pPr>
      <w:r>
        <w:t xml:space="preserve"> </w:t>
      </w:r>
    </w:p>
    <w:p w14:paraId="47CD956C" w14:textId="77777777" w:rsidR="00D97870" w:rsidRPr="00B45CBF" w:rsidRDefault="00B131FC">
      <w:pPr>
        <w:numPr>
          <w:ilvl w:val="0"/>
          <w:numId w:val="4"/>
        </w:numPr>
        <w:spacing w:after="4"/>
        <w:ind w:right="52" w:hanging="360"/>
      </w:pPr>
      <w:r>
        <w:rPr>
          <w:b/>
        </w:rPr>
        <w:t xml:space="preserve">izvadak iz kaznene evidencije ili drugog odgovarajućeg registra ili, ako to nije moguće, jednakovrijedni dokument nadležne sudske ili upravne vlasti u državi poslovnog </w:t>
      </w:r>
      <w:proofErr w:type="spellStart"/>
      <w:r>
        <w:rPr>
          <w:b/>
        </w:rPr>
        <w:t>nastana</w:t>
      </w:r>
      <w:proofErr w:type="spellEnd"/>
      <w:r>
        <w:rPr>
          <w:b/>
        </w:rPr>
        <w:t xml:space="preserve"> gospodarskog subjekta, odnosno državi čiji je osoba državljanin, kojim se dokazuje da ne postoje navedene osnove za isključenje. </w:t>
      </w:r>
    </w:p>
    <w:p w14:paraId="34EA340A" w14:textId="77777777" w:rsidR="00B45CBF" w:rsidRDefault="005037C5" w:rsidP="005037C5">
      <w:pPr>
        <w:numPr>
          <w:ilvl w:val="0"/>
          <w:numId w:val="4"/>
        </w:numPr>
        <w:spacing w:after="4"/>
        <w:ind w:right="52" w:hanging="360"/>
      </w:pPr>
      <w:r w:rsidRPr="005037C5">
        <w:rPr>
          <w:b/>
        </w:rPr>
        <w:t>jednakovrijedni dokument</w:t>
      </w:r>
      <w:r w:rsidRPr="005037C5">
        <w:t xml:space="preserve"> nadležne sudske ili upravne vlasti u državi poslovnog </w:t>
      </w:r>
      <w:proofErr w:type="spellStart"/>
      <w:r w:rsidRPr="005037C5">
        <w:t>nastana</w:t>
      </w:r>
      <w:proofErr w:type="spellEnd"/>
      <w:r w:rsidRPr="005037C5">
        <w:t xml:space="preserve"> gospodarskog subjekta, odnosno državi čiji je osoba državljanin</w:t>
      </w:r>
    </w:p>
    <w:p w14:paraId="17DB3B60" w14:textId="77777777" w:rsidR="00D97870" w:rsidRDefault="00B131FC">
      <w:pPr>
        <w:numPr>
          <w:ilvl w:val="0"/>
          <w:numId w:val="4"/>
        </w:numPr>
        <w:spacing w:after="4"/>
        <w:ind w:right="52" w:hanging="360"/>
      </w:pPr>
      <w:r>
        <w:rPr>
          <w:b/>
        </w:rPr>
        <w:t xml:space="preserve">izjavu pod prisegom ili, ako izjava pod prisegom prema pravu dotične države ne postoji, izjavu davatelja s ovjerenim potpisom kod nadležne sudske ili upravne vlasti, javnog bilježnika ili strukovnog ili trgovinskog tijela u državi poslovnog </w:t>
      </w:r>
      <w:proofErr w:type="spellStart"/>
      <w:r>
        <w:rPr>
          <w:b/>
        </w:rPr>
        <w:t>nastana</w:t>
      </w:r>
      <w:proofErr w:type="spellEnd"/>
      <w:r>
        <w:rPr>
          <w:b/>
        </w:rPr>
        <w:t xml:space="preserve"> gospodarskog subjekta, odnosno državi čiji je osoba državljanin. </w:t>
      </w:r>
    </w:p>
    <w:p w14:paraId="5081A040" w14:textId="77777777" w:rsidR="00D97870" w:rsidRDefault="00B131FC">
      <w:pPr>
        <w:spacing w:after="11" w:line="259" w:lineRule="auto"/>
        <w:ind w:left="0" w:firstLine="0"/>
        <w:jc w:val="left"/>
      </w:pPr>
      <w:r>
        <w:t xml:space="preserve"> </w:t>
      </w:r>
    </w:p>
    <w:p w14:paraId="17ED90F1" w14:textId="77777777" w:rsidR="00D97870" w:rsidRDefault="00B131FC">
      <w:pPr>
        <w:ind w:left="-5" w:right="54"/>
      </w:pPr>
      <w:r>
        <w:rPr>
          <w:b/>
          <w:u w:val="single" w:color="000000"/>
        </w:rPr>
        <w:lastRenderedPageBreak/>
        <w:t>Napomena:</w:t>
      </w:r>
      <w:r>
        <w:rPr>
          <w:b/>
        </w:rPr>
        <w:t xml:space="preserve"> </w:t>
      </w:r>
      <w:r>
        <w:t xml:space="preserve">Sukladno članku 20. stavku 10. Pravilnika, Izjavu iz članka 265. stavka 2. u vezi s člankom 251. stavkom 1. Zakona o javnoj nabavi može dati osoba po zakonu ovlaštena za zastupanje gospodarskog subjekta za gospodarski subjekt i za sve osobe koje su članovi upravnog, upravljačkog ili nadzornog tijela ili imaju ovlasti zastupanja, donošenja odluka ili nadzora gospodarskog subjekta. </w:t>
      </w:r>
    </w:p>
    <w:p w14:paraId="0FDE314A" w14:textId="77777777" w:rsidR="00D97870" w:rsidRDefault="00B131FC">
      <w:pPr>
        <w:spacing w:after="17" w:line="259" w:lineRule="auto"/>
        <w:ind w:left="0" w:firstLine="0"/>
        <w:jc w:val="left"/>
      </w:pPr>
      <w:r>
        <w:t xml:space="preserve"> </w:t>
      </w:r>
    </w:p>
    <w:p w14:paraId="5A159F26" w14:textId="77777777" w:rsidR="00D97870" w:rsidRDefault="00B131FC">
      <w:pPr>
        <w:spacing w:after="4"/>
        <w:ind w:left="-5" w:right="49"/>
      </w:pPr>
      <w:r w:rsidRPr="001710CE">
        <w:rPr>
          <w:u w:val="single" w:color="000000"/>
        </w:rPr>
        <w:t>Ponuditelj može prilikom dostave ažuriranih popratnih dokumenata koristiti obrasce Izjava iz Priloga</w:t>
      </w:r>
      <w:r w:rsidRPr="001710CE">
        <w:t xml:space="preserve"> </w:t>
      </w:r>
      <w:r w:rsidR="001710CE" w:rsidRPr="001710CE">
        <w:rPr>
          <w:u w:val="single" w:color="000000"/>
        </w:rPr>
        <w:t>3. – 7</w:t>
      </w:r>
      <w:r w:rsidRPr="001710CE">
        <w:rPr>
          <w:u w:val="single" w:color="000000"/>
        </w:rPr>
        <w:t>. Dokumentacije.</w:t>
      </w:r>
      <w:r>
        <w:t xml:space="preserve"> </w:t>
      </w:r>
    </w:p>
    <w:p w14:paraId="0A8768A6" w14:textId="77777777" w:rsidR="00D97870" w:rsidRDefault="00B131FC">
      <w:pPr>
        <w:spacing w:after="0" w:line="259" w:lineRule="auto"/>
        <w:ind w:left="0" w:firstLine="0"/>
        <w:jc w:val="left"/>
      </w:pPr>
      <w:r>
        <w:t xml:space="preserve"> </w:t>
      </w:r>
    </w:p>
    <w:p w14:paraId="07C654BE" w14:textId="77777777" w:rsidR="00D97870" w:rsidRDefault="00B131FC">
      <w:pPr>
        <w:ind w:left="-5" w:right="54"/>
      </w:pPr>
      <w:r>
        <w:t xml:space="preserve">Navedene izjave ne smiju biti starije od 3 (tri) mjeseca od početka postupka javne nabave. </w:t>
      </w:r>
    </w:p>
    <w:p w14:paraId="5EADA57C" w14:textId="77777777" w:rsidR="00D97870" w:rsidRDefault="00B131FC">
      <w:pPr>
        <w:spacing w:after="0" w:line="259" w:lineRule="auto"/>
        <w:ind w:left="0" w:firstLine="0"/>
        <w:jc w:val="left"/>
      </w:pPr>
      <w:r>
        <w:t xml:space="preserve"> </w:t>
      </w:r>
    </w:p>
    <w:p w14:paraId="46B2632F" w14:textId="77777777" w:rsidR="00D97870" w:rsidRDefault="00B131FC">
      <w:pPr>
        <w:ind w:left="-5" w:right="54"/>
      </w:pPr>
      <w:r>
        <w:t xml:space="preserve">Gospodarski subjekt koji ima poslovni </w:t>
      </w:r>
      <w:proofErr w:type="spellStart"/>
      <w:r>
        <w:t>nastan</w:t>
      </w:r>
      <w:proofErr w:type="spellEnd"/>
      <w:r>
        <w:t xml:space="preserve"> u Republici Hrvatskoj odnosno osoba koja je državljanin Republike Hrvatske dostavlja izjavu s ovjerenim potpisom kod javnog bilježnika. </w:t>
      </w:r>
    </w:p>
    <w:p w14:paraId="4493D372" w14:textId="77777777" w:rsidR="00B45CBF" w:rsidRDefault="00B45CBF">
      <w:pPr>
        <w:ind w:left="-5" w:right="54"/>
      </w:pPr>
    </w:p>
    <w:p w14:paraId="7623A04A" w14:textId="77777777" w:rsidR="00B45CBF" w:rsidRDefault="00B717DF">
      <w:pPr>
        <w:ind w:left="-5" w:right="54"/>
      </w:pPr>
      <w:r w:rsidRPr="00B717DF">
        <w:t xml:space="preserve">Sukladno članku 262. ZJN 2016. Naručitelj </w:t>
      </w:r>
      <w:r w:rsidRPr="00B717DF">
        <w:rPr>
          <w:b/>
        </w:rPr>
        <w:t>može</w:t>
      </w:r>
      <w:r w:rsidRPr="00B717DF">
        <w:t xml:space="preserve"> u bilo kojem trenutku tijekom postupka javne nabave, ako je to potrebno za pravilno provođenje postupka, provjeriti informacije navedene u ESPD-u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ili ako se ne može obaviti provjera na navedeni način naručitelj može zahtijevati od gospodarskog subjekta da u primjerenom roku, ne kraćem od pet dana, dostavi sve ili dio popratnih dokumenata.</w:t>
      </w:r>
    </w:p>
    <w:p w14:paraId="4FC93BF4" w14:textId="77777777" w:rsidR="00D97870" w:rsidRDefault="00B131FC">
      <w:pPr>
        <w:spacing w:after="16" w:line="259" w:lineRule="auto"/>
        <w:ind w:left="0" w:firstLine="0"/>
        <w:jc w:val="left"/>
      </w:pPr>
      <w:r>
        <w:t xml:space="preserve"> </w:t>
      </w:r>
    </w:p>
    <w:p w14:paraId="760DF041" w14:textId="77777777" w:rsidR="00643952" w:rsidRDefault="00643952">
      <w:pPr>
        <w:spacing w:after="4"/>
        <w:ind w:left="502" w:right="52" w:hanging="360"/>
        <w:rPr>
          <w:b/>
        </w:rPr>
      </w:pPr>
      <w:r>
        <w:rPr>
          <w:b/>
        </w:rPr>
        <w:t xml:space="preserve">B) </w:t>
      </w:r>
      <w:r w:rsidRPr="00643952">
        <w:rPr>
          <w:b/>
        </w:rPr>
        <w:t>Naručitelj će isključiti gospodarskog subjekta iz postupka javne nabave ako utvrdi da:</w:t>
      </w:r>
    </w:p>
    <w:p w14:paraId="0FC6EE0B" w14:textId="77777777" w:rsidR="00643952" w:rsidRDefault="00643952" w:rsidP="00643952">
      <w:pPr>
        <w:spacing w:after="4"/>
        <w:ind w:left="0" w:right="52" w:firstLine="0"/>
        <w:rPr>
          <w:b/>
        </w:rPr>
      </w:pPr>
    </w:p>
    <w:p w14:paraId="5DA6DC5C" w14:textId="77777777" w:rsidR="00D97870" w:rsidRPr="00EF62CF" w:rsidRDefault="00643952">
      <w:pPr>
        <w:spacing w:after="4"/>
        <w:ind w:left="502" w:right="52" w:hanging="360"/>
        <w:rPr>
          <w:u w:val="single"/>
        </w:rPr>
      </w:pPr>
      <w:r w:rsidRPr="00EF62CF">
        <w:rPr>
          <w:b/>
          <w:u w:val="single"/>
        </w:rPr>
        <w:t xml:space="preserve">21.3 </w:t>
      </w:r>
      <w:r w:rsidR="00B45CBF" w:rsidRPr="00EF62CF">
        <w:rPr>
          <w:b/>
          <w:u w:val="single"/>
        </w:rPr>
        <w:t>sukladno odredbi</w:t>
      </w:r>
      <w:r w:rsidR="00B717DF" w:rsidRPr="00EF62CF">
        <w:rPr>
          <w:b/>
          <w:u w:val="single"/>
        </w:rPr>
        <w:t xml:space="preserve"> članka 252. ZJN 2016 </w:t>
      </w:r>
      <w:r w:rsidR="00B131FC" w:rsidRPr="00EF62CF">
        <w:rPr>
          <w:b/>
          <w:u w:val="single"/>
        </w:rPr>
        <w:t xml:space="preserve">Naručitelj će isključiti gospodarskog subjekta iz postupka javne nabave ako utvrdi da gospodarski subjekt nije ispunio obveze plaćanja dospjelih poreznih obveza i obveza za mirovinsko i zdravstveno osiguranje: </w:t>
      </w:r>
    </w:p>
    <w:p w14:paraId="65609062" w14:textId="77777777" w:rsidR="00D97870" w:rsidRDefault="00B131FC">
      <w:pPr>
        <w:spacing w:after="0" w:line="259" w:lineRule="auto"/>
        <w:ind w:left="566" w:firstLine="0"/>
        <w:jc w:val="left"/>
      </w:pPr>
      <w:r>
        <w:t xml:space="preserve"> </w:t>
      </w:r>
    </w:p>
    <w:p w14:paraId="448FED12" w14:textId="77777777" w:rsidR="00D97870" w:rsidRDefault="00B131FC" w:rsidP="00B717DF">
      <w:pPr>
        <w:spacing w:after="0" w:line="259" w:lineRule="auto"/>
        <w:ind w:right="65" w:firstLine="633"/>
      </w:pPr>
      <w:r>
        <w:rPr>
          <w:b/>
        </w:rPr>
        <w:t xml:space="preserve">1. u Republici Hrvatskoj, ako gospodarski subjekt ima poslovni </w:t>
      </w:r>
      <w:proofErr w:type="spellStart"/>
      <w:r>
        <w:rPr>
          <w:b/>
        </w:rPr>
        <w:t>nastan</w:t>
      </w:r>
      <w:proofErr w:type="spellEnd"/>
      <w:r>
        <w:rPr>
          <w:b/>
        </w:rPr>
        <w:t xml:space="preserve"> u Republici </w:t>
      </w:r>
    </w:p>
    <w:p w14:paraId="6086B3D6" w14:textId="77777777" w:rsidR="00D97870" w:rsidRDefault="00B131FC">
      <w:pPr>
        <w:pStyle w:val="Naslov3"/>
        <w:ind w:left="653" w:right="52"/>
      </w:pPr>
      <w:r>
        <w:t xml:space="preserve">Hrvatskoj, ili </w:t>
      </w:r>
    </w:p>
    <w:p w14:paraId="2AAE12F4" w14:textId="77777777" w:rsidR="00D97870" w:rsidRDefault="00B131FC">
      <w:pPr>
        <w:spacing w:after="18" w:line="259" w:lineRule="auto"/>
        <w:ind w:left="0" w:firstLine="0"/>
        <w:jc w:val="left"/>
      </w:pPr>
      <w:r>
        <w:t xml:space="preserve"> </w:t>
      </w:r>
    </w:p>
    <w:p w14:paraId="7319D7EE" w14:textId="77777777" w:rsidR="00D97870" w:rsidRDefault="00B131FC" w:rsidP="00B717DF">
      <w:pPr>
        <w:spacing w:after="4"/>
        <w:ind w:left="643" w:right="52" w:firstLine="0"/>
      </w:pPr>
      <w:r>
        <w:rPr>
          <w:b/>
        </w:rPr>
        <w:t xml:space="preserve">2. u Republici Hrvatskoj ili u državi poslovnog </w:t>
      </w:r>
      <w:proofErr w:type="spellStart"/>
      <w:r>
        <w:rPr>
          <w:b/>
        </w:rPr>
        <w:t>nastana</w:t>
      </w:r>
      <w:proofErr w:type="spellEnd"/>
      <w:r>
        <w:rPr>
          <w:b/>
        </w:rPr>
        <w:t xml:space="preserve"> gospodarskog subjekta, ako gospodarski subjekt nema poslovni </w:t>
      </w:r>
      <w:proofErr w:type="spellStart"/>
      <w:r>
        <w:rPr>
          <w:b/>
        </w:rPr>
        <w:t>nastan</w:t>
      </w:r>
      <w:proofErr w:type="spellEnd"/>
      <w:r>
        <w:rPr>
          <w:b/>
        </w:rPr>
        <w:t xml:space="preserve"> u Republici Hrvatskoj. </w:t>
      </w:r>
    </w:p>
    <w:p w14:paraId="417DB5A1" w14:textId="77777777" w:rsidR="00D97870" w:rsidRDefault="00B131FC">
      <w:pPr>
        <w:spacing w:after="0" w:line="259" w:lineRule="auto"/>
        <w:ind w:left="0" w:firstLine="0"/>
        <w:jc w:val="left"/>
      </w:pPr>
      <w:r>
        <w:t xml:space="preserve"> </w:t>
      </w:r>
    </w:p>
    <w:p w14:paraId="0EADB82F" w14:textId="77777777" w:rsidR="00D97870" w:rsidRDefault="00B131FC">
      <w:pPr>
        <w:ind w:left="-5" w:right="54"/>
      </w:pPr>
      <w:r>
        <w:t xml:space="preserve">Naručitelj neće isključiti gospodarskog subjekta iz postupka javne nabave ako mu sukladno posebnom propisu plaćanje obveza nije dopušteno ili mu je odobrena odgoda plaćanja. </w:t>
      </w:r>
    </w:p>
    <w:p w14:paraId="397F9C9F" w14:textId="77777777" w:rsidR="00D97870" w:rsidRDefault="00B131FC">
      <w:pPr>
        <w:spacing w:after="7" w:line="259" w:lineRule="auto"/>
        <w:ind w:left="0" w:firstLine="0"/>
        <w:jc w:val="left"/>
      </w:pPr>
      <w:r>
        <w:t xml:space="preserve"> </w:t>
      </w:r>
    </w:p>
    <w:p w14:paraId="6FA8466B" w14:textId="77777777" w:rsidR="00D97870" w:rsidRDefault="00B131FC">
      <w:pPr>
        <w:ind w:left="-5" w:right="54"/>
      </w:pPr>
      <w:r>
        <w:t xml:space="preserve">Za potrebe utvrđivanja navedenog, gospodarski subjekt </w:t>
      </w:r>
      <w:r>
        <w:rPr>
          <w:u w:val="single" w:color="000000"/>
        </w:rPr>
        <w:t>u ponudi dostavlja</w:t>
      </w:r>
      <w:r>
        <w:t xml:space="preserve">: </w:t>
      </w:r>
    </w:p>
    <w:p w14:paraId="25A25BBA" w14:textId="77777777" w:rsidR="00D97870" w:rsidRDefault="00B131FC">
      <w:pPr>
        <w:spacing w:after="8" w:line="259" w:lineRule="auto"/>
        <w:ind w:left="0" w:firstLine="0"/>
        <w:jc w:val="left"/>
      </w:pPr>
      <w:r>
        <w:t xml:space="preserve"> </w:t>
      </w:r>
    </w:p>
    <w:p w14:paraId="60A5B4ED" w14:textId="77777777" w:rsidR="00D97870" w:rsidRDefault="00B131FC">
      <w:pPr>
        <w:spacing w:after="4"/>
        <w:ind w:left="720" w:right="52" w:hanging="360"/>
      </w:pPr>
      <w:r>
        <w:t xml:space="preserve">- </w:t>
      </w:r>
      <w:r>
        <w:rPr>
          <w:b/>
        </w:rPr>
        <w:t xml:space="preserve">ispunjeni ESPD obrazac (Dio III. Osnove za isključenje, Odjeljak B: Osnove povezane s plaćanjem poreza ili doprinosa za socijalno osiguranje) za sve gospodarske subjekte u ponudi. </w:t>
      </w:r>
    </w:p>
    <w:p w14:paraId="501AD771" w14:textId="77777777" w:rsidR="00D97870" w:rsidRDefault="00B131FC">
      <w:pPr>
        <w:spacing w:after="0" w:line="259" w:lineRule="auto"/>
        <w:ind w:left="0" w:firstLine="0"/>
        <w:jc w:val="left"/>
      </w:pPr>
      <w:r>
        <w:t xml:space="preserve"> </w:t>
      </w:r>
    </w:p>
    <w:p w14:paraId="30C7E0BE" w14:textId="77777777" w:rsidR="00D97870" w:rsidRDefault="00B131FC">
      <w:pPr>
        <w:ind w:left="-5" w:right="54"/>
      </w:pPr>
      <w:r>
        <w:t xml:space="preserve">Naručitelj će </w:t>
      </w:r>
      <w:r>
        <w:rPr>
          <w:u w:val="single" w:color="000000"/>
        </w:rPr>
        <w:t>prije donošenja odluke o odabiru</w:t>
      </w:r>
      <w:r>
        <w:t xml:space="preserve"> od ponuditelja koji je dostavio ekonomski najpovoljniju ponudu zatražiti da u primjerenom roku, ne kraćem od 5 (pet) dana, dostavi ažurirane popratne dokumente kojim dokazuje da ne postoje osnove za isključenje: </w:t>
      </w:r>
    </w:p>
    <w:p w14:paraId="7F05B8EE" w14:textId="77777777" w:rsidR="00D97870" w:rsidRDefault="00B131FC">
      <w:pPr>
        <w:spacing w:after="16" w:line="259" w:lineRule="auto"/>
        <w:ind w:left="0" w:firstLine="0"/>
        <w:jc w:val="left"/>
      </w:pPr>
      <w:r>
        <w:t xml:space="preserve"> </w:t>
      </w:r>
    </w:p>
    <w:p w14:paraId="19946F7C" w14:textId="77777777" w:rsidR="00D97870" w:rsidRDefault="00B131FC">
      <w:pPr>
        <w:numPr>
          <w:ilvl w:val="0"/>
          <w:numId w:val="5"/>
        </w:numPr>
        <w:spacing w:after="4"/>
        <w:ind w:right="52" w:hanging="360"/>
      </w:pPr>
      <w:r>
        <w:rPr>
          <w:b/>
        </w:rPr>
        <w:lastRenderedPageBreak/>
        <w:t xml:space="preserve">potvrdu porezne uprave ili drugog nadležnog tijela u državi poslovnog </w:t>
      </w:r>
      <w:proofErr w:type="spellStart"/>
      <w:r>
        <w:rPr>
          <w:b/>
        </w:rPr>
        <w:t>nastana</w:t>
      </w:r>
      <w:proofErr w:type="spellEnd"/>
      <w:r>
        <w:rPr>
          <w:b/>
        </w:rPr>
        <w:t xml:space="preserve"> gospodarskog subjekta kojom se dokazuje da ne postoje navedene osnove za isključenje. </w:t>
      </w:r>
    </w:p>
    <w:p w14:paraId="6E85A69C" w14:textId="77777777" w:rsidR="00D97870" w:rsidRDefault="00B131FC">
      <w:pPr>
        <w:spacing w:after="0" w:line="259" w:lineRule="auto"/>
        <w:ind w:left="0" w:firstLine="0"/>
        <w:jc w:val="left"/>
      </w:pPr>
      <w:r>
        <w:t xml:space="preserve"> </w:t>
      </w:r>
    </w:p>
    <w:p w14:paraId="1855A237" w14:textId="77777777" w:rsidR="00D97870" w:rsidRDefault="00B131FC">
      <w:pPr>
        <w:ind w:left="-5" w:right="54"/>
      </w:pPr>
      <w:r>
        <w:t xml:space="preserve">Ako se u državi poslovnog </w:t>
      </w:r>
      <w:proofErr w:type="spellStart"/>
      <w:r>
        <w:t>nastana</w:t>
      </w:r>
      <w:proofErr w:type="spellEnd"/>
      <w:r>
        <w:t xml:space="preserve"> gospodarskog subjekta, odnosno državi čiji je osoba državljanin ne izdaju gore navedeni dokumenti, gospodarski subjekt dostavlja: </w:t>
      </w:r>
    </w:p>
    <w:p w14:paraId="283CCF0E" w14:textId="77777777" w:rsidR="00D97870" w:rsidRDefault="00B131FC">
      <w:pPr>
        <w:spacing w:after="0" w:line="259" w:lineRule="auto"/>
        <w:ind w:left="0" w:firstLine="0"/>
        <w:jc w:val="left"/>
      </w:pPr>
      <w:r>
        <w:t xml:space="preserve"> </w:t>
      </w:r>
    </w:p>
    <w:p w14:paraId="3FE012F8" w14:textId="77777777" w:rsidR="00D97870" w:rsidRDefault="00B131FC">
      <w:pPr>
        <w:numPr>
          <w:ilvl w:val="0"/>
          <w:numId w:val="5"/>
        </w:numPr>
        <w:spacing w:after="4"/>
        <w:ind w:right="52" w:hanging="360"/>
      </w:pPr>
      <w:r>
        <w:rPr>
          <w:b/>
        </w:rPr>
        <w:t xml:space="preserve">izjavu pod prisegom ili, ako izjava pod prisegom prema pravu dotične države ne postoji, izjavu davatelja s ovjerenim potpisom kod nadležne sudske ili upravne vlasti, javnog bilježnika ili strukovnog ili trgovinskog tijela u državi poslovnog </w:t>
      </w:r>
      <w:proofErr w:type="spellStart"/>
      <w:r>
        <w:rPr>
          <w:b/>
        </w:rPr>
        <w:t>nastana</w:t>
      </w:r>
      <w:proofErr w:type="spellEnd"/>
      <w:r>
        <w:rPr>
          <w:b/>
        </w:rPr>
        <w:t xml:space="preserve"> gospodarskog subjekta, odnosno državi čiji je osoba državljanin. </w:t>
      </w:r>
    </w:p>
    <w:p w14:paraId="1244877E" w14:textId="77777777" w:rsidR="00D97870" w:rsidRDefault="00B131FC">
      <w:pPr>
        <w:spacing w:after="15" w:line="259" w:lineRule="auto"/>
        <w:ind w:left="427" w:firstLine="0"/>
        <w:jc w:val="left"/>
      </w:pPr>
      <w:r>
        <w:rPr>
          <w:b/>
        </w:rPr>
        <w:t xml:space="preserve"> </w:t>
      </w:r>
    </w:p>
    <w:p w14:paraId="6A0EA69E" w14:textId="77777777" w:rsidR="00D97870" w:rsidRDefault="00B131FC">
      <w:pPr>
        <w:spacing w:after="4"/>
        <w:ind w:left="-5" w:right="49"/>
      </w:pPr>
      <w:r w:rsidRPr="001710CE">
        <w:rPr>
          <w:u w:val="single" w:color="000000"/>
        </w:rPr>
        <w:t>Ponuditelj može prilikom dostave ažuriranih popratnih dokumenata koristiti obrazac Izjave iz Priloga</w:t>
      </w:r>
      <w:r w:rsidRPr="001710CE">
        <w:t xml:space="preserve"> </w:t>
      </w:r>
      <w:r w:rsidR="001710CE" w:rsidRPr="001710CE">
        <w:rPr>
          <w:u w:val="single" w:color="000000"/>
        </w:rPr>
        <w:t>8</w:t>
      </w:r>
      <w:r w:rsidRPr="001710CE">
        <w:rPr>
          <w:u w:val="single" w:color="000000"/>
        </w:rPr>
        <w:t>. Dokumentacije.</w:t>
      </w:r>
      <w:r>
        <w:t xml:space="preserve"> </w:t>
      </w:r>
    </w:p>
    <w:p w14:paraId="4F1ADDEE" w14:textId="77777777" w:rsidR="00D97870" w:rsidRDefault="00B131FC">
      <w:pPr>
        <w:spacing w:after="14" w:line="259" w:lineRule="auto"/>
        <w:ind w:left="0" w:firstLine="0"/>
        <w:jc w:val="left"/>
      </w:pPr>
      <w:r>
        <w:t xml:space="preserve"> </w:t>
      </w:r>
    </w:p>
    <w:p w14:paraId="54C0C7D4" w14:textId="77777777" w:rsidR="00D97870" w:rsidRDefault="00455A47">
      <w:pPr>
        <w:ind w:left="-5" w:right="54"/>
      </w:pPr>
      <w:r>
        <w:t xml:space="preserve">Odredbe točke </w:t>
      </w:r>
      <w:r w:rsidR="00014000" w:rsidRPr="00014000">
        <w:t xml:space="preserve">21.3. A. i 21.3 </w:t>
      </w:r>
      <w:r w:rsidR="00B131FC" w:rsidRPr="00014000">
        <w:t xml:space="preserve">B. odnose se i na subjekte na čiju se sposobnost gospodarski subjekt </w:t>
      </w:r>
      <w:r w:rsidRPr="00014000">
        <w:t xml:space="preserve">oslanja, dok se odredba točke </w:t>
      </w:r>
      <w:r w:rsidR="00014000" w:rsidRPr="00014000">
        <w:t xml:space="preserve">21.3 </w:t>
      </w:r>
      <w:r w:rsidR="00B131FC" w:rsidRPr="00014000">
        <w:t>B. odnosi</w:t>
      </w:r>
      <w:r w:rsidR="00B131FC">
        <w:t xml:space="preserve"> i na </w:t>
      </w:r>
      <w:proofErr w:type="spellStart"/>
      <w:r w:rsidR="00B131FC">
        <w:t>podugovaratelje</w:t>
      </w:r>
      <w:proofErr w:type="spellEnd"/>
      <w:r w:rsidR="00B131FC">
        <w:t xml:space="preserve"> na čiju se sposobnost gospodarski subjekt </w:t>
      </w:r>
      <w:r w:rsidR="00B131FC">
        <w:rPr>
          <w:u w:val="single" w:color="000000"/>
        </w:rPr>
        <w:t>ne oslanja</w:t>
      </w:r>
      <w:r w:rsidR="00B131FC">
        <w:t xml:space="preserve">.  </w:t>
      </w:r>
    </w:p>
    <w:p w14:paraId="02BEFE17" w14:textId="77777777" w:rsidR="00D97870" w:rsidRDefault="00B131FC">
      <w:pPr>
        <w:spacing w:after="0" w:line="259" w:lineRule="auto"/>
        <w:ind w:left="0" w:firstLine="0"/>
        <w:jc w:val="left"/>
      </w:pPr>
      <w:r>
        <w:t xml:space="preserve"> </w:t>
      </w:r>
    </w:p>
    <w:p w14:paraId="7426654F" w14:textId="77777777" w:rsidR="00FC4C62" w:rsidRPr="00FC4C62" w:rsidRDefault="00FC4C62" w:rsidP="00FC4C62">
      <w:pPr>
        <w:keepNext/>
        <w:keepLines/>
        <w:tabs>
          <w:tab w:val="center" w:pos="3503"/>
        </w:tabs>
        <w:spacing w:after="4"/>
        <w:ind w:left="-15" w:firstLine="0"/>
        <w:jc w:val="left"/>
        <w:outlineLvl w:val="0"/>
        <w:rPr>
          <w:b/>
        </w:rPr>
      </w:pPr>
      <w:bookmarkStart w:id="27" w:name="_Toc524086396"/>
      <w:bookmarkStart w:id="28" w:name="_Toc524086975"/>
      <w:r w:rsidRPr="007329B9">
        <w:rPr>
          <w:b/>
          <w:color w:val="00B0F0"/>
        </w:rPr>
        <w:t>2</w:t>
      </w:r>
      <w:r w:rsidRPr="00235F13">
        <w:rPr>
          <w:b/>
          <w:color w:val="00B0F0"/>
        </w:rPr>
        <w:t xml:space="preserve">2. </w:t>
      </w:r>
      <w:r w:rsidRPr="00235F13">
        <w:rPr>
          <w:b/>
          <w:color w:val="00B0F0"/>
        </w:rPr>
        <w:tab/>
      </w:r>
      <w:r w:rsidR="00CB5312" w:rsidRPr="00235F13">
        <w:rPr>
          <w:b/>
          <w:color w:val="00B0F0"/>
        </w:rPr>
        <w:t xml:space="preserve">   </w:t>
      </w:r>
      <w:r w:rsidRPr="00235F13">
        <w:rPr>
          <w:b/>
          <w:color w:val="00B0F0"/>
        </w:rPr>
        <w:t>Ostale osnove za isključenje gospodarskog subjekta koje naručitelj namjerava koristiti</w:t>
      </w:r>
      <w:bookmarkEnd w:id="27"/>
      <w:bookmarkEnd w:id="28"/>
      <w:r w:rsidRPr="00235F13">
        <w:rPr>
          <w:b/>
          <w:color w:val="00B0F0"/>
        </w:rPr>
        <w:t xml:space="preserve"> </w:t>
      </w:r>
    </w:p>
    <w:p w14:paraId="0009874F" w14:textId="77777777" w:rsidR="00FC4C62" w:rsidRDefault="00FC4C62">
      <w:pPr>
        <w:spacing w:after="0" w:line="259" w:lineRule="auto"/>
        <w:ind w:left="0" w:firstLine="0"/>
        <w:jc w:val="left"/>
      </w:pPr>
    </w:p>
    <w:p w14:paraId="089892A2" w14:textId="77777777" w:rsidR="005C0E71" w:rsidRPr="00250573" w:rsidRDefault="005C0E71" w:rsidP="005C0E71">
      <w:pPr>
        <w:spacing w:line="276" w:lineRule="auto"/>
      </w:pPr>
      <w:r>
        <w:t xml:space="preserve">Naručitelj </w:t>
      </w:r>
      <w:r w:rsidRPr="00250573">
        <w:t xml:space="preserve">isključiti </w:t>
      </w:r>
      <w:r>
        <w:t xml:space="preserve">će </w:t>
      </w:r>
      <w:r w:rsidRPr="00250573">
        <w:t>gospodarskog subjekta iz postupka javne nabave sukladno čl</w:t>
      </w:r>
      <w:r>
        <w:t>anku</w:t>
      </w:r>
      <w:r w:rsidRPr="00250573">
        <w:t xml:space="preserve"> </w:t>
      </w:r>
      <w:r>
        <w:t>254. stavak</w:t>
      </w:r>
      <w:r w:rsidRPr="00250573">
        <w:t xml:space="preserve"> 1. ZJN 2016, ako utvrdi:</w:t>
      </w:r>
    </w:p>
    <w:p w14:paraId="603DF56B" w14:textId="77777777" w:rsidR="005C0E71" w:rsidRPr="00250573" w:rsidRDefault="005C0E71" w:rsidP="005C0E71">
      <w:pPr>
        <w:spacing w:line="276" w:lineRule="auto"/>
      </w:pPr>
    </w:p>
    <w:p w14:paraId="43FCE394" w14:textId="77777777" w:rsidR="005C0E71" w:rsidRDefault="005C0E71" w:rsidP="00BA216E">
      <w:pPr>
        <w:numPr>
          <w:ilvl w:val="0"/>
          <w:numId w:val="28"/>
        </w:numPr>
        <w:spacing w:after="0" w:line="276" w:lineRule="auto"/>
      </w:pPr>
      <w:r w:rsidRPr="00250573">
        <w:t>da je nad gospodarskim subjektom otvoren stečajni postupak, ako je nesposoban za plaćanje ili prezadužen, ili u postupku likvidacije, ako njegovom imovinom upravlja stečajni upravitelj ili sud, ako je u nagodbi s vjerovnicima, ako je obustavio poslovne aktivnosti ili je u bilo kakvoj istovrsnoj situaciji koja proizlazi iz sličnog postupka prema nacionalnim zakonima i propisima; (čl</w:t>
      </w:r>
      <w:r>
        <w:t xml:space="preserve">anak </w:t>
      </w:r>
      <w:r w:rsidRPr="00250573">
        <w:t>254.st</w:t>
      </w:r>
      <w:r>
        <w:t xml:space="preserve">avak </w:t>
      </w:r>
      <w:r w:rsidRPr="00250573">
        <w:t>1.toč</w:t>
      </w:r>
      <w:r>
        <w:t xml:space="preserve">ka </w:t>
      </w:r>
      <w:r w:rsidRPr="00250573">
        <w:t>2. ZJN 2016);</w:t>
      </w:r>
    </w:p>
    <w:p w14:paraId="1D4EC380" w14:textId="77777777" w:rsidR="005C0E71" w:rsidRDefault="005C0E71" w:rsidP="005C0E71">
      <w:pPr>
        <w:pStyle w:val="Odlomakpopisa"/>
        <w:spacing w:line="276" w:lineRule="auto"/>
      </w:pPr>
    </w:p>
    <w:p w14:paraId="71AEB753" w14:textId="77777777" w:rsidR="005C0E71" w:rsidRDefault="005C0E71" w:rsidP="005C0E71">
      <w:pPr>
        <w:autoSpaceDE w:val="0"/>
        <w:autoSpaceDN w:val="0"/>
        <w:adjustRightInd w:val="0"/>
        <w:spacing w:line="276" w:lineRule="auto"/>
        <w:rPr>
          <w:b/>
          <w:bCs/>
          <w:i/>
          <w:u w:val="single"/>
        </w:rPr>
      </w:pPr>
      <w:r w:rsidRPr="00E2732E">
        <w:rPr>
          <w:b/>
          <w:bCs/>
          <w:i/>
          <w:u w:val="single"/>
        </w:rPr>
        <w:t xml:space="preserve">Za potrebe utvrđivanja gore navedenih okolnosti, gospodarski subjekt u ponudi dostavlja ispunjeni ESPD obrazac (Dio III. Osnove za isključenje, Odjeljak C: Osnove povezane s insolventnošću, sukobima interesa ili poslovnim prekršajem, </w:t>
      </w:r>
    </w:p>
    <w:p w14:paraId="56BBE356" w14:textId="77777777" w:rsidR="005C0E71" w:rsidRPr="002030A2" w:rsidRDefault="005C0E71" w:rsidP="005C0E71">
      <w:pPr>
        <w:autoSpaceDE w:val="0"/>
        <w:autoSpaceDN w:val="0"/>
        <w:adjustRightInd w:val="0"/>
        <w:spacing w:line="276" w:lineRule="auto"/>
      </w:pPr>
    </w:p>
    <w:p w14:paraId="010D4193" w14:textId="77777777" w:rsidR="005C0E71" w:rsidRDefault="005C0E71" w:rsidP="005C0E71">
      <w:pPr>
        <w:autoSpaceDE w:val="0"/>
        <w:autoSpaceDN w:val="0"/>
        <w:adjustRightInd w:val="0"/>
        <w:spacing w:line="276" w:lineRule="auto"/>
      </w:pPr>
      <w:r w:rsidRPr="002030A2">
        <w:t xml:space="preserve">Ako Naručitelj utvrdi da postoji osnova za isključenje </w:t>
      </w:r>
      <w:proofErr w:type="spellStart"/>
      <w:r w:rsidRPr="002030A2">
        <w:t>podugovaratelja</w:t>
      </w:r>
      <w:proofErr w:type="spellEnd"/>
      <w:r w:rsidRPr="002030A2">
        <w:t xml:space="preserve">, zatražit će od gospodarskog subjekta zamjenu tog </w:t>
      </w:r>
      <w:proofErr w:type="spellStart"/>
      <w:r w:rsidRPr="002030A2">
        <w:t>podugovaratelja</w:t>
      </w:r>
      <w:proofErr w:type="spellEnd"/>
      <w:r w:rsidRPr="002030A2">
        <w:t xml:space="preserve"> u primjernom roku, ne kraćem od pet dana.</w:t>
      </w:r>
    </w:p>
    <w:p w14:paraId="74994405" w14:textId="77777777" w:rsidR="005C0E71" w:rsidRDefault="005C0E71" w:rsidP="005C0E71">
      <w:pPr>
        <w:spacing w:line="276" w:lineRule="auto"/>
      </w:pPr>
    </w:p>
    <w:p w14:paraId="36D366AF" w14:textId="77777777" w:rsidR="005C0E71" w:rsidRDefault="005C0E71" w:rsidP="005C0E71">
      <w:pPr>
        <w:spacing w:line="276" w:lineRule="auto"/>
      </w:pPr>
      <w:r>
        <w:t xml:space="preserve">Sukladno članku 263. ZJN 2016. </w:t>
      </w:r>
      <w:r w:rsidRPr="002030A2">
        <w:t>Naručitelj može prije donošenja odluke od ponuditelja koji je podnio ekonomski najpovoljniju ponudu, zatražiti da u primjerenom roku, ne kraćem od pet dana, dostavi ažurirani popratni dokument kao dokaz da ne postoje osn</w:t>
      </w:r>
      <w:r>
        <w:t>ove za isključenje iz točke 2</w:t>
      </w:r>
      <w:r w:rsidR="008073FE">
        <w:t>2</w:t>
      </w:r>
      <w:r w:rsidRPr="002030A2">
        <w:t>.</w:t>
      </w:r>
      <w:r>
        <w:t>a)</w:t>
      </w:r>
      <w:r w:rsidRPr="002030A2">
        <w:t>, i to</w:t>
      </w:r>
      <w:r>
        <w:t>:</w:t>
      </w:r>
    </w:p>
    <w:p w14:paraId="6717181F" w14:textId="77777777" w:rsidR="005C0E71" w:rsidRPr="00250573" w:rsidRDefault="005C0E71" w:rsidP="00BA216E">
      <w:pPr>
        <w:pStyle w:val="Odlomakpopisa1"/>
        <w:numPr>
          <w:ilvl w:val="1"/>
          <w:numId w:val="29"/>
        </w:numPr>
        <w:spacing w:before="120" w:after="120" w:line="276" w:lineRule="auto"/>
        <w:ind w:left="993"/>
        <w:jc w:val="both"/>
        <w:rPr>
          <w:rFonts w:ascii="Arial" w:hAnsi="Arial" w:cs="Arial"/>
          <w:b/>
          <w:sz w:val="22"/>
          <w:szCs w:val="22"/>
        </w:rPr>
      </w:pPr>
      <w:r w:rsidRPr="00250573">
        <w:rPr>
          <w:rFonts w:ascii="Arial" w:hAnsi="Arial" w:cs="Arial"/>
          <w:sz w:val="22"/>
          <w:szCs w:val="22"/>
        </w:rPr>
        <w:t xml:space="preserve">Izvadak iz sudskog registra ili potvrdu trgovačkog suda ili drugog nadležnog tijela u državi poslovnog </w:t>
      </w:r>
      <w:proofErr w:type="spellStart"/>
      <w:r w:rsidRPr="00250573">
        <w:rPr>
          <w:rFonts w:ascii="Arial" w:hAnsi="Arial" w:cs="Arial"/>
          <w:sz w:val="22"/>
          <w:szCs w:val="22"/>
        </w:rPr>
        <w:t>nastana</w:t>
      </w:r>
      <w:proofErr w:type="spellEnd"/>
      <w:r w:rsidRPr="00250573">
        <w:rPr>
          <w:rFonts w:ascii="Arial" w:hAnsi="Arial" w:cs="Arial"/>
          <w:sz w:val="22"/>
          <w:szCs w:val="22"/>
        </w:rPr>
        <w:t xml:space="preserve"> gospodarskog subjekta kojim se dokazuje da ne postoje osnove za isključenje iz točke </w:t>
      </w:r>
      <w:r w:rsidR="008073FE">
        <w:rPr>
          <w:rFonts w:ascii="Arial" w:hAnsi="Arial" w:cs="Arial"/>
          <w:sz w:val="22"/>
          <w:szCs w:val="22"/>
        </w:rPr>
        <w:t>22</w:t>
      </w:r>
      <w:r>
        <w:rPr>
          <w:rFonts w:ascii="Arial" w:hAnsi="Arial" w:cs="Arial"/>
          <w:sz w:val="22"/>
          <w:szCs w:val="22"/>
        </w:rPr>
        <w:t>. a)</w:t>
      </w:r>
      <w:r w:rsidRPr="00250573">
        <w:rPr>
          <w:rFonts w:ascii="Arial" w:hAnsi="Arial" w:cs="Arial"/>
          <w:sz w:val="22"/>
          <w:szCs w:val="22"/>
        </w:rPr>
        <w:t xml:space="preserve"> odnosno članka 2</w:t>
      </w:r>
      <w:r>
        <w:rPr>
          <w:rFonts w:ascii="Arial" w:hAnsi="Arial" w:cs="Arial"/>
          <w:sz w:val="22"/>
          <w:szCs w:val="22"/>
        </w:rPr>
        <w:t>54. stavka 1. točke 2. ZJN 2016;</w:t>
      </w:r>
      <w:r w:rsidRPr="00250573">
        <w:rPr>
          <w:rFonts w:ascii="Arial" w:hAnsi="Arial" w:cs="Arial"/>
          <w:sz w:val="22"/>
          <w:szCs w:val="22"/>
        </w:rPr>
        <w:t xml:space="preserve">   </w:t>
      </w:r>
    </w:p>
    <w:p w14:paraId="7C054136" w14:textId="77777777" w:rsidR="005C0E71" w:rsidRDefault="005C0E71" w:rsidP="00BA216E">
      <w:pPr>
        <w:pStyle w:val="Odlomakpopisa1"/>
        <w:numPr>
          <w:ilvl w:val="1"/>
          <w:numId w:val="29"/>
        </w:numPr>
        <w:spacing w:before="120" w:after="120" w:line="276" w:lineRule="auto"/>
        <w:ind w:left="993"/>
        <w:jc w:val="both"/>
        <w:rPr>
          <w:rFonts w:ascii="Arial" w:hAnsi="Arial" w:cs="Arial"/>
          <w:sz w:val="22"/>
          <w:szCs w:val="22"/>
        </w:rPr>
      </w:pPr>
      <w:r w:rsidRPr="00250573">
        <w:rPr>
          <w:rFonts w:ascii="Arial" w:hAnsi="Arial" w:cs="Arial"/>
          <w:sz w:val="22"/>
          <w:szCs w:val="22"/>
        </w:rPr>
        <w:t xml:space="preserve">Ako se u državi poslovnog </w:t>
      </w:r>
      <w:proofErr w:type="spellStart"/>
      <w:r w:rsidRPr="00250573">
        <w:rPr>
          <w:rFonts w:ascii="Arial" w:hAnsi="Arial" w:cs="Arial"/>
          <w:sz w:val="22"/>
          <w:szCs w:val="22"/>
        </w:rPr>
        <w:t>nastana</w:t>
      </w:r>
      <w:proofErr w:type="spellEnd"/>
      <w:r w:rsidRPr="00250573">
        <w:rPr>
          <w:rFonts w:ascii="Arial" w:hAnsi="Arial" w:cs="Arial"/>
          <w:sz w:val="22"/>
          <w:szCs w:val="22"/>
        </w:rPr>
        <w:t xml:space="preserve"> gospodarskog subjekta, ne izdaju dokumenti iz točke </w:t>
      </w:r>
      <w:r w:rsidR="008073FE">
        <w:rPr>
          <w:rFonts w:ascii="Arial" w:hAnsi="Arial" w:cs="Arial"/>
          <w:sz w:val="22"/>
          <w:szCs w:val="22"/>
        </w:rPr>
        <w:t>22</w:t>
      </w:r>
      <w:r w:rsidRPr="00250573">
        <w:rPr>
          <w:rFonts w:ascii="Arial" w:hAnsi="Arial" w:cs="Arial"/>
          <w:sz w:val="22"/>
          <w:szCs w:val="22"/>
        </w:rPr>
        <w:t xml:space="preserve">. </w:t>
      </w:r>
      <w:r>
        <w:rPr>
          <w:rFonts w:ascii="Arial" w:hAnsi="Arial" w:cs="Arial"/>
          <w:sz w:val="22"/>
          <w:szCs w:val="22"/>
        </w:rPr>
        <w:t>a) i</w:t>
      </w:r>
      <w:r w:rsidRPr="00250573">
        <w:rPr>
          <w:rFonts w:ascii="Arial" w:hAnsi="Arial" w:cs="Arial"/>
          <w:sz w:val="22"/>
          <w:szCs w:val="22"/>
        </w:rPr>
        <w:t xml:space="preserve">li ako ne obuhvaćaju sve okolnosti opisane točkom </w:t>
      </w:r>
      <w:r w:rsidR="008073FE">
        <w:rPr>
          <w:rFonts w:ascii="Arial" w:hAnsi="Arial" w:cs="Arial"/>
          <w:sz w:val="22"/>
          <w:szCs w:val="22"/>
        </w:rPr>
        <w:t>22</w:t>
      </w:r>
      <w:r>
        <w:rPr>
          <w:rFonts w:ascii="Arial" w:hAnsi="Arial" w:cs="Arial"/>
          <w:sz w:val="22"/>
          <w:szCs w:val="22"/>
        </w:rPr>
        <w:t>. a)</w:t>
      </w:r>
      <w:r w:rsidRPr="00250573">
        <w:rPr>
          <w:rFonts w:ascii="Arial" w:hAnsi="Arial" w:cs="Arial"/>
          <w:sz w:val="22"/>
          <w:szCs w:val="22"/>
        </w:rPr>
        <w:t xml:space="preserve"> odnosno člankom 254.stavka 1. točke 2. ZJN 2016, oni mogu biti zamijenjeni izjavom pod prisegom ili, ako izjava pod prisegom prema pravu dotične države ne postoji, izjavom davatelja s ovjerenim </w:t>
      </w:r>
      <w:r w:rsidRPr="00250573">
        <w:rPr>
          <w:rFonts w:ascii="Arial" w:hAnsi="Arial" w:cs="Arial"/>
          <w:sz w:val="22"/>
          <w:szCs w:val="22"/>
        </w:rPr>
        <w:lastRenderedPageBreak/>
        <w:t>potpisom kod nadležne sudske ili upravne vlasti, javnog bilježnika, ili strukovnog ili trgovinskog tijela u državi poslovno</w:t>
      </w:r>
      <w:r>
        <w:rPr>
          <w:rFonts w:ascii="Arial" w:hAnsi="Arial" w:cs="Arial"/>
          <w:sz w:val="22"/>
          <w:szCs w:val="22"/>
        </w:rPr>
        <w:t xml:space="preserve">g </w:t>
      </w:r>
      <w:proofErr w:type="spellStart"/>
      <w:r>
        <w:rPr>
          <w:rFonts w:ascii="Arial" w:hAnsi="Arial" w:cs="Arial"/>
          <w:sz w:val="22"/>
          <w:szCs w:val="22"/>
        </w:rPr>
        <w:t>nastana</w:t>
      </w:r>
      <w:proofErr w:type="spellEnd"/>
      <w:r>
        <w:rPr>
          <w:rFonts w:ascii="Arial" w:hAnsi="Arial" w:cs="Arial"/>
          <w:sz w:val="22"/>
          <w:szCs w:val="22"/>
        </w:rPr>
        <w:t xml:space="preserve"> gospodarskog subjekta.</w:t>
      </w:r>
    </w:p>
    <w:p w14:paraId="70A3C0A8" w14:textId="77777777" w:rsidR="005C0E71" w:rsidRDefault="005C0E71" w:rsidP="005C0E71">
      <w:pPr>
        <w:autoSpaceDE w:val="0"/>
        <w:autoSpaceDN w:val="0"/>
        <w:adjustRightInd w:val="0"/>
        <w:spacing w:line="276" w:lineRule="auto"/>
      </w:pPr>
      <w:r>
        <w:t xml:space="preserve">Sukladno članku 262. ZJN 2016. </w:t>
      </w:r>
      <w:r w:rsidRPr="002030A2">
        <w:t xml:space="preserve">Naručitelj </w:t>
      </w:r>
      <w:r w:rsidRPr="002030A2">
        <w:rPr>
          <w:b/>
          <w:bCs/>
        </w:rPr>
        <w:t xml:space="preserve">može </w:t>
      </w:r>
      <w:r w:rsidRPr="002030A2">
        <w:t>u bilo kojem trenutku tijekom postupka javne nabave, ako je to potrebno za pravilno provođenje postupka, provjeriti informacije navedene u ESPD-u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w:t>
      </w:r>
      <w:r>
        <w:t>zi podataka na hrvatskom jeziku, ili ako se ne može obaviti provjera na navedeni način naručitelj može zahtijevati od gospodarskog subjekta da u primjerenom roku, ne kraćem od pet dana, dostavi sve ili dio popratnih dokumenata.</w:t>
      </w:r>
    </w:p>
    <w:p w14:paraId="5522D99A" w14:textId="77777777" w:rsidR="00CB5312" w:rsidRPr="00C22D30" w:rsidRDefault="00CB5312" w:rsidP="005C0E71">
      <w:pPr>
        <w:autoSpaceDE w:val="0"/>
        <w:autoSpaceDN w:val="0"/>
        <w:adjustRightInd w:val="0"/>
        <w:spacing w:line="276" w:lineRule="auto"/>
      </w:pPr>
    </w:p>
    <w:p w14:paraId="3502CA6E" w14:textId="77777777" w:rsidR="005C0E71" w:rsidRPr="00EF62CF" w:rsidRDefault="005C0E71" w:rsidP="005C0E71">
      <w:pPr>
        <w:keepNext/>
        <w:keepLines/>
        <w:tabs>
          <w:tab w:val="center" w:pos="3503"/>
        </w:tabs>
        <w:spacing w:after="4"/>
        <w:ind w:left="-15" w:firstLine="0"/>
        <w:jc w:val="left"/>
        <w:outlineLvl w:val="0"/>
        <w:rPr>
          <w:b/>
          <w:color w:val="00B0F0"/>
        </w:rPr>
      </w:pPr>
      <w:bookmarkStart w:id="29" w:name="_Toc524086976"/>
      <w:r w:rsidRPr="00EF62CF">
        <w:rPr>
          <w:b/>
          <w:color w:val="00B0F0"/>
        </w:rPr>
        <w:t>23</w:t>
      </w:r>
      <w:r w:rsidR="00CB5312" w:rsidRPr="00EF62CF">
        <w:rPr>
          <w:b/>
          <w:color w:val="00B0F0"/>
        </w:rPr>
        <w:t xml:space="preserve">.    </w:t>
      </w:r>
      <w:r w:rsidRPr="00EF62CF">
        <w:rPr>
          <w:b/>
          <w:color w:val="00B0F0"/>
        </w:rPr>
        <w:t>O</w:t>
      </w:r>
      <w:r w:rsidR="00CB5312" w:rsidRPr="00EF62CF">
        <w:rPr>
          <w:b/>
          <w:color w:val="00B0F0"/>
        </w:rPr>
        <w:t xml:space="preserve">dredbe o </w:t>
      </w:r>
      <w:proofErr w:type="spellStart"/>
      <w:r w:rsidR="00CB5312" w:rsidRPr="00EF62CF">
        <w:rPr>
          <w:b/>
          <w:color w:val="00B0F0"/>
        </w:rPr>
        <w:t>samokorigiranju</w:t>
      </w:r>
      <w:bookmarkEnd w:id="29"/>
      <w:proofErr w:type="spellEnd"/>
    </w:p>
    <w:p w14:paraId="471C9D80" w14:textId="77777777" w:rsidR="00FC4C62" w:rsidRDefault="00FC4C62">
      <w:pPr>
        <w:spacing w:after="0" w:line="259" w:lineRule="auto"/>
        <w:ind w:left="0" w:firstLine="0"/>
        <w:jc w:val="left"/>
      </w:pPr>
    </w:p>
    <w:p w14:paraId="2FD3128A" w14:textId="77777777" w:rsidR="004C06AC" w:rsidRPr="00250573" w:rsidRDefault="004C06AC" w:rsidP="004C06AC">
      <w:pPr>
        <w:pStyle w:val="Stil28"/>
        <w:tabs>
          <w:tab w:val="left" w:pos="0"/>
        </w:tabs>
        <w:ind w:left="0" w:firstLine="0"/>
        <w:rPr>
          <w:rFonts w:ascii="Arial" w:hAnsi="Arial" w:cs="Arial"/>
          <w:lang w:eastAsia="hr-HR"/>
        </w:rPr>
      </w:pPr>
      <w:r w:rsidRPr="00250573">
        <w:rPr>
          <w:rFonts w:ascii="Arial" w:hAnsi="Arial" w:cs="Arial"/>
          <w:lang w:eastAsia="hr-HR"/>
        </w:rPr>
        <w:t xml:space="preserve">Gospodarski subjekt kod kojeg su ostvarene osnove za isključenje iz točke </w:t>
      </w:r>
      <w:r>
        <w:rPr>
          <w:rFonts w:ascii="Arial" w:hAnsi="Arial" w:cs="Arial"/>
          <w:lang w:eastAsia="hr-HR"/>
        </w:rPr>
        <w:t>21.1. i 22.</w:t>
      </w:r>
      <w:r w:rsidRPr="00250573">
        <w:rPr>
          <w:rFonts w:ascii="Arial" w:hAnsi="Arial" w:cs="Arial"/>
          <w:lang w:eastAsia="hr-HR"/>
        </w:rPr>
        <w:t xml:space="preserve"> Dokumentacije o nabavi</w:t>
      </w:r>
      <w:r>
        <w:rPr>
          <w:rFonts w:ascii="Arial" w:hAnsi="Arial" w:cs="Arial"/>
          <w:lang w:eastAsia="hr-HR"/>
        </w:rPr>
        <w:t>,</w:t>
      </w:r>
      <w:r w:rsidRPr="00250573">
        <w:rPr>
          <w:rFonts w:ascii="Arial" w:hAnsi="Arial" w:cs="Arial"/>
          <w:lang w:eastAsia="hr-HR"/>
        </w:rPr>
        <w:t xml:space="preserve"> a sukladno članku 255. ZJN 2016, može javnom naručitelju dostaviti dokaze o mjerama koje je poduzeo kako bi dokazao svoju pouzdanost bez obzira na postojanje relevantne osnove za isključenje.</w:t>
      </w:r>
    </w:p>
    <w:p w14:paraId="4F7B0635" w14:textId="77777777" w:rsidR="004C06AC" w:rsidRPr="00250573" w:rsidRDefault="004C06AC" w:rsidP="004C06AC">
      <w:pPr>
        <w:pStyle w:val="Stil28"/>
        <w:ind w:left="0" w:firstLine="0"/>
        <w:rPr>
          <w:rFonts w:ascii="Arial" w:hAnsi="Arial" w:cs="Arial"/>
          <w:lang w:eastAsia="hr-HR"/>
        </w:rPr>
      </w:pPr>
    </w:p>
    <w:p w14:paraId="3DAA036F" w14:textId="77777777" w:rsidR="004C06AC" w:rsidRPr="00250573" w:rsidRDefault="004C06AC" w:rsidP="004C06AC">
      <w:pPr>
        <w:pStyle w:val="Stil28"/>
        <w:ind w:left="0" w:firstLine="0"/>
        <w:rPr>
          <w:rFonts w:ascii="Arial" w:hAnsi="Arial" w:cs="Arial"/>
          <w:b/>
          <w:lang w:eastAsia="hr-HR"/>
        </w:rPr>
      </w:pPr>
      <w:r w:rsidRPr="00250573">
        <w:rPr>
          <w:rFonts w:ascii="Arial" w:hAnsi="Arial" w:cs="Arial"/>
          <w:b/>
          <w:lang w:eastAsia="hr-HR"/>
        </w:rPr>
        <w:t>Poduzimanje mjera u smislu ove točke gospodarski subjekt dokazuje:</w:t>
      </w:r>
    </w:p>
    <w:p w14:paraId="3E528D8B" w14:textId="77777777" w:rsidR="004C06AC" w:rsidRPr="00250573" w:rsidRDefault="004C06AC" w:rsidP="00BA216E">
      <w:pPr>
        <w:pStyle w:val="Stil28"/>
        <w:numPr>
          <w:ilvl w:val="0"/>
          <w:numId w:val="30"/>
        </w:numPr>
        <w:rPr>
          <w:rFonts w:ascii="Arial" w:hAnsi="Arial" w:cs="Arial"/>
          <w:lang w:eastAsia="hr-HR"/>
        </w:rPr>
      </w:pPr>
      <w:r w:rsidRPr="00250573">
        <w:rPr>
          <w:rFonts w:ascii="Arial" w:hAnsi="Arial" w:cs="Arial"/>
          <w:lang w:eastAsia="hr-HR"/>
        </w:rPr>
        <w:t>plaćanjem naknade štete ili poduzimanjem drugih odgovarajućih mjera u cilju plaćanja naknade štete prouzročene kaznenim djelom ili propustom</w:t>
      </w:r>
    </w:p>
    <w:p w14:paraId="000CEDA2" w14:textId="77777777" w:rsidR="004C06AC" w:rsidRPr="00250573" w:rsidRDefault="004C06AC" w:rsidP="00BA216E">
      <w:pPr>
        <w:pStyle w:val="Stil28"/>
        <w:numPr>
          <w:ilvl w:val="0"/>
          <w:numId w:val="30"/>
        </w:numPr>
        <w:rPr>
          <w:rFonts w:ascii="Arial" w:hAnsi="Arial" w:cs="Arial"/>
          <w:lang w:eastAsia="hr-HR"/>
        </w:rPr>
      </w:pPr>
      <w:r w:rsidRPr="00250573">
        <w:rPr>
          <w:rFonts w:ascii="Arial" w:hAnsi="Arial" w:cs="Arial"/>
          <w:lang w:eastAsia="hr-HR"/>
        </w:rPr>
        <w:t>aktivnom suradnjom s nadležnim istražnim tijelima radi potpunog razjašnjenja činjenica i okolnosti u vezi s kaznenim djelom ili propustom</w:t>
      </w:r>
    </w:p>
    <w:p w14:paraId="0B05150E" w14:textId="77777777" w:rsidR="004C06AC" w:rsidRPr="00250573" w:rsidRDefault="004C06AC" w:rsidP="00BA216E">
      <w:pPr>
        <w:pStyle w:val="Stil28"/>
        <w:numPr>
          <w:ilvl w:val="0"/>
          <w:numId w:val="30"/>
        </w:numPr>
        <w:rPr>
          <w:rFonts w:ascii="Arial" w:hAnsi="Arial" w:cs="Arial"/>
          <w:lang w:eastAsia="hr-HR"/>
        </w:rPr>
      </w:pPr>
      <w:r w:rsidRPr="00250573">
        <w:rPr>
          <w:rFonts w:ascii="Arial" w:hAnsi="Arial" w:cs="Arial"/>
          <w:lang w:eastAsia="hr-HR"/>
        </w:rPr>
        <w:t>odgovarajućim tehničkim, organizacijskim i kadrovskim mjerama radi sprječavanja daljnjih kaznenih djela ili propusta.</w:t>
      </w:r>
    </w:p>
    <w:p w14:paraId="5D056C37" w14:textId="77777777" w:rsidR="004C06AC" w:rsidRPr="00250573" w:rsidRDefault="004C06AC" w:rsidP="004C06AC">
      <w:pPr>
        <w:pStyle w:val="Stil28"/>
        <w:ind w:left="0" w:firstLine="0"/>
        <w:rPr>
          <w:rFonts w:ascii="Arial" w:hAnsi="Arial" w:cs="Arial"/>
          <w:lang w:eastAsia="hr-HR"/>
        </w:rPr>
      </w:pPr>
    </w:p>
    <w:p w14:paraId="34154EF8" w14:textId="77777777" w:rsidR="004C06AC" w:rsidRPr="00250573" w:rsidRDefault="004C06AC" w:rsidP="004C06AC">
      <w:pPr>
        <w:spacing w:line="276" w:lineRule="auto"/>
        <w:textAlignment w:val="baseline"/>
        <w:rPr>
          <w:rFonts w:eastAsia="Times New Roman"/>
          <w:color w:val="231F20"/>
        </w:rPr>
      </w:pPr>
      <w:r w:rsidRPr="00250573">
        <w:rPr>
          <w:rFonts w:eastAsia="Times New Roman"/>
          <w:color w:val="231F20"/>
        </w:rPr>
        <w:t>Mjere koje je poduzeo gospodarski subjekt ocjenjuju se uzimajući u obzir težinu i posebne okolnosti kaznenog djela ili propusta te je obvezan obrazložiti razloge prihvaćanja ili neprihvaćanja mjera.</w:t>
      </w:r>
    </w:p>
    <w:p w14:paraId="30835151" w14:textId="77777777" w:rsidR="004C06AC" w:rsidRDefault="004C06AC" w:rsidP="004C06AC">
      <w:pPr>
        <w:spacing w:line="276" w:lineRule="auto"/>
        <w:textAlignment w:val="baseline"/>
        <w:rPr>
          <w:rFonts w:eastAsia="Times New Roman"/>
          <w:color w:val="231F20"/>
        </w:rPr>
      </w:pPr>
    </w:p>
    <w:p w14:paraId="38D3665F" w14:textId="77777777" w:rsidR="004C06AC" w:rsidRPr="00250573" w:rsidRDefault="004C06AC" w:rsidP="004C06AC">
      <w:pPr>
        <w:spacing w:line="276" w:lineRule="auto"/>
        <w:textAlignment w:val="baseline"/>
        <w:rPr>
          <w:rFonts w:eastAsia="Times New Roman"/>
          <w:color w:val="231F20"/>
        </w:rPr>
      </w:pPr>
      <w:r w:rsidRPr="00250573">
        <w:rPr>
          <w:rFonts w:eastAsia="Times New Roman"/>
          <w:color w:val="231F20"/>
        </w:rPr>
        <w:t>Javni naručitelj neće isključiti gospodarskog subjekta iz postupka javne nabave ako je ocijenjeno da su poduzete mjere primjerene.</w:t>
      </w:r>
    </w:p>
    <w:p w14:paraId="210B0B1A" w14:textId="77777777" w:rsidR="004C06AC" w:rsidRDefault="004C06AC" w:rsidP="004C06AC">
      <w:pPr>
        <w:spacing w:line="276" w:lineRule="auto"/>
        <w:textAlignment w:val="baseline"/>
        <w:rPr>
          <w:rFonts w:eastAsia="Times New Roman"/>
          <w:color w:val="231F20"/>
        </w:rPr>
      </w:pPr>
    </w:p>
    <w:p w14:paraId="3FB5ADF3" w14:textId="77777777" w:rsidR="004C06AC" w:rsidRPr="00250573" w:rsidRDefault="004C06AC" w:rsidP="004C06AC">
      <w:pPr>
        <w:spacing w:line="276" w:lineRule="auto"/>
        <w:textAlignment w:val="baseline"/>
        <w:rPr>
          <w:rFonts w:eastAsia="Times New Roman"/>
          <w:color w:val="231F20"/>
        </w:rPr>
      </w:pPr>
      <w:r w:rsidRPr="00250573">
        <w:rPr>
          <w:rFonts w:eastAsia="Times New Roman"/>
          <w:color w:val="231F20"/>
        </w:rPr>
        <w:t>Gospodarski subjekt kojem je pravomoćnom presudom određena zabrana sudjelovanja u postupcima javne nabave ili postupcima davanja koncesija na određeno vrijeme nema pravo korištenja mogućnosti iz ove točke do isteka roka zabrane u državi u kojoj je presuda na snazi.</w:t>
      </w:r>
    </w:p>
    <w:p w14:paraId="37DF2463" w14:textId="77777777" w:rsidR="004C06AC" w:rsidRDefault="004C06AC" w:rsidP="004C06AC">
      <w:pPr>
        <w:spacing w:beforeLines="30" w:before="72" w:afterLines="30" w:after="72" w:line="276" w:lineRule="auto"/>
        <w:textAlignment w:val="baseline"/>
        <w:rPr>
          <w:rFonts w:eastAsia="Times New Roman"/>
          <w:color w:val="231F20"/>
        </w:rPr>
      </w:pPr>
    </w:p>
    <w:p w14:paraId="0683AD08" w14:textId="77777777" w:rsidR="004C06AC" w:rsidRPr="00250573" w:rsidRDefault="004C06AC" w:rsidP="004C06AC">
      <w:pPr>
        <w:spacing w:beforeLines="30" w:before="72" w:afterLines="30" w:after="72" w:line="276" w:lineRule="auto"/>
        <w:textAlignment w:val="baseline"/>
        <w:rPr>
          <w:rFonts w:eastAsia="Times New Roman"/>
          <w:color w:val="231F20"/>
        </w:rPr>
      </w:pPr>
      <w:r w:rsidRPr="00250573">
        <w:rPr>
          <w:rFonts w:eastAsia="Times New Roman"/>
          <w:color w:val="231F20"/>
        </w:rPr>
        <w:t xml:space="preserve">Razdoblje isključenja gospodarskog subjekta kod kojeg su ostvarene osnove za isključenje iz članka 251. stavka 1. ZJN 2016 iz postupka javne nabave je </w:t>
      </w:r>
      <w:r w:rsidRPr="00250573">
        <w:rPr>
          <w:rFonts w:eastAsia="Times New Roman"/>
          <w:b/>
          <w:color w:val="231F20"/>
        </w:rPr>
        <w:t>pet godina</w:t>
      </w:r>
      <w:r w:rsidRPr="00250573">
        <w:rPr>
          <w:rFonts w:eastAsia="Times New Roman"/>
          <w:color w:val="231F20"/>
        </w:rPr>
        <w:t xml:space="preserve"> od dana pravomoćnosti presude, osim ako pravomoćnom presudom nije određeno drukčije.</w:t>
      </w:r>
    </w:p>
    <w:p w14:paraId="0491AED4" w14:textId="77777777" w:rsidR="004C06AC" w:rsidRDefault="004C06AC" w:rsidP="004C06AC">
      <w:pPr>
        <w:spacing w:beforeLines="30" w:before="72" w:afterLines="30" w:after="72" w:line="276" w:lineRule="auto"/>
        <w:textAlignment w:val="baseline"/>
        <w:rPr>
          <w:rFonts w:eastAsia="Times New Roman"/>
          <w:color w:val="231F20"/>
        </w:rPr>
      </w:pPr>
    </w:p>
    <w:p w14:paraId="63ECA0DA" w14:textId="77777777" w:rsidR="00FC4C62" w:rsidRDefault="004C06AC" w:rsidP="004C06AC">
      <w:pPr>
        <w:spacing w:after="0" w:line="259" w:lineRule="auto"/>
        <w:ind w:left="0" w:firstLine="0"/>
        <w:jc w:val="left"/>
      </w:pPr>
      <w:r w:rsidRPr="00A505A3">
        <w:rPr>
          <w:rFonts w:eastAsia="Times New Roman"/>
          <w:color w:val="231F20"/>
        </w:rPr>
        <w:t xml:space="preserve">Razdoblje isključenja gospodarskog subjekta kod kojeg su ostvarene osnove za isključenje iz članka 254. ZJN 2016 iz postupka javne nabave je </w:t>
      </w:r>
      <w:r w:rsidRPr="00A505A3">
        <w:rPr>
          <w:rFonts w:eastAsia="Times New Roman"/>
          <w:b/>
          <w:color w:val="231F20"/>
        </w:rPr>
        <w:t>dvije godine</w:t>
      </w:r>
      <w:r w:rsidRPr="00A505A3">
        <w:rPr>
          <w:rFonts w:eastAsia="Times New Roman"/>
          <w:color w:val="231F20"/>
        </w:rPr>
        <w:t xml:space="preserve"> od dana dotičnog događaja.</w:t>
      </w:r>
    </w:p>
    <w:p w14:paraId="07E3C0FD" w14:textId="77777777" w:rsidR="00FC4C62" w:rsidRDefault="00FC4C62">
      <w:pPr>
        <w:spacing w:after="0" w:line="259" w:lineRule="auto"/>
        <w:ind w:left="0" w:firstLine="0"/>
        <w:jc w:val="left"/>
      </w:pPr>
    </w:p>
    <w:p w14:paraId="476F4BB4" w14:textId="77777777" w:rsidR="004C06AC" w:rsidRDefault="004C06AC">
      <w:pPr>
        <w:spacing w:after="0" w:line="259" w:lineRule="auto"/>
        <w:ind w:left="0" w:firstLine="0"/>
        <w:jc w:val="left"/>
      </w:pPr>
    </w:p>
    <w:p w14:paraId="13B80F29" w14:textId="77777777" w:rsidR="00D97870" w:rsidRPr="00EF62CF" w:rsidRDefault="003C4300" w:rsidP="00330552">
      <w:pPr>
        <w:keepNext/>
        <w:keepLines/>
        <w:tabs>
          <w:tab w:val="center" w:pos="3503"/>
        </w:tabs>
        <w:spacing w:after="4"/>
        <w:ind w:left="-15" w:firstLine="0"/>
        <w:jc w:val="left"/>
        <w:outlineLvl w:val="0"/>
        <w:rPr>
          <w:b/>
          <w:color w:val="00B0F0"/>
        </w:rPr>
      </w:pPr>
      <w:bookmarkStart w:id="30" w:name="_Toc524086977"/>
      <w:r w:rsidRPr="00EF62CF">
        <w:rPr>
          <w:b/>
          <w:color w:val="00B0F0"/>
        </w:rPr>
        <w:lastRenderedPageBreak/>
        <w:t>24</w:t>
      </w:r>
      <w:r w:rsidR="00330552" w:rsidRPr="00EF62CF">
        <w:rPr>
          <w:b/>
          <w:color w:val="00B0F0"/>
        </w:rPr>
        <w:t xml:space="preserve">.    </w:t>
      </w:r>
      <w:r w:rsidR="00B131FC" w:rsidRPr="00EF62CF">
        <w:rPr>
          <w:b/>
          <w:color w:val="00B0F0"/>
        </w:rPr>
        <w:t>Kriteriji za odabir gospodarskog subjekta (uvjeti sposobnosti)</w:t>
      </w:r>
      <w:bookmarkEnd w:id="30"/>
      <w:r w:rsidR="00B131FC" w:rsidRPr="00EF62CF">
        <w:rPr>
          <w:b/>
          <w:color w:val="00B0F0"/>
        </w:rPr>
        <w:t xml:space="preserve"> </w:t>
      </w:r>
    </w:p>
    <w:p w14:paraId="172A5869" w14:textId="77777777" w:rsidR="00D97870" w:rsidRDefault="00B131FC">
      <w:pPr>
        <w:spacing w:after="0" w:line="259" w:lineRule="auto"/>
        <w:ind w:left="0" w:firstLine="0"/>
        <w:jc w:val="left"/>
      </w:pPr>
      <w:r>
        <w:t xml:space="preserve"> </w:t>
      </w:r>
    </w:p>
    <w:p w14:paraId="4E8E76AE" w14:textId="77777777" w:rsidR="00330552" w:rsidRDefault="00330552" w:rsidP="00330552">
      <w:pPr>
        <w:spacing w:after="0" w:line="259" w:lineRule="auto"/>
        <w:ind w:left="0" w:firstLine="0"/>
        <w:jc w:val="left"/>
      </w:pPr>
      <w:r>
        <w:t>Gospodarski subjekti dokazuju svoju:</w:t>
      </w:r>
    </w:p>
    <w:p w14:paraId="4A6BD670" w14:textId="77777777" w:rsidR="00330552" w:rsidRDefault="00330552" w:rsidP="00BA216E">
      <w:pPr>
        <w:pStyle w:val="Odlomakpopisa"/>
        <w:numPr>
          <w:ilvl w:val="0"/>
          <w:numId w:val="26"/>
        </w:numPr>
        <w:spacing w:after="0" w:line="259" w:lineRule="auto"/>
        <w:jc w:val="left"/>
      </w:pPr>
      <w:r>
        <w:t>sposobnost za obavljanje profesionalne djelatnosti;</w:t>
      </w:r>
    </w:p>
    <w:p w14:paraId="260E6FBD" w14:textId="77777777" w:rsidR="00330552" w:rsidRDefault="00330552" w:rsidP="00BA216E">
      <w:pPr>
        <w:pStyle w:val="Odlomakpopisa"/>
        <w:numPr>
          <w:ilvl w:val="0"/>
          <w:numId w:val="26"/>
        </w:numPr>
        <w:spacing w:after="0" w:line="259" w:lineRule="auto"/>
        <w:jc w:val="left"/>
      </w:pPr>
      <w:r>
        <w:t>tehničku i stručnu sposobnost.</w:t>
      </w:r>
    </w:p>
    <w:p w14:paraId="12E17277" w14:textId="77777777" w:rsidR="00330552" w:rsidRDefault="00330552">
      <w:pPr>
        <w:spacing w:after="0" w:line="259" w:lineRule="auto"/>
        <w:ind w:left="0" w:firstLine="0"/>
        <w:jc w:val="left"/>
      </w:pPr>
    </w:p>
    <w:p w14:paraId="6DF0F9AC" w14:textId="77777777" w:rsidR="00D97870" w:rsidRDefault="00B131FC">
      <w:pPr>
        <w:pStyle w:val="Naslov3"/>
        <w:ind w:left="370" w:right="52"/>
      </w:pPr>
      <w:r>
        <w:t xml:space="preserve">A. Sposobnost za obavljanje profesionalne djelatnosti </w:t>
      </w:r>
    </w:p>
    <w:p w14:paraId="50A72F66" w14:textId="77777777" w:rsidR="00331167" w:rsidRPr="00331167" w:rsidRDefault="00331167" w:rsidP="00331167">
      <w:pPr>
        <w:spacing w:after="0" w:line="276" w:lineRule="auto"/>
        <w:ind w:left="1146" w:firstLine="0"/>
      </w:pPr>
    </w:p>
    <w:p w14:paraId="38D235E5" w14:textId="77777777" w:rsidR="00331167" w:rsidRPr="002E2188" w:rsidRDefault="00331167" w:rsidP="000145F1">
      <w:pPr>
        <w:spacing w:after="0" w:line="276" w:lineRule="auto"/>
      </w:pPr>
      <w:r w:rsidRPr="002E2188">
        <w:rPr>
          <w:bCs/>
        </w:rPr>
        <w:t>Gospodarski subjekt</w:t>
      </w:r>
      <w:r w:rsidRPr="002E2188">
        <w:t xml:space="preserve"> mora u postupku javne nabave dokazati upis u sudski, obrtni, strukovni ili drugi odgovarajući registar u državi njegova poslovna </w:t>
      </w:r>
      <w:proofErr w:type="spellStart"/>
      <w:r w:rsidRPr="002E2188">
        <w:t>nastana</w:t>
      </w:r>
      <w:proofErr w:type="spellEnd"/>
      <w:r w:rsidRPr="002E2188">
        <w:t>.</w:t>
      </w:r>
    </w:p>
    <w:p w14:paraId="736A63DC" w14:textId="77777777" w:rsidR="00331167" w:rsidRPr="00546557" w:rsidRDefault="00331167" w:rsidP="00331167">
      <w:pPr>
        <w:spacing w:after="48" w:line="276" w:lineRule="auto"/>
        <w:textAlignment w:val="baseline"/>
        <w:rPr>
          <w:rFonts w:eastAsia="Times New Roman"/>
          <w:color w:val="FF0000"/>
        </w:rPr>
      </w:pPr>
      <w:bookmarkStart w:id="31" w:name="_Hlk513208316"/>
    </w:p>
    <w:bookmarkEnd w:id="31"/>
    <w:p w14:paraId="5385EEAC" w14:textId="77777777" w:rsidR="00331167" w:rsidRPr="002F1D0B" w:rsidRDefault="00331167" w:rsidP="00331167">
      <w:pPr>
        <w:autoSpaceDE w:val="0"/>
        <w:autoSpaceDN w:val="0"/>
        <w:adjustRightInd w:val="0"/>
        <w:spacing w:line="276" w:lineRule="auto"/>
        <w:rPr>
          <w:b/>
          <w:bCs/>
          <w:i/>
          <w:u w:val="single"/>
        </w:rPr>
      </w:pPr>
      <w:r w:rsidRPr="002F1D0B">
        <w:rPr>
          <w:b/>
          <w:bCs/>
          <w:i/>
          <w:u w:val="single"/>
        </w:rPr>
        <w:t>Za potrebe utvrđivanja navedene sposobnosti za obavljanje profesionalne djelatnosti, gospodarski subjekt u ponudi dostavlja ispunjeni ESPD obrazac (Dio IV. Kriteriji za odabir, Odjeljak A: sposobnost za obavljanje profesionalne djelatnosti (pitanje 1.</w:t>
      </w:r>
      <w:r>
        <w:rPr>
          <w:b/>
          <w:bCs/>
          <w:i/>
          <w:u w:val="single"/>
        </w:rPr>
        <w:t xml:space="preserve"> i 2.</w:t>
      </w:r>
      <w:r w:rsidRPr="002F1D0B">
        <w:rPr>
          <w:b/>
          <w:bCs/>
          <w:i/>
          <w:u w:val="single"/>
        </w:rPr>
        <w:t xml:space="preserve">), za </w:t>
      </w:r>
      <w:r>
        <w:rPr>
          <w:b/>
          <w:bCs/>
          <w:i/>
          <w:u w:val="single"/>
        </w:rPr>
        <w:t>sve gospodarske subjekte u ponudi.</w:t>
      </w:r>
    </w:p>
    <w:p w14:paraId="54223126" w14:textId="77777777" w:rsidR="00331167" w:rsidRPr="002F2082" w:rsidRDefault="00331167" w:rsidP="00331167">
      <w:pPr>
        <w:autoSpaceDE w:val="0"/>
        <w:autoSpaceDN w:val="0"/>
        <w:adjustRightInd w:val="0"/>
        <w:spacing w:line="276" w:lineRule="auto"/>
      </w:pPr>
      <w:r w:rsidRPr="002F2082">
        <w:rPr>
          <w:b/>
          <w:bCs/>
        </w:rPr>
        <w:t xml:space="preserve"> </w:t>
      </w:r>
    </w:p>
    <w:p w14:paraId="3EC45187" w14:textId="77777777" w:rsidR="00331167" w:rsidRDefault="00331167" w:rsidP="00331167">
      <w:pPr>
        <w:autoSpaceDE w:val="0"/>
        <w:autoSpaceDN w:val="0"/>
        <w:adjustRightInd w:val="0"/>
        <w:spacing w:line="276" w:lineRule="auto"/>
      </w:pPr>
      <w:r>
        <w:t xml:space="preserve">Sukladno članku 262. ZJN 2016. </w:t>
      </w:r>
      <w:r w:rsidRPr="002030A2">
        <w:t xml:space="preserve">Naručitelj </w:t>
      </w:r>
      <w:r w:rsidRPr="002030A2">
        <w:rPr>
          <w:b/>
          <w:bCs/>
        </w:rPr>
        <w:t xml:space="preserve">može </w:t>
      </w:r>
      <w:r w:rsidRPr="002030A2">
        <w:t>u bilo kojem trenutku tijekom postupka javne nabave, ako je to potrebno za pravilno provođenje postupka, provjeriti informacije navedene u ESPD-u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w:t>
      </w:r>
      <w:r>
        <w:t>zi podataka na hrvatskom jeziku, ili ako se ne može obaviti provjera na navedeni način naručitelj može zahtijevati od gospodarskog subjekta da u primjerenom roku, ne kraćem od pet dana, dostavi sve ili dio popratnih dokumenata.</w:t>
      </w:r>
    </w:p>
    <w:p w14:paraId="0C786FE7" w14:textId="77777777" w:rsidR="00331167" w:rsidRPr="002F2082" w:rsidRDefault="00331167" w:rsidP="00331167">
      <w:pPr>
        <w:autoSpaceDE w:val="0"/>
        <w:autoSpaceDN w:val="0"/>
        <w:adjustRightInd w:val="0"/>
        <w:spacing w:line="276" w:lineRule="auto"/>
      </w:pPr>
    </w:p>
    <w:p w14:paraId="0369ABD1" w14:textId="77777777" w:rsidR="00331167" w:rsidRDefault="00331167" w:rsidP="00331167">
      <w:pPr>
        <w:autoSpaceDE w:val="0"/>
        <w:autoSpaceDN w:val="0"/>
        <w:adjustRightInd w:val="0"/>
        <w:spacing w:line="276" w:lineRule="auto"/>
      </w:pPr>
      <w:r>
        <w:t xml:space="preserve">Sukladno članku 263. ZJN 2016. </w:t>
      </w:r>
      <w:r w:rsidRPr="002030A2">
        <w:t>Naručitelj može prije donošenja odluke od ponuditelja koji je podnio ekonomski najpovoljniju ponudu, zatražiti da u primjerenom roku, ne kraćem od pet dana, dostavi ažurirani popratni dokument</w:t>
      </w:r>
      <w:r w:rsidRPr="002F2082">
        <w:t xml:space="preserve">, radi dokazivanja sposobnosti iz točke </w:t>
      </w:r>
      <w:r w:rsidR="000145F1">
        <w:t>23 A</w:t>
      </w:r>
      <w:r>
        <w:t>,</w:t>
      </w:r>
      <w:r w:rsidRPr="002F2082">
        <w:t xml:space="preserve"> i to: </w:t>
      </w:r>
    </w:p>
    <w:p w14:paraId="07F11B90" w14:textId="77777777" w:rsidR="00331167" w:rsidRPr="002F2082" w:rsidRDefault="00331167" w:rsidP="00331167">
      <w:pPr>
        <w:autoSpaceDE w:val="0"/>
        <w:autoSpaceDN w:val="0"/>
        <w:adjustRightInd w:val="0"/>
        <w:spacing w:line="276" w:lineRule="auto"/>
      </w:pPr>
    </w:p>
    <w:p w14:paraId="47BB245A" w14:textId="77777777" w:rsidR="00D97870" w:rsidRPr="00645174" w:rsidRDefault="00331167" w:rsidP="00331167">
      <w:pPr>
        <w:spacing w:after="13" w:line="259" w:lineRule="auto"/>
        <w:ind w:left="0" w:firstLine="0"/>
        <w:jc w:val="left"/>
      </w:pPr>
      <w:r w:rsidRPr="002F2082">
        <w:t xml:space="preserve">- </w:t>
      </w:r>
      <w:r w:rsidRPr="002F2082">
        <w:rPr>
          <w:b/>
          <w:bCs/>
        </w:rPr>
        <w:t xml:space="preserve">izvadak iz sudskog, obrtnog, strukovnog ili drugog odgovarajućeg registra </w:t>
      </w:r>
      <w:r w:rsidRPr="002F2082">
        <w:t>koji se vodi u državi čl</w:t>
      </w:r>
      <w:r>
        <w:t xml:space="preserve">anici njegova poslovnog </w:t>
      </w:r>
      <w:proofErr w:type="spellStart"/>
      <w:r>
        <w:t>nastana</w:t>
      </w:r>
      <w:proofErr w:type="spellEnd"/>
      <w:r>
        <w:t xml:space="preserve"> (točka </w:t>
      </w:r>
      <w:r w:rsidR="000145F1">
        <w:t>23A)</w:t>
      </w:r>
    </w:p>
    <w:p w14:paraId="716E5DA5" w14:textId="77777777" w:rsidR="00D97870" w:rsidRDefault="00D97870" w:rsidP="000145F1">
      <w:pPr>
        <w:spacing w:after="4"/>
        <w:ind w:left="0" w:right="52" w:firstLine="0"/>
      </w:pPr>
    </w:p>
    <w:p w14:paraId="108DFA30" w14:textId="77777777" w:rsidR="00A34619" w:rsidRDefault="00A34619" w:rsidP="00656153">
      <w:pPr>
        <w:spacing w:after="0" w:line="259" w:lineRule="auto"/>
        <w:ind w:left="0" w:firstLine="0"/>
        <w:jc w:val="left"/>
      </w:pPr>
    </w:p>
    <w:p w14:paraId="31C3CFDE" w14:textId="1A181048" w:rsidR="00D97870" w:rsidRDefault="00656153">
      <w:pPr>
        <w:pStyle w:val="Naslov3"/>
        <w:ind w:left="370" w:right="52"/>
      </w:pPr>
      <w:r>
        <w:t xml:space="preserve">B </w:t>
      </w:r>
      <w:r w:rsidR="00B131FC">
        <w:t xml:space="preserve">. </w:t>
      </w:r>
      <w:r w:rsidR="00A34619">
        <w:t>Iskustvo sukladno odgovarajućim referencama iz prije izvršenih ugovora</w:t>
      </w:r>
      <w:r w:rsidR="00B131FC">
        <w:t xml:space="preserve"> </w:t>
      </w:r>
    </w:p>
    <w:p w14:paraId="400A359D" w14:textId="77777777" w:rsidR="008A0325" w:rsidRDefault="00B131FC" w:rsidP="008A0325">
      <w:pPr>
        <w:spacing w:after="19" w:line="259" w:lineRule="auto"/>
        <w:ind w:left="0" w:firstLine="0"/>
        <w:jc w:val="left"/>
      </w:pPr>
      <w:r>
        <w:rPr>
          <w:b/>
        </w:rPr>
        <w:t xml:space="preserve"> </w:t>
      </w:r>
    </w:p>
    <w:p w14:paraId="62B7AA30" w14:textId="2179DFCF" w:rsidR="008A0325" w:rsidRDefault="00656153" w:rsidP="00040585">
      <w:pPr>
        <w:pStyle w:val="Odlomakpopisa"/>
        <w:spacing w:after="10"/>
        <w:ind w:right="5" w:firstLine="0"/>
        <w:rPr>
          <w:rFonts w:eastAsia="Calibri"/>
          <w:b/>
        </w:rPr>
      </w:pPr>
      <w:r>
        <w:rPr>
          <w:rFonts w:eastAsia="Calibri"/>
          <w:b/>
        </w:rPr>
        <w:t>B</w:t>
      </w:r>
      <w:r w:rsidR="00D5589D">
        <w:rPr>
          <w:rFonts w:eastAsia="Calibri"/>
          <w:b/>
        </w:rPr>
        <w:t xml:space="preserve"> </w:t>
      </w:r>
      <w:r w:rsidR="00040585">
        <w:rPr>
          <w:rFonts w:eastAsia="Calibri"/>
          <w:b/>
        </w:rPr>
        <w:t>1</w:t>
      </w:r>
      <w:r w:rsidR="00D5589D">
        <w:rPr>
          <w:rFonts w:eastAsia="Calibri"/>
          <w:b/>
        </w:rPr>
        <w:t>.</w:t>
      </w:r>
      <w:r w:rsidR="00040585">
        <w:rPr>
          <w:rFonts w:eastAsia="Calibri"/>
          <w:b/>
        </w:rPr>
        <w:tab/>
      </w:r>
      <w:r w:rsidR="005C70E8">
        <w:rPr>
          <w:rFonts w:eastAsia="Calibri"/>
          <w:b/>
        </w:rPr>
        <w:t>Minimalna razina tehničke sposobnosti</w:t>
      </w:r>
    </w:p>
    <w:p w14:paraId="3B08F1B1" w14:textId="77777777" w:rsidR="00EF62CF" w:rsidRPr="008A0325" w:rsidRDefault="00EF62CF" w:rsidP="00040585">
      <w:pPr>
        <w:pStyle w:val="Odlomakpopisa"/>
        <w:spacing w:after="10"/>
        <w:ind w:right="5" w:firstLine="0"/>
      </w:pPr>
    </w:p>
    <w:p w14:paraId="612CEF9C" w14:textId="77777777" w:rsidR="005C70E8" w:rsidRPr="00B72C40" w:rsidRDefault="005C70E8" w:rsidP="005C70E8">
      <w:pPr>
        <w:spacing w:after="120" w:line="276" w:lineRule="auto"/>
        <w:ind w:right="-1"/>
        <w:rPr>
          <w:bCs/>
          <w:lang w:eastAsia="sl-SI"/>
        </w:rPr>
      </w:pPr>
      <w:r w:rsidRPr="00B72C40">
        <w:rPr>
          <w:bCs/>
          <w:lang w:eastAsia="sl-SI"/>
        </w:rPr>
        <w:t>Sukladno članku 268. stavak 1. točka 1. ZJN 2016, gospodarski subjekt mora dokazati da je u godini u kojoj je započeo postupak javne nabave (2018.) i tijekom tri godine koje prethode toj godini (2017., 2016. i 2015.) uredno</w:t>
      </w:r>
      <w:r>
        <w:rPr>
          <w:bCs/>
          <w:lang w:eastAsia="sl-SI"/>
        </w:rPr>
        <w:t xml:space="preserve"> isporučio robu</w:t>
      </w:r>
      <w:r w:rsidRPr="00B72C40">
        <w:rPr>
          <w:bCs/>
          <w:lang w:eastAsia="sl-SI"/>
        </w:rPr>
        <w:t xml:space="preserve"> iste ili slične predmetu nabave te minimalne ugovorne vrijednosti u visini procijenjene vrijednosti predmeta nabave. </w:t>
      </w:r>
    </w:p>
    <w:p w14:paraId="13F12B7C" w14:textId="77777777" w:rsidR="005C70E8" w:rsidRPr="00E529DD" w:rsidRDefault="005C70E8" w:rsidP="005C70E8">
      <w:pPr>
        <w:spacing w:after="120" w:line="276" w:lineRule="auto"/>
        <w:ind w:right="-1"/>
        <w:rPr>
          <w:bCs/>
          <w:lang w:eastAsia="sl-SI"/>
        </w:rPr>
      </w:pPr>
      <w:r w:rsidRPr="00E529DD">
        <w:rPr>
          <w:bCs/>
          <w:lang w:eastAsia="sl-SI"/>
        </w:rPr>
        <w:t>Navedeno se dokazuje s popisom minimalno jedan,</w:t>
      </w:r>
      <w:r w:rsidR="007B3E68">
        <w:rPr>
          <w:bCs/>
          <w:lang w:eastAsia="sl-SI"/>
        </w:rPr>
        <w:t xml:space="preserve"> </w:t>
      </w:r>
      <w:r w:rsidRPr="00E529DD">
        <w:rPr>
          <w:bCs/>
          <w:lang w:eastAsia="sl-SI"/>
        </w:rPr>
        <w:t>a maksimalno pet ugovora o uredno isporučenoj i implementiranoj robi  istoj ili sličnoj predmetu nabave.</w:t>
      </w:r>
    </w:p>
    <w:p w14:paraId="261DF889" w14:textId="77777777" w:rsidR="005C70E8" w:rsidRDefault="005C70E8" w:rsidP="005C70E8">
      <w:pPr>
        <w:pStyle w:val="Odlomakpopisa1"/>
        <w:spacing w:line="276" w:lineRule="auto"/>
        <w:ind w:left="0"/>
        <w:jc w:val="both"/>
        <w:rPr>
          <w:rFonts w:ascii="Arial" w:hAnsi="Arial" w:cs="Arial"/>
          <w:bCs/>
          <w:sz w:val="22"/>
          <w:szCs w:val="22"/>
          <w:lang w:eastAsia="sl-SI"/>
        </w:rPr>
      </w:pPr>
    </w:p>
    <w:p w14:paraId="66D453FE" w14:textId="77777777" w:rsidR="005C70E8" w:rsidRPr="006F3FD4" w:rsidRDefault="005C70E8" w:rsidP="005C70E8">
      <w:pPr>
        <w:autoSpaceDE w:val="0"/>
        <w:autoSpaceDN w:val="0"/>
        <w:adjustRightInd w:val="0"/>
        <w:spacing w:after="120" w:line="276" w:lineRule="auto"/>
        <w:ind w:right="-1"/>
        <w:rPr>
          <w:b/>
          <w:i/>
          <w:u w:val="single"/>
        </w:rPr>
      </w:pPr>
      <w:r w:rsidRPr="006F3FD4">
        <w:rPr>
          <w:b/>
          <w:bCs/>
          <w:i/>
          <w:u w:val="single"/>
        </w:rPr>
        <w:lastRenderedPageBreak/>
        <w:t xml:space="preserve">Za potrebe utvrđivanja navedene </w:t>
      </w:r>
      <w:r>
        <w:rPr>
          <w:b/>
          <w:bCs/>
          <w:i/>
          <w:u w:val="single"/>
        </w:rPr>
        <w:t>tehničke i stručne sposobnosti</w:t>
      </w:r>
      <w:r w:rsidRPr="006F3FD4">
        <w:rPr>
          <w:b/>
          <w:bCs/>
          <w:i/>
          <w:u w:val="single"/>
        </w:rPr>
        <w:t xml:space="preserve">, gospodarski subjekt u ponudi dostavlja ispunjeni ESPD obrazac (Dio IV. Kriteriji za odabir, </w:t>
      </w:r>
      <w:r w:rsidRPr="006F3FD4">
        <w:rPr>
          <w:b/>
          <w:i/>
          <w:u w:val="single"/>
        </w:rPr>
        <w:t xml:space="preserve">Odjeljak </w:t>
      </w:r>
      <w:r>
        <w:rPr>
          <w:b/>
          <w:i/>
          <w:u w:val="single"/>
        </w:rPr>
        <w:t>C</w:t>
      </w:r>
      <w:r w:rsidRPr="006F3FD4">
        <w:rPr>
          <w:b/>
          <w:i/>
          <w:u w:val="single"/>
        </w:rPr>
        <w:t xml:space="preserve">: </w:t>
      </w:r>
      <w:r>
        <w:rPr>
          <w:b/>
          <w:i/>
          <w:u w:val="single"/>
        </w:rPr>
        <w:t>Tehnička i stručna sposobnost. Navedeno dostavlja ponuditelj za sebe ili gospodarski subjekt na čiju se sposobnost ponuditelj oslanja.</w:t>
      </w:r>
    </w:p>
    <w:p w14:paraId="7AA72843" w14:textId="77777777" w:rsidR="005C70E8" w:rsidRDefault="005C70E8" w:rsidP="005C70E8">
      <w:pPr>
        <w:pStyle w:val="Odlomakpopisa1"/>
        <w:spacing w:line="276" w:lineRule="auto"/>
        <w:ind w:left="0"/>
        <w:jc w:val="both"/>
        <w:rPr>
          <w:rFonts w:ascii="Arial" w:hAnsi="Arial" w:cs="Arial"/>
          <w:bCs/>
          <w:sz w:val="22"/>
          <w:szCs w:val="22"/>
          <w:lang w:eastAsia="sl-SI"/>
        </w:rPr>
      </w:pPr>
    </w:p>
    <w:p w14:paraId="79C08F3E" w14:textId="77777777" w:rsidR="005C70E8" w:rsidRDefault="005C70E8" w:rsidP="005C70E8">
      <w:pPr>
        <w:pStyle w:val="Odlomakpopisa1"/>
        <w:spacing w:line="276" w:lineRule="auto"/>
        <w:ind w:left="0"/>
        <w:jc w:val="both"/>
        <w:rPr>
          <w:rFonts w:ascii="Arial" w:hAnsi="Arial" w:cs="Arial"/>
          <w:bCs/>
          <w:sz w:val="22"/>
          <w:szCs w:val="22"/>
          <w:lang w:eastAsia="sl-SI"/>
        </w:rPr>
      </w:pPr>
      <w:r w:rsidRPr="00DD559A">
        <w:rPr>
          <w:rFonts w:ascii="Arial" w:hAnsi="Arial" w:cs="Arial"/>
          <w:bCs/>
          <w:sz w:val="22"/>
          <w:szCs w:val="22"/>
          <w:lang w:eastAsia="sl-SI"/>
        </w:rPr>
        <w:t>Sukladno članku 262. ZJN 2016. Naručitelj može u bilo kojem trenutku tijekom postupka javne nabave, ako je to potrebno za pravilno provođenje postupka, provjeriti informacije navedene u ESPD-u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ili ako se ne može obaviti provjera na navedeni način naručitelj može zahtijevati od gospodarskog subjekta da u primjerenom roku, ne kraćem od pet dana, dostavi sve ili dio popratnih dokumenata.</w:t>
      </w:r>
    </w:p>
    <w:p w14:paraId="6B4435EE" w14:textId="77777777" w:rsidR="005C70E8" w:rsidRDefault="005C70E8" w:rsidP="005C70E8">
      <w:pPr>
        <w:pStyle w:val="Odlomakpopisa1"/>
        <w:spacing w:line="276" w:lineRule="auto"/>
        <w:ind w:left="0"/>
        <w:jc w:val="both"/>
        <w:rPr>
          <w:rFonts w:ascii="Arial" w:hAnsi="Arial" w:cs="Arial"/>
          <w:bCs/>
          <w:sz w:val="22"/>
          <w:szCs w:val="22"/>
          <w:lang w:eastAsia="sl-SI"/>
        </w:rPr>
      </w:pPr>
    </w:p>
    <w:p w14:paraId="32D5E7C5" w14:textId="77777777" w:rsidR="005C70E8" w:rsidRDefault="005C70E8" w:rsidP="005C70E8">
      <w:pPr>
        <w:pStyle w:val="Odlomakpopisa1"/>
        <w:spacing w:line="276" w:lineRule="auto"/>
        <w:ind w:left="0"/>
        <w:jc w:val="both"/>
        <w:rPr>
          <w:rFonts w:ascii="Arial" w:hAnsi="Arial" w:cs="Arial"/>
          <w:bCs/>
          <w:sz w:val="22"/>
          <w:szCs w:val="22"/>
          <w:lang w:eastAsia="sl-SI"/>
        </w:rPr>
      </w:pPr>
      <w:r w:rsidRPr="00DD559A">
        <w:rPr>
          <w:rFonts w:ascii="Arial" w:hAnsi="Arial" w:cs="Arial"/>
          <w:bCs/>
          <w:sz w:val="22"/>
          <w:szCs w:val="22"/>
          <w:lang w:eastAsia="sl-SI"/>
        </w:rPr>
        <w:t>Sukladno članku 263. ZJN 2016. Naručitelj može prije donošenja odluke od ponuditelja koji je podnio ekonomski najpovoljniju ponudu, zatražiti da u primjerenom roku, ne kraćem od pet dana, dostavi ažurirani popratni dokument kao dokaz d</w:t>
      </w:r>
      <w:r w:rsidR="0091462A">
        <w:rPr>
          <w:rFonts w:ascii="Arial" w:hAnsi="Arial" w:cs="Arial"/>
          <w:bCs/>
          <w:sz w:val="22"/>
          <w:szCs w:val="22"/>
          <w:lang w:eastAsia="sl-SI"/>
        </w:rPr>
        <w:t xml:space="preserve">a ispunjava uvjete iz </w:t>
      </w:r>
      <w:proofErr w:type="spellStart"/>
      <w:r w:rsidR="0091462A">
        <w:rPr>
          <w:rFonts w:ascii="Arial" w:hAnsi="Arial" w:cs="Arial"/>
          <w:bCs/>
          <w:sz w:val="22"/>
          <w:szCs w:val="22"/>
          <w:lang w:eastAsia="sl-SI"/>
        </w:rPr>
        <w:t>podtočki</w:t>
      </w:r>
      <w:proofErr w:type="spellEnd"/>
      <w:r w:rsidR="0091462A">
        <w:rPr>
          <w:rFonts w:ascii="Arial" w:hAnsi="Arial" w:cs="Arial"/>
          <w:bCs/>
          <w:sz w:val="22"/>
          <w:szCs w:val="22"/>
          <w:lang w:eastAsia="sl-SI"/>
        </w:rPr>
        <w:t xml:space="preserve"> C.1.</w:t>
      </w:r>
      <w:r w:rsidRPr="00DD559A">
        <w:rPr>
          <w:rFonts w:ascii="Arial" w:hAnsi="Arial" w:cs="Arial"/>
          <w:bCs/>
          <w:sz w:val="22"/>
          <w:szCs w:val="22"/>
          <w:lang w:eastAsia="sl-SI"/>
        </w:rPr>
        <w:t xml:space="preserve"> i to:</w:t>
      </w:r>
    </w:p>
    <w:p w14:paraId="5329313B" w14:textId="77777777" w:rsidR="005C70E8" w:rsidRPr="00DD559A" w:rsidRDefault="005C70E8" w:rsidP="005C70E8">
      <w:pPr>
        <w:pStyle w:val="Odlomakpopisa1"/>
        <w:spacing w:line="276" w:lineRule="auto"/>
        <w:ind w:left="0"/>
        <w:jc w:val="both"/>
        <w:rPr>
          <w:rFonts w:ascii="Arial" w:hAnsi="Arial" w:cs="Arial"/>
          <w:bCs/>
          <w:sz w:val="22"/>
          <w:szCs w:val="22"/>
          <w:lang w:eastAsia="sl-SI"/>
        </w:rPr>
      </w:pPr>
    </w:p>
    <w:p w14:paraId="6E5274E7" w14:textId="77777777" w:rsidR="005C70E8" w:rsidRPr="00E529DD" w:rsidRDefault="005C70E8" w:rsidP="00BA216E">
      <w:pPr>
        <w:pStyle w:val="Odlomakpopisa1"/>
        <w:numPr>
          <w:ilvl w:val="1"/>
          <w:numId w:val="26"/>
        </w:numPr>
        <w:spacing w:line="276" w:lineRule="auto"/>
        <w:contextualSpacing w:val="0"/>
        <w:jc w:val="both"/>
        <w:rPr>
          <w:rFonts w:ascii="Arial" w:hAnsi="Arial" w:cs="Arial"/>
          <w:bCs/>
          <w:i/>
          <w:sz w:val="22"/>
          <w:szCs w:val="22"/>
          <w:lang w:eastAsia="sl-SI"/>
        </w:rPr>
      </w:pPr>
      <w:r w:rsidRPr="00E529DD">
        <w:rPr>
          <w:rFonts w:ascii="Arial" w:hAnsi="Arial" w:cs="Arial"/>
          <w:bCs/>
          <w:i/>
          <w:sz w:val="22"/>
          <w:szCs w:val="22"/>
          <w:lang w:eastAsia="sl-SI"/>
        </w:rPr>
        <w:t>Popis glavnih isporuka robe izvršenih u godini u kojoj je započeo postupak i tijekom tri godine koje prethode toj godini</w:t>
      </w:r>
    </w:p>
    <w:p w14:paraId="6C5BC544" w14:textId="77777777" w:rsidR="005C70E8" w:rsidRPr="00E529DD" w:rsidRDefault="005C70E8" w:rsidP="005C70E8">
      <w:pPr>
        <w:pStyle w:val="Odlomakpopisa1"/>
        <w:spacing w:line="276" w:lineRule="auto"/>
        <w:ind w:hanging="720"/>
        <w:jc w:val="both"/>
        <w:rPr>
          <w:rFonts w:ascii="Arial" w:hAnsi="Arial" w:cs="Arial"/>
          <w:bCs/>
          <w:i/>
          <w:sz w:val="22"/>
          <w:szCs w:val="22"/>
          <w:lang w:eastAsia="sl-SI"/>
        </w:rPr>
      </w:pPr>
    </w:p>
    <w:p w14:paraId="17ABAB94" w14:textId="77777777" w:rsidR="005C70E8" w:rsidRDefault="005C70E8" w:rsidP="005C70E8">
      <w:pPr>
        <w:pStyle w:val="Odlomakpopisa1"/>
        <w:spacing w:line="276" w:lineRule="auto"/>
        <w:ind w:left="0"/>
        <w:jc w:val="both"/>
        <w:rPr>
          <w:rFonts w:ascii="Arial" w:hAnsi="Arial" w:cs="Arial"/>
          <w:bCs/>
          <w:sz w:val="22"/>
          <w:szCs w:val="22"/>
          <w:lang w:eastAsia="sl-SI"/>
        </w:rPr>
      </w:pPr>
      <w:r w:rsidRPr="00E529DD">
        <w:rPr>
          <w:rFonts w:ascii="Arial" w:hAnsi="Arial" w:cs="Arial"/>
          <w:bCs/>
          <w:sz w:val="22"/>
          <w:szCs w:val="22"/>
          <w:lang w:eastAsia="sl-SI"/>
        </w:rPr>
        <w:t>Popis robe potpisuje</w:t>
      </w:r>
      <w:r>
        <w:rPr>
          <w:rFonts w:ascii="Arial" w:hAnsi="Arial" w:cs="Arial"/>
          <w:bCs/>
          <w:sz w:val="22"/>
          <w:szCs w:val="22"/>
          <w:lang w:eastAsia="sl-SI"/>
        </w:rPr>
        <w:t xml:space="preserve"> osoba ovlaštena za zastupanje gospodarskog subjekta. </w:t>
      </w:r>
    </w:p>
    <w:p w14:paraId="2FE21992" w14:textId="77777777" w:rsidR="005C70E8" w:rsidRDefault="005C70E8" w:rsidP="005C70E8">
      <w:pPr>
        <w:pStyle w:val="Odlomakpopisa1"/>
        <w:spacing w:line="276" w:lineRule="auto"/>
        <w:ind w:left="0"/>
        <w:jc w:val="both"/>
        <w:rPr>
          <w:rFonts w:ascii="Arial" w:hAnsi="Arial" w:cs="Arial"/>
          <w:bCs/>
          <w:sz w:val="22"/>
          <w:szCs w:val="22"/>
          <w:lang w:eastAsia="sl-SI"/>
        </w:rPr>
      </w:pPr>
    </w:p>
    <w:p w14:paraId="0FFBB07D" w14:textId="77777777" w:rsidR="005C70E8" w:rsidRDefault="005C70E8" w:rsidP="005C70E8">
      <w:pPr>
        <w:pStyle w:val="Odlomakpopisa1"/>
        <w:spacing w:line="276" w:lineRule="auto"/>
        <w:ind w:left="0"/>
        <w:jc w:val="both"/>
        <w:rPr>
          <w:rFonts w:ascii="Arial" w:hAnsi="Arial" w:cs="Arial"/>
          <w:bCs/>
          <w:sz w:val="22"/>
          <w:szCs w:val="22"/>
          <w:lang w:eastAsia="sl-SI"/>
        </w:rPr>
      </w:pPr>
      <w:r>
        <w:rPr>
          <w:rFonts w:ascii="Arial" w:hAnsi="Arial" w:cs="Arial"/>
          <w:bCs/>
          <w:sz w:val="22"/>
          <w:szCs w:val="22"/>
          <w:lang w:eastAsia="sl-SI"/>
        </w:rPr>
        <w:t>Popis robe sadržava vrijednost robe ili usluga, datum te naziv druge ugovorne strane.</w:t>
      </w:r>
    </w:p>
    <w:p w14:paraId="45AE5299" w14:textId="77777777" w:rsidR="005C70E8" w:rsidRDefault="005C70E8" w:rsidP="005C70E8">
      <w:pPr>
        <w:pStyle w:val="Odlomakpopisa1"/>
        <w:spacing w:line="276" w:lineRule="auto"/>
        <w:ind w:left="0"/>
        <w:jc w:val="both"/>
        <w:rPr>
          <w:rFonts w:ascii="Arial" w:hAnsi="Arial" w:cs="Arial"/>
          <w:bCs/>
          <w:sz w:val="22"/>
          <w:szCs w:val="22"/>
          <w:lang w:eastAsia="sl-SI"/>
        </w:rPr>
      </w:pPr>
    </w:p>
    <w:p w14:paraId="4BA39159" w14:textId="77777777" w:rsidR="005C70E8" w:rsidRDefault="005C70E8" w:rsidP="005C70E8">
      <w:pPr>
        <w:pStyle w:val="Odlomakpopisa1"/>
        <w:spacing w:line="276" w:lineRule="auto"/>
        <w:ind w:left="0"/>
        <w:jc w:val="both"/>
        <w:rPr>
          <w:rFonts w:ascii="Arial" w:hAnsi="Arial" w:cs="Arial"/>
          <w:bCs/>
          <w:sz w:val="22"/>
          <w:szCs w:val="22"/>
          <w:lang w:eastAsia="sl-SI"/>
        </w:rPr>
      </w:pPr>
      <w:r w:rsidRPr="00544F6C">
        <w:rPr>
          <w:rFonts w:ascii="Arial" w:hAnsi="Arial" w:cs="Arial"/>
          <w:bCs/>
          <w:i/>
          <w:sz w:val="22"/>
          <w:szCs w:val="22"/>
          <w:lang w:eastAsia="sl-SI"/>
        </w:rPr>
        <w:t>Obrazloženje:</w:t>
      </w:r>
      <w:r>
        <w:rPr>
          <w:rFonts w:ascii="Arial" w:hAnsi="Arial" w:cs="Arial"/>
          <w:bCs/>
          <w:sz w:val="22"/>
          <w:szCs w:val="22"/>
          <w:lang w:eastAsia="sl-SI"/>
        </w:rPr>
        <w:t xml:space="preserve"> Naručitelj je ocijenio kako odabrani ponuditelj mora posjedovati iskustvo u istim ili sličnim poslovima. Zbog navedenog su postavljeni uvjeti tehničke sposobnosti koje su razmjerne predmetu nabave.</w:t>
      </w:r>
    </w:p>
    <w:p w14:paraId="16FB52A5" w14:textId="77777777" w:rsidR="008A0325" w:rsidRDefault="008A0325" w:rsidP="00025CE5">
      <w:pPr>
        <w:spacing w:after="98" w:line="259" w:lineRule="auto"/>
        <w:ind w:left="0" w:firstLine="0"/>
        <w:jc w:val="left"/>
      </w:pPr>
    </w:p>
    <w:p w14:paraId="429E3AB7" w14:textId="1C3B3B8C" w:rsidR="008A0325" w:rsidRPr="00D5589D" w:rsidRDefault="00656153" w:rsidP="00630E6A">
      <w:pPr>
        <w:spacing w:after="10"/>
        <w:ind w:left="79" w:right="5" w:firstLine="629"/>
      </w:pPr>
      <w:r>
        <w:rPr>
          <w:rFonts w:eastAsia="Calibri"/>
          <w:b/>
        </w:rPr>
        <w:t>B</w:t>
      </w:r>
      <w:r w:rsidR="00D5589D" w:rsidRPr="00D5589D">
        <w:rPr>
          <w:rFonts w:eastAsia="Calibri"/>
          <w:b/>
        </w:rPr>
        <w:t xml:space="preserve"> </w:t>
      </w:r>
      <w:r w:rsidR="008A0325" w:rsidRPr="00D5589D">
        <w:rPr>
          <w:rFonts w:eastAsia="Calibri"/>
          <w:b/>
        </w:rPr>
        <w:t>2.</w:t>
      </w:r>
      <w:r w:rsidR="00D5589D" w:rsidRPr="00D5589D">
        <w:rPr>
          <w:rFonts w:eastAsia="Calibri"/>
          <w:b/>
        </w:rPr>
        <w:tab/>
      </w:r>
      <w:r w:rsidR="008A0325" w:rsidRPr="00D5589D">
        <w:rPr>
          <w:rFonts w:eastAsia="Calibri"/>
          <w:b/>
        </w:rPr>
        <w:t xml:space="preserve"> Kvaliteta: </w:t>
      </w:r>
    </w:p>
    <w:p w14:paraId="4B3F4FDA" w14:textId="77777777" w:rsidR="008A0325" w:rsidRDefault="008A0325" w:rsidP="008A0325">
      <w:pPr>
        <w:spacing w:after="0" w:line="259" w:lineRule="auto"/>
        <w:ind w:left="84" w:firstLine="0"/>
        <w:jc w:val="left"/>
      </w:pPr>
      <w:r>
        <w:t xml:space="preserve"> </w:t>
      </w:r>
    </w:p>
    <w:p w14:paraId="56E74213" w14:textId="77777777" w:rsidR="00161873" w:rsidRDefault="00161873" w:rsidP="008A0325">
      <w:pPr>
        <w:spacing w:after="0" w:line="259" w:lineRule="auto"/>
        <w:ind w:left="84" w:firstLine="0"/>
        <w:jc w:val="left"/>
      </w:pPr>
      <w:r w:rsidRPr="00161873">
        <w:t>Sukladno članku 268. stav</w:t>
      </w:r>
      <w:r>
        <w:t>ak 13. točka B</w:t>
      </w:r>
      <w:r w:rsidRPr="00161873">
        <w:t>. ZJN 2016, gospodarski subjekt mora dokazati da</w:t>
      </w:r>
      <w:r w:rsidR="007B3E68">
        <w:t xml:space="preserve"> posjeduje </w:t>
      </w:r>
      <w:r w:rsidRPr="00161873">
        <w:t>potvrde koje izdaju nadležni instituti za kontrolu kvalitete ili agencije priznate stručnosti kojima se potvrđuje sukladnost proizvoda s točno određenim tehničkim specifikacijama ili normama na koje se upućuje.</w:t>
      </w:r>
    </w:p>
    <w:p w14:paraId="00DEB19E" w14:textId="77777777" w:rsidR="00161873" w:rsidRDefault="00161873" w:rsidP="008A0325">
      <w:pPr>
        <w:spacing w:after="0" w:line="259" w:lineRule="auto"/>
        <w:ind w:left="84" w:firstLine="0"/>
        <w:jc w:val="left"/>
      </w:pPr>
    </w:p>
    <w:p w14:paraId="7A509E49" w14:textId="77777777" w:rsidR="008A0325" w:rsidRDefault="007B3E68" w:rsidP="007B3E68">
      <w:pPr>
        <w:spacing w:after="0" w:line="259" w:lineRule="auto"/>
        <w:ind w:left="84" w:firstLine="0"/>
        <w:jc w:val="left"/>
      </w:pPr>
      <w:r>
        <w:t xml:space="preserve">Navedeno se dokazuje analitičkim izvješćem </w:t>
      </w:r>
      <w:r w:rsidR="008A0325">
        <w:t>ovlaštenog laboratorija u Republici Hrvatskoj o kakvoći hrane (bjelančevine, masti) iz kojih moraju biti razvidni svi parametri kakvoć</w:t>
      </w:r>
      <w:r w:rsidR="00630E6A">
        <w:t>e hrane koji su propisani u točk</w:t>
      </w:r>
      <w:r w:rsidR="008A0325">
        <w:t xml:space="preserve">i </w:t>
      </w:r>
      <w:r w:rsidR="009575D0">
        <w:t>16</w:t>
      </w:r>
      <w:r w:rsidR="00BD0487">
        <w:t>.</w:t>
      </w:r>
      <w:r w:rsidR="008A0325">
        <w:t xml:space="preserve"> Dokumentacije o nabavi. </w:t>
      </w:r>
    </w:p>
    <w:p w14:paraId="01D556F4" w14:textId="77777777" w:rsidR="008A0325" w:rsidRDefault="008A0325" w:rsidP="008A0325">
      <w:pPr>
        <w:spacing w:after="0" w:line="259" w:lineRule="auto"/>
        <w:ind w:left="84" w:firstLine="0"/>
        <w:jc w:val="left"/>
      </w:pPr>
    </w:p>
    <w:p w14:paraId="70757407" w14:textId="77777777" w:rsidR="009575D0" w:rsidRPr="006F3FD4" w:rsidRDefault="009575D0" w:rsidP="009575D0">
      <w:pPr>
        <w:autoSpaceDE w:val="0"/>
        <w:autoSpaceDN w:val="0"/>
        <w:adjustRightInd w:val="0"/>
        <w:spacing w:after="120" w:line="276" w:lineRule="auto"/>
        <w:ind w:right="-1"/>
        <w:rPr>
          <w:b/>
          <w:i/>
          <w:u w:val="single"/>
        </w:rPr>
      </w:pPr>
      <w:r w:rsidRPr="006F3FD4">
        <w:rPr>
          <w:b/>
          <w:bCs/>
          <w:i/>
          <w:u w:val="single"/>
        </w:rPr>
        <w:t xml:space="preserve">Za potrebe utvrđivanja navedene </w:t>
      </w:r>
      <w:r>
        <w:rPr>
          <w:b/>
          <w:bCs/>
          <w:i/>
          <w:u w:val="single"/>
        </w:rPr>
        <w:t>tehničke i stručne sposobnosti</w:t>
      </w:r>
      <w:r w:rsidRPr="006F3FD4">
        <w:rPr>
          <w:b/>
          <w:bCs/>
          <w:i/>
          <w:u w:val="single"/>
        </w:rPr>
        <w:t xml:space="preserve">, gospodarski subjekt u ponudi dostavlja ispunjeni ESPD obrazac (Dio IV. Kriteriji za odabir, </w:t>
      </w:r>
      <w:r w:rsidRPr="006F3FD4">
        <w:rPr>
          <w:b/>
          <w:i/>
          <w:u w:val="single"/>
        </w:rPr>
        <w:t xml:space="preserve">Odjeljak </w:t>
      </w:r>
      <w:r>
        <w:rPr>
          <w:b/>
          <w:i/>
          <w:u w:val="single"/>
        </w:rPr>
        <w:t>C</w:t>
      </w:r>
      <w:r w:rsidRPr="006F3FD4">
        <w:rPr>
          <w:b/>
          <w:i/>
          <w:u w:val="single"/>
        </w:rPr>
        <w:t xml:space="preserve">: </w:t>
      </w:r>
      <w:r>
        <w:rPr>
          <w:b/>
          <w:i/>
          <w:u w:val="single"/>
        </w:rPr>
        <w:t>Tehnička i stručna sposobnost. Navedeno dostavlja ponuditelj za sebe ili gospodarski subjekt na čiju se sposobnost ponuditelj oslanja.</w:t>
      </w:r>
    </w:p>
    <w:p w14:paraId="64F122E2" w14:textId="77777777" w:rsidR="009575D0" w:rsidRDefault="009575D0" w:rsidP="009575D0">
      <w:pPr>
        <w:pStyle w:val="Odlomakpopisa1"/>
        <w:spacing w:line="276" w:lineRule="auto"/>
        <w:ind w:left="0"/>
        <w:jc w:val="both"/>
        <w:rPr>
          <w:rFonts w:ascii="Arial" w:hAnsi="Arial" w:cs="Arial"/>
          <w:bCs/>
          <w:sz w:val="22"/>
          <w:szCs w:val="22"/>
          <w:lang w:eastAsia="sl-SI"/>
        </w:rPr>
      </w:pPr>
    </w:p>
    <w:p w14:paraId="11D43011" w14:textId="77777777" w:rsidR="009575D0" w:rsidRDefault="009575D0" w:rsidP="009575D0">
      <w:pPr>
        <w:pStyle w:val="Odlomakpopisa1"/>
        <w:spacing w:line="276" w:lineRule="auto"/>
        <w:ind w:left="0"/>
        <w:jc w:val="both"/>
        <w:rPr>
          <w:rFonts w:ascii="Arial" w:hAnsi="Arial" w:cs="Arial"/>
          <w:bCs/>
          <w:sz w:val="22"/>
          <w:szCs w:val="22"/>
          <w:lang w:eastAsia="sl-SI"/>
        </w:rPr>
      </w:pPr>
      <w:r w:rsidRPr="00DD559A">
        <w:rPr>
          <w:rFonts w:ascii="Arial" w:hAnsi="Arial" w:cs="Arial"/>
          <w:bCs/>
          <w:sz w:val="22"/>
          <w:szCs w:val="22"/>
          <w:lang w:eastAsia="sl-SI"/>
        </w:rPr>
        <w:lastRenderedPageBreak/>
        <w:t>Sukladno članku 262. ZJN 2016. Naručitelj može u bilo kojem trenutku tijekom postupka javne nabave, ako je to potrebno za pravilno provođenje postupka, provjeriti informacije navedene u ESPD-u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ili ako se ne može obaviti provjera na navedeni način naručitelj može zahtijevati od gospodarskog subjekta da u primjerenom roku, ne kraćem od pet dana, dostavi sve ili dio popratnih dokumenata.</w:t>
      </w:r>
    </w:p>
    <w:p w14:paraId="1444A83D" w14:textId="77777777" w:rsidR="008A0325" w:rsidRDefault="008A0325" w:rsidP="00654A4D">
      <w:pPr>
        <w:ind w:right="21"/>
      </w:pPr>
      <w:r>
        <w:t xml:space="preserve">Naručitelj može u bilo kojem trenutku tijekom postupka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w:t>
      </w:r>
    </w:p>
    <w:p w14:paraId="28F6D825" w14:textId="77777777" w:rsidR="008A0325" w:rsidRDefault="008A0325" w:rsidP="008A0325">
      <w:pPr>
        <w:spacing w:after="0" w:line="259" w:lineRule="auto"/>
        <w:ind w:left="804" w:firstLine="0"/>
        <w:jc w:val="left"/>
      </w:pPr>
      <w:r>
        <w:t xml:space="preserve"> </w:t>
      </w:r>
    </w:p>
    <w:p w14:paraId="20CECED2" w14:textId="77777777" w:rsidR="008A0325" w:rsidRDefault="008A0325" w:rsidP="00654A4D">
      <w:pPr>
        <w:ind w:right="21"/>
      </w:pPr>
      <w:r>
        <w:t xml:space="preserve">Ako se ne može obaviti provjera ili ishoditi potvrda sukladno gore navedenom stavku, Naručitelj može zahtijevati od gospodarskog subjekta da u primjerenom roku, ne kraćem od 5 dana, dostavi sve ili dio popratnih dokumenta ili dokaza. </w:t>
      </w:r>
    </w:p>
    <w:p w14:paraId="38E11DCA" w14:textId="77777777" w:rsidR="008A0325" w:rsidRDefault="008A0325" w:rsidP="008A0325">
      <w:pPr>
        <w:spacing w:after="98" w:line="259" w:lineRule="auto"/>
        <w:ind w:left="84" w:firstLine="0"/>
        <w:jc w:val="left"/>
      </w:pPr>
      <w:r>
        <w:t xml:space="preserve"> </w:t>
      </w:r>
    </w:p>
    <w:p w14:paraId="2F409D82" w14:textId="77777777" w:rsidR="008A0325" w:rsidRDefault="008A0325" w:rsidP="008A0325">
      <w:pPr>
        <w:ind w:left="-5" w:right="54"/>
      </w:pPr>
      <w:r>
        <w:t>Naručitelj će prije donošenja odluke u postupku javne nabave od ponuditelja koji je podnio ekonomski najpovoljniju ponudu zatražiti da u primjerenom roku, ne kraćem od 5</w:t>
      </w:r>
      <w:r w:rsidR="002604D5">
        <w:t xml:space="preserve"> (pet)</w:t>
      </w:r>
      <w:r>
        <w:t xml:space="preserve"> dana, dostavi ažurirane popratne dokumente</w:t>
      </w:r>
      <w:r w:rsidR="00DC3069">
        <w:t>.</w:t>
      </w:r>
    </w:p>
    <w:p w14:paraId="5CE756DF" w14:textId="77777777" w:rsidR="008A0325" w:rsidRDefault="008A0325" w:rsidP="00920B68">
      <w:pPr>
        <w:ind w:left="-5" w:right="54"/>
      </w:pPr>
    </w:p>
    <w:p w14:paraId="31FC9044" w14:textId="77777777" w:rsidR="00D97870" w:rsidRPr="00EF62CF" w:rsidRDefault="003C4300">
      <w:pPr>
        <w:pStyle w:val="Naslov1"/>
        <w:tabs>
          <w:tab w:val="center" w:pos="2990"/>
        </w:tabs>
        <w:ind w:left="-15" w:right="0" w:firstLine="0"/>
        <w:jc w:val="left"/>
        <w:rPr>
          <w:color w:val="00B0F0"/>
        </w:rPr>
      </w:pPr>
      <w:bookmarkStart w:id="32" w:name="_Toc524086978"/>
      <w:r w:rsidRPr="00EF62CF">
        <w:rPr>
          <w:color w:val="00B0F0"/>
        </w:rPr>
        <w:t>25</w:t>
      </w:r>
      <w:r w:rsidR="00B131FC" w:rsidRPr="00EF62CF">
        <w:rPr>
          <w:color w:val="00B0F0"/>
        </w:rPr>
        <w:t xml:space="preserve">. </w:t>
      </w:r>
      <w:r w:rsidR="00B131FC" w:rsidRPr="00EF62CF">
        <w:rPr>
          <w:color w:val="00B0F0"/>
        </w:rPr>
        <w:tab/>
      </w:r>
      <w:r w:rsidR="003F44DA" w:rsidRPr="00EF62CF">
        <w:rPr>
          <w:color w:val="00B0F0"/>
        </w:rPr>
        <w:t>Slučaj zajednice gospodarskih subjekata i/ili o</w:t>
      </w:r>
      <w:r w:rsidR="00B131FC" w:rsidRPr="00EF62CF">
        <w:rPr>
          <w:color w:val="00B0F0"/>
        </w:rPr>
        <w:t>slanjanje na sposobnost drugih subjekata</w:t>
      </w:r>
      <w:bookmarkEnd w:id="32"/>
      <w:r w:rsidR="00B131FC" w:rsidRPr="00EF62CF">
        <w:rPr>
          <w:color w:val="00B0F0"/>
        </w:rPr>
        <w:t xml:space="preserve">  </w:t>
      </w:r>
    </w:p>
    <w:p w14:paraId="41373FB8" w14:textId="77777777" w:rsidR="00D97870" w:rsidRDefault="00B131FC">
      <w:pPr>
        <w:spacing w:after="0" w:line="259" w:lineRule="auto"/>
        <w:ind w:left="0" w:firstLine="0"/>
        <w:jc w:val="left"/>
      </w:pPr>
      <w:r>
        <w:t xml:space="preserve"> </w:t>
      </w:r>
    </w:p>
    <w:p w14:paraId="7F944677" w14:textId="77777777" w:rsidR="00AF3492" w:rsidRPr="00AF3492" w:rsidRDefault="00AF3492" w:rsidP="00AF3492">
      <w:pPr>
        <w:spacing w:after="0" w:line="276" w:lineRule="auto"/>
        <w:ind w:left="0" w:firstLine="0"/>
        <w:rPr>
          <w:rFonts w:eastAsia="Calibri"/>
          <w:color w:val="auto"/>
        </w:rPr>
      </w:pPr>
      <w:r w:rsidRPr="00AF3492">
        <w:rPr>
          <w:rFonts w:eastAsia="Calibri"/>
          <w:color w:val="auto"/>
        </w:rPr>
        <w:t>Sukladno člancima 273. do 277. ZJN 2016. gospodarski subjekt može se, u postupku javne nabave radi dokazivanja ispunjavanja kriterija ekonomske i financijske sposobnosti te tehničke i stručne sposobnosti, za odabir gospodarskog subjekta osloniti na sposobnost drugih subjekata, bez obzira na prirodu njihova međusobnog odnosa.</w:t>
      </w:r>
    </w:p>
    <w:p w14:paraId="76602E26" w14:textId="77777777" w:rsidR="00AF3492" w:rsidRPr="00AF3492" w:rsidRDefault="00AF3492" w:rsidP="00AF3492">
      <w:pPr>
        <w:spacing w:after="0" w:line="276" w:lineRule="auto"/>
        <w:ind w:left="0" w:firstLine="0"/>
        <w:rPr>
          <w:rFonts w:eastAsia="Calibri"/>
          <w:color w:val="auto"/>
        </w:rPr>
      </w:pPr>
    </w:p>
    <w:p w14:paraId="62D76FCC" w14:textId="77777777" w:rsidR="00AF3492" w:rsidRPr="00AF3492" w:rsidRDefault="00AF3492" w:rsidP="00AF3492">
      <w:pPr>
        <w:spacing w:after="0" w:line="276" w:lineRule="auto"/>
        <w:ind w:left="0" w:firstLine="0"/>
        <w:rPr>
          <w:rFonts w:eastAsia="Calibri"/>
          <w:color w:val="auto"/>
        </w:rPr>
      </w:pPr>
      <w:r w:rsidRPr="00AF3492">
        <w:rPr>
          <w:rFonts w:eastAsia="Calibri"/>
          <w:color w:val="auto"/>
        </w:rPr>
        <w:t xml:space="preserve">Ako se gospodarski subjekt oslanja na sposobnost drugih subjekata, mora dokazati Naručitelju da će imati na raspolaganju potrebne resurse za izvršenje ugovora, primjerice prihvaćanjem obveze drugih subjekata da će te resurse staviti na raspolaganje gospodarskom subjektu. </w:t>
      </w:r>
    </w:p>
    <w:p w14:paraId="7DE8D905" w14:textId="77777777" w:rsidR="00AF3492" w:rsidRPr="00AF3492" w:rsidRDefault="00AF3492" w:rsidP="00AF3492">
      <w:pPr>
        <w:spacing w:after="0" w:line="276" w:lineRule="auto"/>
        <w:ind w:left="0" w:firstLine="0"/>
        <w:rPr>
          <w:rFonts w:eastAsia="Calibri"/>
          <w:color w:val="auto"/>
        </w:rPr>
      </w:pPr>
    </w:p>
    <w:p w14:paraId="68DA94F1" w14:textId="77777777" w:rsidR="00AF3492" w:rsidRPr="00AF3492" w:rsidRDefault="00AF3492" w:rsidP="00AF3492">
      <w:pPr>
        <w:spacing w:after="0" w:line="276" w:lineRule="auto"/>
        <w:ind w:left="0" w:firstLine="0"/>
        <w:rPr>
          <w:rFonts w:eastAsia="Calibri"/>
          <w:color w:val="auto"/>
        </w:rPr>
      </w:pPr>
      <w:r w:rsidRPr="00AF3492">
        <w:rPr>
          <w:rFonts w:eastAsia="Calibri"/>
          <w:color w:val="auto"/>
        </w:rPr>
        <w:t>Naručitelj će provjeriti ispunjava li drugi subjekt, na čiju se sposobnost gospodarski subjekt oslanja, relevantne kriterije za odabir gospodarskog subjekta (uvjete sposobnosti) sukladno točkama 25,26. i 27. ove Dokumentacije o nabavi te postoje li osnove za isključenje sukladno točkama 22. i 23. ove Dokumentacije o nabavi.</w:t>
      </w:r>
    </w:p>
    <w:p w14:paraId="2490D2C5" w14:textId="77777777" w:rsidR="00AF3492" w:rsidRPr="00AF3492" w:rsidRDefault="00AF3492" w:rsidP="00AF3492">
      <w:pPr>
        <w:spacing w:after="0" w:line="276" w:lineRule="auto"/>
        <w:ind w:left="0" w:firstLine="0"/>
        <w:rPr>
          <w:rFonts w:eastAsia="Calibri"/>
          <w:color w:val="auto"/>
        </w:rPr>
      </w:pPr>
    </w:p>
    <w:p w14:paraId="62F294A6" w14:textId="77777777" w:rsidR="00AF3492" w:rsidRPr="00AF3492" w:rsidRDefault="00AF3492" w:rsidP="00AF3492">
      <w:pPr>
        <w:spacing w:after="0" w:line="276" w:lineRule="auto"/>
        <w:ind w:left="0" w:firstLine="0"/>
        <w:rPr>
          <w:rFonts w:eastAsia="Calibri"/>
          <w:color w:val="auto"/>
        </w:rPr>
      </w:pPr>
      <w:r w:rsidRPr="00AF3492">
        <w:rPr>
          <w:rFonts w:eastAsia="Calibri"/>
          <w:color w:val="auto"/>
        </w:rPr>
        <w:t>Naručitelj će od gospodarskog subjekta zahtijevati da u primjerenom roku, ne kraćem od 5 dana zamijeni subjekt na čiju se sposobnost oslanja radi dokazivanja kriterija za odabir, ako utvrdi da kod tog subjekta postoje osnove za isključenje ili da ne udovoljava relevantnim kriterijima za odabir gospodarskog subjekta.</w:t>
      </w:r>
    </w:p>
    <w:p w14:paraId="0F3D9048" w14:textId="77777777" w:rsidR="00AF3492" w:rsidRPr="00AF3492" w:rsidRDefault="00AF3492" w:rsidP="00AF3492">
      <w:pPr>
        <w:spacing w:after="0" w:line="276" w:lineRule="auto"/>
        <w:ind w:left="0" w:firstLine="0"/>
        <w:rPr>
          <w:rFonts w:eastAsia="Calibri"/>
          <w:color w:val="auto"/>
        </w:rPr>
      </w:pPr>
    </w:p>
    <w:p w14:paraId="47D4C3D1" w14:textId="77777777" w:rsidR="00AF3492" w:rsidRPr="00AF3492" w:rsidRDefault="00AF3492" w:rsidP="00AF3492">
      <w:pPr>
        <w:spacing w:after="0" w:line="276" w:lineRule="auto"/>
        <w:ind w:left="0" w:firstLine="0"/>
        <w:rPr>
          <w:rFonts w:eastAsia="Calibri"/>
          <w:color w:val="auto"/>
        </w:rPr>
      </w:pPr>
      <w:r w:rsidRPr="00AF3492">
        <w:rPr>
          <w:rFonts w:eastAsia="Calibri"/>
          <w:color w:val="auto"/>
        </w:rPr>
        <w:t>Pod istim uvjetima, zajednica gospodarskih subjekata može se osloniti na sposobnost članova zajednice ili drugih subjekata.</w:t>
      </w:r>
    </w:p>
    <w:p w14:paraId="48690277" w14:textId="77777777" w:rsidR="00AF3492" w:rsidRPr="00AF3492" w:rsidRDefault="00AF3492" w:rsidP="00AF3492">
      <w:pPr>
        <w:spacing w:after="0" w:line="276" w:lineRule="auto"/>
        <w:ind w:left="0" w:firstLine="0"/>
        <w:rPr>
          <w:rFonts w:eastAsia="Calibri"/>
          <w:color w:val="auto"/>
        </w:rPr>
      </w:pPr>
    </w:p>
    <w:p w14:paraId="7F906B64" w14:textId="77777777" w:rsidR="00AF3492" w:rsidRPr="00AF3492" w:rsidRDefault="00AF3492" w:rsidP="00AF3492">
      <w:pPr>
        <w:spacing w:after="0" w:line="276" w:lineRule="auto"/>
        <w:ind w:left="0" w:firstLine="0"/>
        <w:rPr>
          <w:rFonts w:eastAsia="Calibri"/>
          <w:b/>
          <w:color w:val="auto"/>
        </w:rPr>
      </w:pPr>
      <w:r w:rsidRPr="00AF3492">
        <w:rPr>
          <w:rFonts w:eastAsia="Calibri"/>
          <w:color w:val="auto"/>
        </w:rPr>
        <w:t xml:space="preserve">Ako se gospodarski subjekt oslanja na sposobnost drugih subjekata radi dokazivanja ispunjavanja kriterija ekonomske i financijske sposobnosti, </w:t>
      </w:r>
      <w:r w:rsidRPr="00AF3492">
        <w:rPr>
          <w:rFonts w:eastAsia="Calibri"/>
          <w:b/>
          <w:color w:val="auto"/>
        </w:rPr>
        <w:t>njihova je odgovornost za izvršenje ugovora solidarna.</w:t>
      </w:r>
    </w:p>
    <w:p w14:paraId="6274C533" w14:textId="77777777" w:rsidR="00AF3492" w:rsidRPr="00AF3492" w:rsidRDefault="00AF3492" w:rsidP="00AF3492">
      <w:pPr>
        <w:spacing w:after="0" w:line="276" w:lineRule="auto"/>
        <w:ind w:left="0" w:firstLine="0"/>
        <w:rPr>
          <w:rFonts w:eastAsia="Calibri"/>
          <w:color w:val="auto"/>
        </w:rPr>
      </w:pPr>
    </w:p>
    <w:p w14:paraId="34BE28B1" w14:textId="77777777" w:rsidR="00AF3492" w:rsidRPr="00AF3492" w:rsidRDefault="00AF3492" w:rsidP="00AF3492">
      <w:pPr>
        <w:spacing w:after="0" w:line="276" w:lineRule="auto"/>
        <w:ind w:left="0" w:firstLine="0"/>
        <w:rPr>
          <w:rFonts w:eastAsia="Calibri"/>
          <w:b/>
          <w:color w:val="auto"/>
        </w:rPr>
      </w:pPr>
      <w:r w:rsidRPr="00AF3492">
        <w:rPr>
          <w:rFonts w:eastAsia="Calibri"/>
          <w:color w:val="auto"/>
        </w:rPr>
        <w:t xml:space="preserve">Gospodarski subjekt može se osloniti na sposobnost drugih subjekata radi dokazivanja ispunjavanja kriterija koji su vezani uz obrazovne i stručne kvalifikacije i stručno iskustvo, </w:t>
      </w:r>
      <w:r w:rsidRPr="00AF3492">
        <w:rPr>
          <w:rFonts w:eastAsia="Calibri"/>
          <w:b/>
          <w:color w:val="auto"/>
        </w:rPr>
        <w:t xml:space="preserve">samo ako će ti subjekti pružati usluge ili izvoditi radove za koje se ta sposobnost traži. </w:t>
      </w:r>
    </w:p>
    <w:p w14:paraId="7E2BEF1B" w14:textId="77777777" w:rsidR="00AF3492" w:rsidRPr="00AF3492" w:rsidRDefault="00AF3492" w:rsidP="00AF3492">
      <w:pPr>
        <w:spacing w:after="0" w:line="276" w:lineRule="auto"/>
        <w:ind w:left="0" w:firstLine="0"/>
        <w:rPr>
          <w:rFonts w:eastAsia="Calibri"/>
          <w:b/>
          <w:color w:val="auto"/>
        </w:rPr>
      </w:pPr>
    </w:p>
    <w:p w14:paraId="7680D2B8" w14:textId="77777777" w:rsidR="00AF3492" w:rsidRPr="00AF3492" w:rsidRDefault="00AF3492" w:rsidP="00AF3492">
      <w:pPr>
        <w:spacing w:after="0" w:line="276" w:lineRule="auto"/>
        <w:ind w:left="0" w:firstLine="0"/>
        <w:rPr>
          <w:rFonts w:eastAsia="Calibri"/>
          <w:b/>
          <w:i/>
          <w:color w:val="auto"/>
          <w:u w:val="single"/>
        </w:rPr>
      </w:pPr>
      <w:r w:rsidRPr="00AF3492">
        <w:rPr>
          <w:rFonts w:eastAsia="Calibri"/>
          <w:b/>
          <w:i/>
          <w:color w:val="auto"/>
          <w:u w:val="single"/>
        </w:rPr>
        <w:t>U slučaju oslanjanja na sposobnost drugih subjekata gospodarski subjekt u ponudi kao dokaz dostavlja potpisan ESPD obrazac u kojem na odgovarajućem mjestu navodi ulogu svakog od sudionika u ponudi. Naručitelj će od ekonomski najpovoljnijeg ponuditelja , prije donošenja odluke o odabiru zatražiti potpisanu i ovjerenu Izjavu o stavljanju resursa na raspolaganje ili Ugovor/Sporazum o poslovnoj/tehničkoj suradnji iz kojeg je vidljivo koji se resursi međusobno ustupaju.</w:t>
      </w:r>
    </w:p>
    <w:p w14:paraId="4720DD0C" w14:textId="77777777" w:rsidR="00AF3492" w:rsidRPr="00AF3492" w:rsidRDefault="00AF3492" w:rsidP="00AF3492">
      <w:pPr>
        <w:spacing w:after="0" w:line="276" w:lineRule="auto"/>
        <w:ind w:left="0" w:firstLine="0"/>
        <w:rPr>
          <w:rFonts w:eastAsia="Calibri"/>
          <w:color w:val="auto"/>
        </w:rPr>
      </w:pPr>
    </w:p>
    <w:p w14:paraId="52CCE71B" w14:textId="77777777" w:rsidR="00AF3492" w:rsidRPr="00AF3492" w:rsidRDefault="00AF3492" w:rsidP="00AF3492">
      <w:pPr>
        <w:spacing w:after="0" w:line="276" w:lineRule="auto"/>
        <w:ind w:left="0" w:firstLine="0"/>
        <w:rPr>
          <w:rFonts w:eastAsia="Calibri"/>
          <w:color w:val="auto"/>
        </w:rPr>
      </w:pPr>
      <w:r w:rsidRPr="00AF3492">
        <w:rPr>
          <w:rFonts w:eastAsia="Calibri"/>
          <w:color w:val="auto"/>
        </w:rPr>
        <w:t>Izjava o stavljanju resursa na raspolaganje ili Ugovor/Sporazum o poslovnoj/tehničkoj suradnji mora minimalno sadržavati:</w:t>
      </w:r>
    </w:p>
    <w:p w14:paraId="19CAD72B" w14:textId="77777777" w:rsidR="00AF3492" w:rsidRPr="00AF3492" w:rsidRDefault="00AF3492" w:rsidP="00BA216E">
      <w:pPr>
        <w:pStyle w:val="Odlomakpopisa"/>
        <w:numPr>
          <w:ilvl w:val="1"/>
          <w:numId w:val="26"/>
        </w:numPr>
        <w:spacing w:after="0" w:line="276" w:lineRule="auto"/>
        <w:jc w:val="left"/>
        <w:rPr>
          <w:rFonts w:eastAsia="Calibri"/>
          <w:color w:val="auto"/>
        </w:rPr>
      </w:pPr>
      <w:r w:rsidRPr="00AF3492">
        <w:rPr>
          <w:rFonts w:eastAsia="Calibri"/>
          <w:color w:val="auto"/>
        </w:rPr>
        <w:t>naziv i sjedište gospodarskog subjekta koji ustupa resurse te naziv i sjedište ponuditelja kojem ustupa resurse;</w:t>
      </w:r>
    </w:p>
    <w:p w14:paraId="15AD56BA" w14:textId="77777777" w:rsidR="00AF3492" w:rsidRPr="00AF3492" w:rsidRDefault="00AF3492" w:rsidP="00BA216E">
      <w:pPr>
        <w:pStyle w:val="Odlomakpopisa"/>
        <w:numPr>
          <w:ilvl w:val="1"/>
          <w:numId w:val="26"/>
        </w:numPr>
        <w:spacing w:after="0" w:line="276" w:lineRule="auto"/>
        <w:jc w:val="left"/>
        <w:rPr>
          <w:rFonts w:eastAsia="Calibri"/>
          <w:color w:val="auto"/>
        </w:rPr>
      </w:pPr>
      <w:r w:rsidRPr="00AF3492">
        <w:rPr>
          <w:rFonts w:eastAsia="Calibri"/>
          <w:color w:val="auto"/>
        </w:rPr>
        <w:t>jasno i točno navedene resurse koji se stavljanju na raspolaganje te način na koji se stavljaju na raspolaganje u svrhu izvršenja ugovora;</w:t>
      </w:r>
    </w:p>
    <w:p w14:paraId="35E4E9B3" w14:textId="77777777" w:rsidR="00D97870" w:rsidRDefault="00AF3492" w:rsidP="00BA216E">
      <w:pPr>
        <w:pStyle w:val="Odlomakpopisa"/>
        <w:numPr>
          <w:ilvl w:val="1"/>
          <w:numId w:val="26"/>
        </w:numPr>
        <w:spacing w:after="0" w:line="259" w:lineRule="auto"/>
        <w:jc w:val="left"/>
      </w:pPr>
      <w:r w:rsidRPr="00AF3492">
        <w:rPr>
          <w:rFonts w:eastAsia="Calibri"/>
          <w:color w:val="auto"/>
        </w:rPr>
        <w:t>potpis ovlaštene osobe gospodarskog subjekta koji stavlja resurse na raspolaganje, odnosno u slučaju Ugovora/Sporazuma o suradnji potpis i pečat ugovornih strana</w:t>
      </w:r>
      <w:r w:rsidR="00B131FC">
        <w:t xml:space="preserve"> </w:t>
      </w:r>
    </w:p>
    <w:p w14:paraId="29E6407C" w14:textId="77777777" w:rsidR="00D97870" w:rsidRDefault="00B131FC">
      <w:pPr>
        <w:spacing w:after="0" w:line="259" w:lineRule="auto"/>
        <w:ind w:left="0" w:firstLine="0"/>
        <w:jc w:val="left"/>
      </w:pPr>
      <w:r>
        <w:t xml:space="preserve"> </w:t>
      </w:r>
    </w:p>
    <w:p w14:paraId="7C7395E4" w14:textId="77777777" w:rsidR="00AF3492" w:rsidRDefault="00AF3492">
      <w:pPr>
        <w:spacing w:after="0" w:line="259" w:lineRule="auto"/>
        <w:ind w:left="0" w:firstLine="0"/>
        <w:jc w:val="left"/>
      </w:pPr>
    </w:p>
    <w:p w14:paraId="794A54CB" w14:textId="77777777" w:rsidR="0094087C" w:rsidRPr="00EF62CF" w:rsidRDefault="003C4300" w:rsidP="00EF62CF">
      <w:pPr>
        <w:pStyle w:val="Naslov1"/>
        <w:spacing w:line="276" w:lineRule="auto"/>
        <w:rPr>
          <w:color w:val="00B0F0"/>
        </w:rPr>
      </w:pPr>
      <w:bookmarkStart w:id="33" w:name="_Toc524086979"/>
      <w:r w:rsidRPr="00EF62CF">
        <w:rPr>
          <w:color w:val="00B0F0"/>
        </w:rPr>
        <w:t>26</w:t>
      </w:r>
      <w:r w:rsidR="00B131FC" w:rsidRPr="00EF62CF">
        <w:rPr>
          <w:color w:val="00B0F0"/>
        </w:rPr>
        <w:t xml:space="preserve">. </w:t>
      </w:r>
      <w:r w:rsidR="00EF62CF" w:rsidRPr="00EF62CF">
        <w:rPr>
          <w:color w:val="00B0F0"/>
        </w:rPr>
        <w:t xml:space="preserve">  Europska jedinstvena dokumentacija o nabavi (European </w:t>
      </w:r>
      <w:r w:rsidR="0094087C" w:rsidRPr="00EF62CF">
        <w:rPr>
          <w:color w:val="00B0F0"/>
        </w:rPr>
        <w:t xml:space="preserve">Single </w:t>
      </w:r>
      <w:proofErr w:type="spellStart"/>
      <w:r w:rsidR="0094087C" w:rsidRPr="00EF62CF">
        <w:rPr>
          <w:color w:val="00B0F0"/>
        </w:rPr>
        <w:t>Procurement</w:t>
      </w:r>
      <w:proofErr w:type="spellEnd"/>
      <w:r w:rsidR="0094087C" w:rsidRPr="00EF62CF">
        <w:rPr>
          <w:color w:val="00B0F0"/>
        </w:rPr>
        <w:t xml:space="preserve"> </w:t>
      </w:r>
      <w:proofErr w:type="spellStart"/>
      <w:r w:rsidR="0094087C" w:rsidRPr="00EF62CF">
        <w:rPr>
          <w:color w:val="00B0F0"/>
        </w:rPr>
        <w:t>Document</w:t>
      </w:r>
      <w:proofErr w:type="spellEnd"/>
      <w:r w:rsidR="0094087C" w:rsidRPr="00EF62CF">
        <w:rPr>
          <w:color w:val="00B0F0"/>
        </w:rPr>
        <w:t xml:space="preserve"> – ESPD)</w:t>
      </w:r>
      <w:bookmarkEnd w:id="33"/>
      <w:r w:rsidR="0094087C" w:rsidRPr="00EF62CF">
        <w:rPr>
          <w:color w:val="00B0F0"/>
        </w:rPr>
        <w:t xml:space="preserve">  </w:t>
      </w:r>
    </w:p>
    <w:p w14:paraId="33A3F173" w14:textId="77777777" w:rsidR="0094087C" w:rsidRDefault="0094087C" w:rsidP="0094087C">
      <w:pPr>
        <w:spacing w:line="276" w:lineRule="auto"/>
        <w:rPr>
          <w:b/>
          <w:bCs/>
        </w:rPr>
      </w:pPr>
    </w:p>
    <w:p w14:paraId="33728C70" w14:textId="77777777" w:rsidR="0094087C" w:rsidRDefault="0094087C" w:rsidP="0094087C">
      <w:pPr>
        <w:pStyle w:val="Odlomakpopisa1"/>
        <w:spacing w:after="120" w:line="276" w:lineRule="auto"/>
        <w:ind w:left="0" w:right="340"/>
        <w:jc w:val="both"/>
        <w:rPr>
          <w:rFonts w:ascii="Arial" w:hAnsi="Arial" w:cs="Arial"/>
          <w:bCs/>
          <w:sz w:val="22"/>
          <w:szCs w:val="22"/>
        </w:rPr>
      </w:pPr>
      <w:r w:rsidRPr="00AF2156">
        <w:rPr>
          <w:rFonts w:ascii="Arial" w:hAnsi="Arial" w:cs="Arial"/>
          <w:bCs/>
          <w:sz w:val="22"/>
          <w:szCs w:val="22"/>
        </w:rPr>
        <w:t xml:space="preserve">U cilju </w:t>
      </w:r>
      <w:r>
        <w:rPr>
          <w:rFonts w:ascii="Arial" w:hAnsi="Arial" w:cs="Arial"/>
          <w:bCs/>
          <w:sz w:val="22"/>
          <w:szCs w:val="22"/>
        </w:rPr>
        <w:t xml:space="preserve">dokazivanja da ponuditelj nije u jednoj od situacija zbog koje se isključuje iz ovog postupka javne nabave, te u cilju dokazivanja ispunjavanja traženih kriterija za kvalitativni odabir gospodarskog subjekta, Ponuditelj u svojoj ponudi, kako njen sastavni do prilaže popunjenu Europsku jedinstvenu dokumentaciju o nabavi (European Single </w:t>
      </w:r>
      <w:proofErr w:type="spellStart"/>
      <w:r>
        <w:rPr>
          <w:rFonts w:ascii="Arial" w:hAnsi="Arial" w:cs="Arial"/>
          <w:bCs/>
          <w:sz w:val="22"/>
          <w:szCs w:val="22"/>
        </w:rPr>
        <w:t>Procurement</w:t>
      </w:r>
      <w:proofErr w:type="spellEnd"/>
      <w:r>
        <w:rPr>
          <w:rFonts w:ascii="Arial" w:hAnsi="Arial" w:cs="Arial"/>
          <w:bCs/>
          <w:sz w:val="22"/>
          <w:szCs w:val="22"/>
        </w:rPr>
        <w:t xml:space="preserve"> </w:t>
      </w:r>
      <w:proofErr w:type="spellStart"/>
      <w:r>
        <w:rPr>
          <w:rFonts w:ascii="Arial" w:hAnsi="Arial" w:cs="Arial"/>
          <w:bCs/>
          <w:sz w:val="22"/>
          <w:szCs w:val="22"/>
        </w:rPr>
        <w:t>Document</w:t>
      </w:r>
      <w:proofErr w:type="spellEnd"/>
      <w:r>
        <w:rPr>
          <w:rFonts w:ascii="Arial" w:hAnsi="Arial" w:cs="Arial"/>
          <w:bCs/>
          <w:sz w:val="22"/>
          <w:szCs w:val="22"/>
        </w:rPr>
        <w:t xml:space="preserve"> – dalje u tekstu ESPD). ESPD je ažurirana formalna izjava gospodarskog subjekta, koja služi kao preliminarni dokaz umjesto potvrda koje izdaju tijela javne vlasti ili treće strane, a kojima se potvrđuje da taj gospodarski subjekt:</w:t>
      </w:r>
    </w:p>
    <w:p w14:paraId="4C827F5A" w14:textId="77777777" w:rsidR="0094087C" w:rsidRDefault="0094087C" w:rsidP="00BA216E">
      <w:pPr>
        <w:pStyle w:val="Odlomakpopisa1"/>
        <w:numPr>
          <w:ilvl w:val="1"/>
          <w:numId w:val="26"/>
        </w:numPr>
        <w:spacing w:after="120" w:line="276" w:lineRule="auto"/>
        <w:ind w:right="340"/>
        <w:jc w:val="both"/>
        <w:rPr>
          <w:rFonts w:ascii="Arial" w:hAnsi="Arial" w:cs="Arial"/>
          <w:bCs/>
          <w:sz w:val="22"/>
          <w:szCs w:val="22"/>
        </w:rPr>
      </w:pPr>
      <w:r>
        <w:rPr>
          <w:rFonts w:ascii="Arial" w:hAnsi="Arial" w:cs="Arial"/>
          <w:bCs/>
          <w:sz w:val="22"/>
          <w:szCs w:val="22"/>
        </w:rPr>
        <w:t>nije u jednoj od situacija zbog koje se isključuje iz postupka javne nabave (osnove za isključenje);</w:t>
      </w:r>
    </w:p>
    <w:p w14:paraId="455C714B" w14:textId="77777777" w:rsidR="00202015" w:rsidRDefault="0094087C" w:rsidP="00BA216E">
      <w:pPr>
        <w:pStyle w:val="Odlomakpopisa1"/>
        <w:numPr>
          <w:ilvl w:val="1"/>
          <w:numId w:val="26"/>
        </w:numPr>
        <w:spacing w:after="120" w:line="276" w:lineRule="auto"/>
        <w:ind w:right="340"/>
        <w:jc w:val="both"/>
        <w:rPr>
          <w:rFonts w:ascii="Arial" w:hAnsi="Arial" w:cs="Arial"/>
          <w:bCs/>
          <w:sz w:val="22"/>
          <w:szCs w:val="22"/>
        </w:rPr>
      </w:pPr>
      <w:r>
        <w:rPr>
          <w:rFonts w:ascii="Arial" w:hAnsi="Arial" w:cs="Arial"/>
          <w:bCs/>
          <w:sz w:val="22"/>
          <w:szCs w:val="22"/>
        </w:rPr>
        <w:t>ispunjava tražene kriterije za odabir gospodarskog subjekta;</w:t>
      </w:r>
    </w:p>
    <w:p w14:paraId="06731CAC" w14:textId="77777777" w:rsidR="00D97870" w:rsidRPr="00202015" w:rsidRDefault="0094087C" w:rsidP="00BA216E">
      <w:pPr>
        <w:pStyle w:val="Odlomakpopisa1"/>
        <w:numPr>
          <w:ilvl w:val="1"/>
          <w:numId w:val="26"/>
        </w:numPr>
        <w:spacing w:after="120" w:line="276" w:lineRule="auto"/>
        <w:ind w:right="340"/>
        <w:jc w:val="both"/>
        <w:rPr>
          <w:rFonts w:ascii="Arial" w:hAnsi="Arial" w:cs="Arial"/>
          <w:bCs/>
          <w:sz w:val="22"/>
          <w:szCs w:val="22"/>
        </w:rPr>
      </w:pPr>
      <w:r w:rsidRPr="00202015">
        <w:rPr>
          <w:rFonts w:ascii="Arial" w:hAnsi="Arial" w:cs="Arial"/>
          <w:bCs/>
          <w:sz w:val="22"/>
          <w:szCs w:val="22"/>
        </w:rPr>
        <w:t>ispunjava objektivna pravila i kriterije određene za smanjenje broja sposobnih natjecatelja, ako je primjenjivo.</w:t>
      </w:r>
      <w:r w:rsidR="00B131FC">
        <w:t xml:space="preserve"> </w:t>
      </w:r>
    </w:p>
    <w:p w14:paraId="091F9E79" w14:textId="77777777" w:rsidR="00D27B22" w:rsidRPr="00ED0AAF" w:rsidRDefault="003C4300" w:rsidP="00D27B22">
      <w:pPr>
        <w:pStyle w:val="Naslov1"/>
        <w:spacing w:before="480" w:after="0" w:line="276" w:lineRule="auto"/>
        <w:ind w:right="0"/>
        <w:rPr>
          <w:color w:val="00B0F0"/>
        </w:rPr>
      </w:pPr>
      <w:bookmarkStart w:id="34" w:name="_Toc524086980"/>
      <w:r w:rsidRPr="00ED0AAF">
        <w:rPr>
          <w:color w:val="00B0F0"/>
        </w:rPr>
        <w:lastRenderedPageBreak/>
        <w:t>27</w:t>
      </w:r>
      <w:r w:rsidR="00D27B22" w:rsidRPr="00ED0AAF">
        <w:rPr>
          <w:color w:val="00B0F0"/>
        </w:rPr>
        <w:t>.</w:t>
      </w:r>
      <w:r w:rsidR="00B131FC" w:rsidRPr="00ED0AAF">
        <w:rPr>
          <w:color w:val="00B0F0"/>
        </w:rPr>
        <w:tab/>
      </w:r>
      <w:bookmarkStart w:id="35" w:name="_Toc521269386"/>
      <w:r w:rsidR="00ED0AAF" w:rsidRPr="00ED0AAF">
        <w:rPr>
          <w:color w:val="00B0F0"/>
        </w:rPr>
        <w:t>N</w:t>
      </w:r>
      <w:r w:rsidR="00EF62CF" w:rsidRPr="00ED0AAF">
        <w:rPr>
          <w:color w:val="00B0F0"/>
        </w:rPr>
        <w:t xml:space="preserve">avod da je gospodarski subjekt u ponudi ili zahtjevu za sudjelovanje obvezan dostaviti </w:t>
      </w:r>
      <w:r w:rsidR="00ED0AAF" w:rsidRPr="00ED0AAF">
        <w:rPr>
          <w:color w:val="00B0F0"/>
        </w:rPr>
        <w:t xml:space="preserve">ESPD OBRAZAC </w:t>
      </w:r>
      <w:r w:rsidR="00EF62CF" w:rsidRPr="00ED0AAF">
        <w:rPr>
          <w:color w:val="00B0F0"/>
        </w:rPr>
        <w:t>kao preliminarni dokaz da ispunjava tražene kriterije za kvalitativni odabir gospodarskog subjekta</w:t>
      </w:r>
      <w:bookmarkEnd w:id="34"/>
      <w:bookmarkEnd w:id="35"/>
    </w:p>
    <w:p w14:paraId="1D0F2CF9" w14:textId="77777777" w:rsidR="00D27B22" w:rsidRDefault="00D27B22" w:rsidP="00D27B22">
      <w:pPr>
        <w:pStyle w:val="Odlomakpopisa1"/>
        <w:spacing w:after="120" w:line="276" w:lineRule="auto"/>
        <w:ind w:left="0" w:right="340"/>
        <w:jc w:val="both"/>
        <w:rPr>
          <w:rFonts w:ascii="Arial" w:hAnsi="Arial" w:cs="Arial"/>
          <w:b/>
          <w:bCs/>
          <w:sz w:val="22"/>
          <w:szCs w:val="22"/>
        </w:rPr>
      </w:pPr>
    </w:p>
    <w:p w14:paraId="6A3D1BF4" w14:textId="77777777" w:rsidR="00D27B22" w:rsidRPr="00AD17BC" w:rsidRDefault="00D27B22" w:rsidP="00D27B22">
      <w:pPr>
        <w:spacing w:line="276" w:lineRule="auto"/>
        <w:ind w:right="-1"/>
        <w:contextualSpacing/>
        <w:rPr>
          <w:bCs/>
        </w:rPr>
      </w:pPr>
      <w:r w:rsidRPr="00AD17BC">
        <w:rPr>
          <w:bCs/>
        </w:rPr>
        <w:t>Naručitelj je na temelju podataka iz ove dokumentacije o nabavi kroz sustav EOJN kreirao elektroničku verziju ESPD obrasca u .</w:t>
      </w:r>
      <w:proofErr w:type="spellStart"/>
      <w:r w:rsidRPr="00AD17BC">
        <w:rPr>
          <w:bCs/>
        </w:rPr>
        <w:t>xml</w:t>
      </w:r>
      <w:proofErr w:type="spellEnd"/>
      <w:r w:rsidRPr="00AD17BC">
        <w:rPr>
          <w:bCs/>
        </w:rPr>
        <w:t xml:space="preserve"> formatu - e-ESPD zahtjev - u koji je upisao osnovne podatke i definirao tražene dokaze te je kreirani e-ESPD zahtjev (u.xml i .pdf formatu) priložio ovoj dokumentaciji o nabavi.</w:t>
      </w:r>
    </w:p>
    <w:p w14:paraId="45665521" w14:textId="77777777" w:rsidR="00D27B22" w:rsidRPr="00AD17BC" w:rsidRDefault="00D27B22" w:rsidP="00D27B22">
      <w:pPr>
        <w:spacing w:line="276" w:lineRule="auto"/>
        <w:ind w:right="-1"/>
        <w:contextualSpacing/>
        <w:rPr>
          <w:bCs/>
        </w:rPr>
      </w:pPr>
    </w:p>
    <w:p w14:paraId="01DCA5A3" w14:textId="77777777" w:rsidR="00D27B22" w:rsidRPr="00AD17BC" w:rsidRDefault="00D27B22" w:rsidP="00D27B22">
      <w:pPr>
        <w:spacing w:after="120" w:line="276" w:lineRule="auto"/>
        <w:ind w:right="-1"/>
        <w:contextualSpacing/>
        <w:rPr>
          <w:bCs/>
        </w:rPr>
      </w:pPr>
      <w:r w:rsidRPr="00AD17BC">
        <w:rPr>
          <w:bCs/>
        </w:rPr>
        <w:t>Gospodarski subjekti obvezni su u e-ESPD obrascu (u .</w:t>
      </w:r>
      <w:proofErr w:type="spellStart"/>
      <w:r w:rsidRPr="00AD17BC">
        <w:rPr>
          <w:bCs/>
        </w:rPr>
        <w:t>xml</w:t>
      </w:r>
      <w:proofErr w:type="spellEnd"/>
      <w:r w:rsidRPr="00AD17BC">
        <w:rPr>
          <w:bCs/>
        </w:rPr>
        <w:t xml:space="preserve"> formatu) izraditi i dostaviti svoje odgovore sukladno definiranim zahtjevima Naručitelja. e-ESPD zahtjev Naručitelja gospodarski subjekti preuzimaju u .</w:t>
      </w:r>
      <w:proofErr w:type="spellStart"/>
      <w:r w:rsidRPr="00AD17BC">
        <w:rPr>
          <w:bCs/>
        </w:rPr>
        <w:t>xml</w:t>
      </w:r>
      <w:proofErr w:type="spellEnd"/>
      <w:r w:rsidRPr="00AD17BC">
        <w:rPr>
          <w:bCs/>
        </w:rPr>
        <w:t xml:space="preserve"> formatu na popisu objava kao dio dokumentacije o nabavi te kroz platformu EOJN RH kreira odgovor.</w:t>
      </w:r>
    </w:p>
    <w:p w14:paraId="08CB1F1B" w14:textId="77777777" w:rsidR="00D27B22" w:rsidRPr="00AD17BC" w:rsidRDefault="00D27B22" w:rsidP="00D27B22">
      <w:pPr>
        <w:spacing w:after="120" w:line="276" w:lineRule="auto"/>
        <w:ind w:right="-1"/>
        <w:contextualSpacing/>
        <w:rPr>
          <w:bCs/>
        </w:rPr>
      </w:pPr>
    </w:p>
    <w:p w14:paraId="73750DD3" w14:textId="77777777" w:rsidR="00D27B22" w:rsidRPr="00AD17BC" w:rsidRDefault="00D27B22" w:rsidP="00D27B22">
      <w:pPr>
        <w:spacing w:after="120" w:line="276" w:lineRule="auto"/>
        <w:ind w:right="-1"/>
        <w:contextualSpacing/>
        <w:rPr>
          <w:bCs/>
        </w:rPr>
      </w:pPr>
      <w:r w:rsidRPr="00AD17BC">
        <w:rPr>
          <w:bCs/>
        </w:rPr>
        <w:t>U izborniku "ESPD" odabire se "Moji ESPD":</w:t>
      </w:r>
    </w:p>
    <w:p w14:paraId="6CA03F44" w14:textId="77777777" w:rsidR="00D27B22" w:rsidRPr="00AD17BC" w:rsidRDefault="00D27B22" w:rsidP="00D27B22">
      <w:pPr>
        <w:spacing w:after="120" w:line="276" w:lineRule="auto"/>
        <w:ind w:left="720" w:right="-1"/>
        <w:contextualSpacing/>
        <w:rPr>
          <w:bCs/>
        </w:rPr>
      </w:pPr>
    </w:p>
    <w:p w14:paraId="5AA80CB6" w14:textId="77777777" w:rsidR="00D27B22" w:rsidRPr="00AD17BC" w:rsidRDefault="00D27B22" w:rsidP="00D27B22">
      <w:pPr>
        <w:spacing w:after="120" w:line="276" w:lineRule="auto"/>
        <w:ind w:left="720" w:right="-1"/>
        <w:contextualSpacing/>
        <w:rPr>
          <w:bCs/>
        </w:rPr>
      </w:pPr>
      <w:r w:rsidRPr="00AD17BC">
        <w:rPr>
          <w:rFonts w:ascii="Calibri" w:hAnsi="Calibri"/>
          <w:noProof/>
          <w:color w:val="333333"/>
          <w:sz w:val="20"/>
          <w:szCs w:val="20"/>
        </w:rPr>
        <w:drawing>
          <wp:inline distT="0" distB="0" distL="0" distR="0" wp14:anchorId="7DCF89C5" wp14:editId="1DE549A6">
            <wp:extent cx="2085975" cy="800100"/>
            <wp:effectExtent l="0" t="0" r="952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975" cy="800100"/>
                    </a:xfrm>
                    <a:prstGeom prst="rect">
                      <a:avLst/>
                    </a:prstGeom>
                    <a:noFill/>
                    <a:ln>
                      <a:noFill/>
                    </a:ln>
                  </pic:spPr>
                </pic:pic>
              </a:graphicData>
            </a:graphic>
          </wp:inline>
        </w:drawing>
      </w:r>
    </w:p>
    <w:p w14:paraId="7BFC8971" w14:textId="77777777" w:rsidR="00D27B22" w:rsidRPr="00AD17BC" w:rsidRDefault="00D27B22" w:rsidP="00D27B22">
      <w:pPr>
        <w:spacing w:after="120" w:line="276" w:lineRule="auto"/>
        <w:ind w:left="720" w:right="-1"/>
        <w:contextualSpacing/>
        <w:rPr>
          <w:bCs/>
        </w:rPr>
      </w:pPr>
    </w:p>
    <w:p w14:paraId="2231A066" w14:textId="77777777" w:rsidR="00D27B22" w:rsidRPr="00AD17BC" w:rsidRDefault="00D27B22" w:rsidP="00D27B22">
      <w:pPr>
        <w:spacing w:after="120" w:line="276" w:lineRule="auto"/>
        <w:ind w:right="-1"/>
        <w:contextualSpacing/>
        <w:rPr>
          <w:bCs/>
        </w:rPr>
      </w:pPr>
      <w:r w:rsidRPr="00AD17BC">
        <w:rPr>
          <w:bCs/>
        </w:rPr>
        <w:t>te se odabire polje „Novi ESPD odgovor“:</w:t>
      </w:r>
    </w:p>
    <w:p w14:paraId="64E335B4" w14:textId="77777777" w:rsidR="00D27B22" w:rsidRPr="00AD17BC" w:rsidRDefault="00D27B22" w:rsidP="00D27B22">
      <w:pPr>
        <w:spacing w:after="120" w:line="276" w:lineRule="auto"/>
        <w:ind w:left="720" w:right="-1"/>
        <w:contextualSpacing/>
        <w:rPr>
          <w:bCs/>
        </w:rPr>
      </w:pPr>
    </w:p>
    <w:p w14:paraId="7B90339F" w14:textId="77777777" w:rsidR="00D27B22" w:rsidRPr="00AD17BC" w:rsidRDefault="00D27B22" w:rsidP="00D27B22">
      <w:pPr>
        <w:spacing w:after="120" w:line="276" w:lineRule="auto"/>
        <w:ind w:left="720" w:right="-1"/>
        <w:contextualSpacing/>
        <w:rPr>
          <w:bCs/>
        </w:rPr>
      </w:pPr>
      <w:r w:rsidRPr="00AD17BC">
        <w:rPr>
          <w:rFonts w:ascii="Calibri" w:hAnsi="Calibri"/>
          <w:noProof/>
        </w:rPr>
        <w:drawing>
          <wp:inline distT="0" distB="0" distL="0" distR="0" wp14:anchorId="00471B2F" wp14:editId="42EA7E31">
            <wp:extent cx="3000375" cy="1123950"/>
            <wp:effectExtent l="0" t="0" r="9525" b="0"/>
            <wp:docPr id="1" name="Slika 1" descr="https://s3.amazonaws.com/cdn.freshdesk.com/data/helpdesk/attachments/production/12025670303/original/mpptbubyakWR-4-u8BXH46xlNEW5JSukzQ.jpg?150833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3.amazonaws.com/cdn.freshdesk.com/data/helpdesk/attachments/production/12025670303/original/mpptbubyakWR-4-u8BXH46xlNEW5JSukzQ.jpg?15083313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0375" cy="1123950"/>
                    </a:xfrm>
                    <a:prstGeom prst="rect">
                      <a:avLst/>
                    </a:prstGeom>
                    <a:noFill/>
                    <a:ln>
                      <a:noFill/>
                    </a:ln>
                  </pic:spPr>
                </pic:pic>
              </a:graphicData>
            </a:graphic>
          </wp:inline>
        </w:drawing>
      </w:r>
    </w:p>
    <w:p w14:paraId="661956EA" w14:textId="77777777" w:rsidR="00D27B22" w:rsidRPr="00AD17BC" w:rsidRDefault="00D27B22" w:rsidP="00D27B22">
      <w:pPr>
        <w:spacing w:after="120" w:line="276" w:lineRule="auto"/>
        <w:ind w:right="-1"/>
        <w:contextualSpacing/>
        <w:rPr>
          <w:bCs/>
        </w:rPr>
      </w:pPr>
      <w:r w:rsidRPr="00AD17BC">
        <w:rPr>
          <w:bCs/>
        </w:rPr>
        <w:t>Gospodarski subjekti zatim trebaju učitati preuzeti ESPD zahtjev u .</w:t>
      </w:r>
      <w:proofErr w:type="spellStart"/>
      <w:r w:rsidRPr="00AD17BC">
        <w:rPr>
          <w:bCs/>
        </w:rPr>
        <w:t>xml</w:t>
      </w:r>
      <w:proofErr w:type="spellEnd"/>
      <w:r w:rsidRPr="00AD17BC">
        <w:rPr>
          <w:bCs/>
        </w:rPr>
        <w:t xml:space="preserve"> formatu, a nakon učitavanja EOJN RH automatski će ispisati osnovne podatke o postupku. Gospodarski subjekti upisuju odgovore za tražene podatke koristeći navigaciju EOJN RH, („dalje“, „Spremi i dalje“ i „Natrag“). </w:t>
      </w:r>
    </w:p>
    <w:p w14:paraId="75284E75" w14:textId="77777777" w:rsidR="00D27B22" w:rsidRPr="00AD17BC" w:rsidRDefault="00D27B22" w:rsidP="00D27B22">
      <w:pPr>
        <w:spacing w:after="120" w:line="276" w:lineRule="auto"/>
        <w:ind w:right="-1"/>
        <w:contextualSpacing/>
        <w:rPr>
          <w:bCs/>
        </w:rPr>
      </w:pPr>
    </w:p>
    <w:p w14:paraId="2656DD96" w14:textId="77777777" w:rsidR="00D27B22" w:rsidRPr="00AD17BC" w:rsidRDefault="00D27B22" w:rsidP="00D27B22">
      <w:pPr>
        <w:spacing w:after="120" w:line="276" w:lineRule="auto"/>
        <w:ind w:right="-1"/>
        <w:contextualSpacing/>
        <w:rPr>
          <w:bCs/>
        </w:rPr>
      </w:pPr>
      <w:r w:rsidRPr="00AD17BC">
        <w:rPr>
          <w:bCs/>
        </w:rPr>
        <w:t>e-ESPD odgovor generira se u .pdf i .</w:t>
      </w:r>
      <w:proofErr w:type="spellStart"/>
      <w:r w:rsidRPr="00AD17BC">
        <w:rPr>
          <w:bCs/>
        </w:rPr>
        <w:t>xml</w:t>
      </w:r>
      <w:proofErr w:type="spellEnd"/>
      <w:r w:rsidRPr="00AD17BC">
        <w:rPr>
          <w:bCs/>
        </w:rPr>
        <w:t xml:space="preserve"> formatu te ga gospodarski subjekt preuzima u .</w:t>
      </w:r>
      <w:proofErr w:type="spellStart"/>
      <w:r w:rsidRPr="00AD17BC">
        <w:rPr>
          <w:bCs/>
        </w:rPr>
        <w:t>zip</w:t>
      </w:r>
      <w:proofErr w:type="spellEnd"/>
      <w:r w:rsidRPr="00AD17BC">
        <w:rPr>
          <w:bCs/>
        </w:rPr>
        <w:t xml:space="preserve"> datoteci na svoje računalo.</w:t>
      </w:r>
    </w:p>
    <w:p w14:paraId="6D7F795D" w14:textId="77777777" w:rsidR="00D27B22" w:rsidRPr="00AD17BC" w:rsidRDefault="00D27B22" w:rsidP="00D27B22">
      <w:pPr>
        <w:spacing w:after="120" w:line="276" w:lineRule="auto"/>
        <w:ind w:left="720" w:right="-1"/>
        <w:contextualSpacing/>
        <w:rPr>
          <w:bCs/>
        </w:rPr>
      </w:pPr>
    </w:p>
    <w:p w14:paraId="4E5FD5A0" w14:textId="77777777" w:rsidR="00D27B22" w:rsidRPr="00AD17BC" w:rsidRDefault="00D27B22" w:rsidP="00D27B22">
      <w:pPr>
        <w:spacing w:after="120" w:line="276" w:lineRule="auto"/>
        <w:ind w:right="-1"/>
        <w:contextualSpacing/>
        <w:rPr>
          <w:bCs/>
        </w:rPr>
      </w:pPr>
      <w:r w:rsidRPr="00AD17BC">
        <w:rPr>
          <w:bCs/>
        </w:rPr>
        <w:t>U trenutku predaje elektroničke ponude gospodarski subjekt prilaže generirani e-ESPD obrazac – odgovor  u .</w:t>
      </w:r>
      <w:proofErr w:type="spellStart"/>
      <w:r w:rsidRPr="00AD17BC">
        <w:rPr>
          <w:bCs/>
        </w:rPr>
        <w:t>xml</w:t>
      </w:r>
      <w:proofErr w:type="spellEnd"/>
      <w:r w:rsidRPr="00AD17BC">
        <w:rPr>
          <w:bCs/>
        </w:rPr>
        <w:t xml:space="preserve"> formatu.</w:t>
      </w:r>
      <w:r w:rsidRPr="00AD17BC">
        <w:t xml:space="preserve"> </w:t>
      </w:r>
    </w:p>
    <w:p w14:paraId="4D934A3E" w14:textId="77777777" w:rsidR="00D27B22" w:rsidRPr="00AD17BC" w:rsidRDefault="00D27B22" w:rsidP="00D27B22">
      <w:pPr>
        <w:spacing w:after="120" w:line="276" w:lineRule="auto"/>
        <w:ind w:left="720" w:right="-1"/>
        <w:contextualSpacing/>
        <w:rPr>
          <w:bCs/>
        </w:rPr>
      </w:pPr>
      <w:r w:rsidRPr="00AD17BC">
        <w:rPr>
          <w:bCs/>
        </w:rPr>
        <w:t xml:space="preserve"> </w:t>
      </w:r>
    </w:p>
    <w:p w14:paraId="269414AD" w14:textId="77777777" w:rsidR="00D27B22" w:rsidRPr="00AD17BC" w:rsidRDefault="00D27B22" w:rsidP="00D27B22">
      <w:pPr>
        <w:spacing w:after="120" w:line="276" w:lineRule="auto"/>
        <w:ind w:right="-1"/>
        <w:contextualSpacing/>
        <w:rPr>
          <w:bCs/>
        </w:rPr>
      </w:pPr>
      <w:r w:rsidRPr="00AD17BC">
        <w:rPr>
          <w:bCs/>
        </w:rPr>
        <w:t>Osim popunjavanja e-ESPD obrasca kroz platformu EOJN RH, gospodarski subjekt može dostaviti e-ESPD obrazac ispunjen kroz servis za elektroničko popunjavanje ESPD-a (.</w:t>
      </w:r>
      <w:proofErr w:type="spellStart"/>
      <w:r w:rsidRPr="00AD17BC">
        <w:rPr>
          <w:bCs/>
        </w:rPr>
        <w:t>xml</w:t>
      </w:r>
      <w:proofErr w:type="spellEnd"/>
      <w:r w:rsidRPr="00AD17BC">
        <w:rPr>
          <w:bCs/>
        </w:rPr>
        <w:t xml:space="preserve"> format) Europske komisije koji je dostupan na internetskoj adresi:</w:t>
      </w:r>
    </w:p>
    <w:p w14:paraId="19E9F6C2" w14:textId="77777777" w:rsidR="00D27B22" w:rsidRPr="00AD17BC" w:rsidRDefault="00D27B22" w:rsidP="00D27B22">
      <w:pPr>
        <w:spacing w:after="120" w:line="276" w:lineRule="auto"/>
        <w:ind w:left="720" w:right="-1"/>
        <w:contextualSpacing/>
        <w:rPr>
          <w:bCs/>
        </w:rPr>
      </w:pPr>
    </w:p>
    <w:p w14:paraId="3FAC3603" w14:textId="77777777" w:rsidR="00D27B22" w:rsidRPr="00AD17BC" w:rsidRDefault="00D27B22" w:rsidP="00D27B22">
      <w:pPr>
        <w:spacing w:after="120" w:line="276" w:lineRule="auto"/>
        <w:ind w:left="720" w:right="-1"/>
        <w:contextualSpacing/>
        <w:rPr>
          <w:bCs/>
        </w:rPr>
      </w:pPr>
      <w:r w:rsidRPr="00AD17BC">
        <w:rPr>
          <w:bCs/>
        </w:rPr>
        <w:t>https://ec.europa.eu/growth/tools-databases/espd/filter?lang=hr</w:t>
      </w:r>
    </w:p>
    <w:p w14:paraId="4CA0DA25" w14:textId="77777777" w:rsidR="00D27B22" w:rsidRPr="00AD17BC" w:rsidRDefault="00D27B22" w:rsidP="00D27B22">
      <w:pPr>
        <w:spacing w:line="276" w:lineRule="auto"/>
        <w:rPr>
          <w:rFonts w:eastAsia="Times New Roman"/>
        </w:rPr>
      </w:pPr>
    </w:p>
    <w:p w14:paraId="51DD9B1A" w14:textId="77777777" w:rsidR="00D27B22" w:rsidRPr="00AD17BC" w:rsidRDefault="00D27B22" w:rsidP="00D27B22">
      <w:pPr>
        <w:spacing w:line="276" w:lineRule="auto"/>
        <w:rPr>
          <w:rFonts w:eastAsia="Times New Roman"/>
        </w:rPr>
      </w:pPr>
      <w:r w:rsidRPr="00AD17BC">
        <w:rPr>
          <w:rFonts w:eastAsia="Times New Roman"/>
        </w:rPr>
        <w:t>U slučaju zajednice gospodarskih subjekata svaki pojedini član zajednice pojedinačno dokazuje da:</w:t>
      </w:r>
    </w:p>
    <w:p w14:paraId="3D94103C" w14:textId="77777777" w:rsidR="00D27B22" w:rsidRPr="00D27B22" w:rsidRDefault="00D27B22" w:rsidP="00BA216E">
      <w:pPr>
        <w:pStyle w:val="Odlomakpopisa"/>
        <w:numPr>
          <w:ilvl w:val="1"/>
          <w:numId w:val="26"/>
        </w:numPr>
        <w:spacing w:after="0" w:line="276" w:lineRule="auto"/>
        <w:rPr>
          <w:rFonts w:eastAsia="Times New Roman"/>
        </w:rPr>
      </w:pPr>
      <w:r w:rsidRPr="00D27B22">
        <w:rPr>
          <w:rFonts w:eastAsia="Times New Roman"/>
        </w:rPr>
        <w:t>nije u jednoj od situacija zbog koje se gospodarski subjekt isključuje iz postupka javne nabave (osnove za isključenje) – sukladno ovoj Dokumentaciji o nabavi,</w:t>
      </w:r>
    </w:p>
    <w:p w14:paraId="743F94D3" w14:textId="77777777" w:rsidR="00D27B22" w:rsidRPr="00AD17BC" w:rsidRDefault="00D27B22" w:rsidP="00D27B22">
      <w:pPr>
        <w:spacing w:line="276" w:lineRule="auto"/>
        <w:rPr>
          <w:rFonts w:eastAsia="Times New Roman"/>
        </w:rPr>
      </w:pPr>
    </w:p>
    <w:p w14:paraId="463D6A59" w14:textId="77777777" w:rsidR="00D27B22" w:rsidRPr="00AD17BC" w:rsidRDefault="00D27B22" w:rsidP="00D27B22">
      <w:pPr>
        <w:spacing w:line="276" w:lineRule="auto"/>
        <w:rPr>
          <w:rFonts w:eastAsia="Times New Roman"/>
        </w:rPr>
      </w:pPr>
      <w:r w:rsidRPr="00AD17BC">
        <w:rPr>
          <w:rFonts w:eastAsia="Times New Roman"/>
        </w:rPr>
        <w:t>skupno (zajednički) dokazuju da:</w:t>
      </w:r>
    </w:p>
    <w:p w14:paraId="3D25B060" w14:textId="77777777" w:rsidR="00D27B22" w:rsidRPr="00D27B22" w:rsidRDefault="00D27B22" w:rsidP="00BA216E">
      <w:pPr>
        <w:pStyle w:val="Odlomakpopisa"/>
        <w:numPr>
          <w:ilvl w:val="1"/>
          <w:numId w:val="26"/>
        </w:numPr>
        <w:spacing w:after="0" w:line="276" w:lineRule="auto"/>
        <w:rPr>
          <w:rFonts w:eastAsia="Times New Roman"/>
        </w:rPr>
      </w:pPr>
      <w:r w:rsidRPr="00D27B22">
        <w:rPr>
          <w:rFonts w:eastAsia="Times New Roman"/>
        </w:rPr>
        <w:t>ispunjavaju tražene kriterije za kvalitativni odabir gospodarskog subjekta (dokaze sposobnosti) iz ove Dokumentacije o nabavi.</w:t>
      </w:r>
    </w:p>
    <w:p w14:paraId="69EC16C2" w14:textId="77777777" w:rsidR="00D27B22" w:rsidRPr="00AD17BC" w:rsidRDefault="00D27B22" w:rsidP="00D27B22">
      <w:pPr>
        <w:spacing w:line="276" w:lineRule="auto"/>
        <w:rPr>
          <w:rFonts w:eastAsia="Times New Roman"/>
        </w:rPr>
      </w:pPr>
    </w:p>
    <w:p w14:paraId="2132000C" w14:textId="77777777" w:rsidR="00D27B22" w:rsidRPr="00AD17BC" w:rsidRDefault="00D27B22" w:rsidP="00D27B22">
      <w:pPr>
        <w:spacing w:line="276" w:lineRule="auto"/>
        <w:rPr>
          <w:rFonts w:eastAsia="Times New Roman"/>
        </w:rPr>
      </w:pPr>
      <w:r w:rsidRPr="00AD17BC">
        <w:rPr>
          <w:rFonts w:eastAsia="Times New Roman"/>
        </w:rPr>
        <w:t xml:space="preserve">Ukoliko ponuditelj namjerava dati dio ugovora o javnoj nabavi u podugovor jednom ili više </w:t>
      </w:r>
      <w:proofErr w:type="spellStart"/>
      <w:r w:rsidRPr="00AD17BC">
        <w:rPr>
          <w:rFonts w:eastAsia="Times New Roman"/>
        </w:rPr>
        <w:t>podugovaratelja</w:t>
      </w:r>
      <w:proofErr w:type="spellEnd"/>
      <w:r w:rsidRPr="00AD17BC">
        <w:rPr>
          <w:rFonts w:eastAsia="Times New Roman"/>
        </w:rPr>
        <w:t xml:space="preserve">, za svakog </w:t>
      </w:r>
      <w:proofErr w:type="spellStart"/>
      <w:r w:rsidRPr="00AD17BC">
        <w:rPr>
          <w:rFonts w:eastAsia="Times New Roman"/>
        </w:rPr>
        <w:t>podugovaratelja</w:t>
      </w:r>
      <w:proofErr w:type="spellEnd"/>
      <w:r w:rsidRPr="00AD17BC">
        <w:rPr>
          <w:rFonts w:eastAsia="Times New Roman"/>
        </w:rPr>
        <w:t xml:space="preserve"> se pojedinačno dokazuje da:</w:t>
      </w:r>
    </w:p>
    <w:p w14:paraId="16389199" w14:textId="77777777" w:rsidR="00D27B22" w:rsidRPr="00D27B22" w:rsidRDefault="00D27B22" w:rsidP="00BA216E">
      <w:pPr>
        <w:pStyle w:val="Odlomakpopisa"/>
        <w:numPr>
          <w:ilvl w:val="1"/>
          <w:numId w:val="26"/>
        </w:numPr>
        <w:spacing w:after="0" w:line="276" w:lineRule="auto"/>
        <w:rPr>
          <w:rFonts w:eastAsia="Times New Roman"/>
        </w:rPr>
      </w:pPr>
      <w:r w:rsidRPr="00D27B22">
        <w:rPr>
          <w:rFonts w:eastAsia="Times New Roman"/>
        </w:rPr>
        <w:t>nije u jednoj od situacija zbog koje se gospodarski subjekt isključuje ili se može isključiti iz postupka javne nabave (obvezne i ostale osnove za isključenje) – sukladno ovoj Dokumentaciji o nabavi,</w:t>
      </w:r>
    </w:p>
    <w:p w14:paraId="133647C4" w14:textId="77777777" w:rsidR="00D27B22" w:rsidRPr="00AD17BC" w:rsidRDefault="00D27B22" w:rsidP="00D27B22">
      <w:pPr>
        <w:spacing w:line="276" w:lineRule="auto"/>
        <w:rPr>
          <w:rFonts w:eastAsia="Times New Roman"/>
        </w:rPr>
      </w:pPr>
    </w:p>
    <w:p w14:paraId="246BF1FD" w14:textId="77777777" w:rsidR="00D27B22" w:rsidRPr="00AD17BC" w:rsidRDefault="00D27B22" w:rsidP="00D27B22">
      <w:pPr>
        <w:spacing w:line="276" w:lineRule="auto"/>
        <w:rPr>
          <w:rFonts w:eastAsia="Times New Roman"/>
          <w:b/>
          <w:i/>
        </w:rPr>
      </w:pPr>
      <w:r w:rsidRPr="00AD17BC">
        <w:rPr>
          <w:rFonts w:eastAsia="Times New Roman"/>
          <w:b/>
          <w:i/>
        </w:rPr>
        <w:t>U ESPD-u se navode izdavatelji popratnih dokumenata te ona sadržava izjavu da će gospodarski subjekt moći, na zahtjev i bez odgode, javnom naručitelju dostaviti te dokumente. Ako javni naručitelj može dobiti popratne dokumente izravno, pristupanjem bazi podataka, gospodarski subjekt u ESPD-u navodi podatke koji su potrebni u tu svrhu, npr. internetska adresa baze podataka, svi identifikacijski podaci i izjava o pristanku, ako je potrebno.</w:t>
      </w:r>
    </w:p>
    <w:p w14:paraId="2DAB66F3" w14:textId="77777777" w:rsidR="00D27B22" w:rsidRPr="00AD17BC" w:rsidRDefault="00D27B22" w:rsidP="008B31A9">
      <w:pPr>
        <w:spacing w:line="276" w:lineRule="auto"/>
        <w:ind w:left="0" w:firstLine="0"/>
        <w:rPr>
          <w:rFonts w:eastAsia="Times New Roman"/>
        </w:rPr>
      </w:pPr>
    </w:p>
    <w:p w14:paraId="239948C1" w14:textId="77777777" w:rsidR="00D27B22" w:rsidRPr="00ED0AAF" w:rsidRDefault="00D27B22" w:rsidP="00D27B22">
      <w:pPr>
        <w:spacing w:line="276" w:lineRule="auto"/>
      </w:pPr>
      <w:r w:rsidRPr="00ED0AAF">
        <w:t>Temeljem navedenog:</w:t>
      </w:r>
    </w:p>
    <w:p w14:paraId="4A88CABC" w14:textId="77777777" w:rsidR="00D27B22" w:rsidRPr="00ED0AAF" w:rsidRDefault="00D27B22" w:rsidP="00BA216E">
      <w:pPr>
        <w:numPr>
          <w:ilvl w:val="0"/>
          <w:numId w:val="33"/>
        </w:numPr>
        <w:spacing w:after="0" w:line="276" w:lineRule="auto"/>
        <w:contextualSpacing/>
        <w:rPr>
          <w:b/>
        </w:rPr>
      </w:pPr>
      <w:r w:rsidRPr="00ED0AAF">
        <w:t>U slučaju da ponudu podnosi samostalno gospodarski subjekt, ESPD u ponudi prilaže Ponuditelj, a ESPD izrađuje sam Ponuditelj, sukladno uputama Naručitelja iz dokumentacije o nabavi;</w:t>
      </w:r>
    </w:p>
    <w:p w14:paraId="7CD67818" w14:textId="77777777" w:rsidR="00D27B22" w:rsidRPr="00ED0AAF" w:rsidRDefault="00D27B22" w:rsidP="00BA216E">
      <w:pPr>
        <w:numPr>
          <w:ilvl w:val="0"/>
          <w:numId w:val="33"/>
        </w:numPr>
        <w:spacing w:after="0" w:line="276" w:lineRule="auto"/>
        <w:contextualSpacing/>
        <w:rPr>
          <w:b/>
        </w:rPr>
      </w:pPr>
      <w:r w:rsidRPr="00ED0AAF">
        <w:t>U slučaju da ponudu podnosi Zajednica gospodarskih subjekata, ESPD za svakog člana Zajednice u ponudi prilaže Zajednica ponuditelja, a ESPD izrađuje samostalno svaki član Zajednice Ponuditelja, sukladno uputama Naručitelja iz dokumentacije o nabavi;</w:t>
      </w:r>
    </w:p>
    <w:p w14:paraId="4ACA1CD7" w14:textId="77777777" w:rsidR="00D27B22" w:rsidRPr="00ED0AAF" w:rsidRDefault="00D27B22" w:rsidP="00BA216E">
      <w:pPr>
        <w:numPr>
          <w:ilvl w:val="0"/>
          <w:numId w:val="33"/>
        </w:numPr>
        <w:spacing w:after="0" w:line="276" w:lineRule="auto"/>
        <w:contextualSpacing/>
        <w:rPr>
          <w:b/>
        </w:rPr>
      </w:pPr>
      <w:r w:rsidRPr="00ED0AAF">
        <w:t xml:space="preserve">U slučaju da se Ponuditelj odnosno Zajednica gospodarskih subjekata oslanjaju na sposobnost drugog subjekta ili </w:t>
      </w:r>
      <w:proofErr w:type="spellStart"/>
      <w:r w:rsidRPr="00ED0AAF">
        <w:t>podugovaratelja</w:t>
      </w:r>
      <w:proofErr w:type="spellEnd"/>
      <w:r w:rsidRPr="00ED0AAF">
        <w:t xml:space="preserve">, ESPD za svaki gospodarski subjekt (na čiju se sposobnost oslanjaju) u ponudi prilaže Ponuditelj odnosno Zajednica ponuditelja, a ESPD izrađuje samostalno svaki drugi subjekt ili </w:t>
      </w:r>
      <w:proofErr w:type="spellStart"/>
      <w:r w:rsidRPr="00ED0AAF">
        <w:t>podugovaratelj</w:t>
      </w:r>
      <w:proofErr w:type="spellEnd"/>
      <w:r w:rsidRPr="00ED0AAF">
        <w:t xml:space="preserve"> na kojeg se Ponuditelj, odnosno Zajednica ponuditelja oslanja, sukladno uputama Naručitelja iz dokumentacije o nabavi;</w:t>
      </w:r>
    </w:p>
    <w:p w14:paraId="46C14224" w14:textId="77777777" w:rsidR="00D27B22" w:rsidRPr="00ED0AAF" w:rsidRDefault="00D27B22" w:rsidP="00BA216E">
      <w:pPr>
        <w:numPr>
          <w:ilvl w:val="0"/>
          <w:numId w:val="33"/>
        </w:numPr>
        <w:spacing w:after="0" w:line="276" w:lineRule="auto"/>
        <w:contextualSpacing/>
      </w:pPr>
      <w:r w:rsidRPr="00ED0AAF">
        <w:t xml:space="preserve">U slučaju da Ponuditelj odnosno Zajednica gospodarskih subjekata za izvršenja dijela ugovora angažiraju jednog ili više </w:t>
      </w:r>
      <w:proofErr w:type="spellStart"/>
      <w:r w:rsidRPr="00ED0AAF">
        <w:t>podugovaratelja</w:t>
      </w:r>
      <w:proofErr w:type="spellEnd"/>
      <w:r w:rsidRPr="00ED0AAF">
        <w:t xml:space="preserve"> na čiju se sposobnost ne oslanjaju, ESPD za svakog </w:t>
      </w:r>
      <w:proofErr w:type="spellStart"/>
      <w:r w:rsidRPr="00ED0AAF">
        <w:t>podugovaratelja</w:t>
      </w:r>
      <w:proofErr w:type="spellEnd"/>
      <w:r w:rsidRPr="00ED0AAF">
        <w:t xml:space="preserve"> u ponudi prilaže Ponuditelj odnosno Zajednica ponuditelja, a ESPD izrađuje samostalno svaki </w:t>
      </w:r>
      <w:proofErr w:type="spellStart"/>
      <w:r w:rsidRPr="00ED0AAF">
        <w:t>podugovaratelj</w:t>
      </w:r>
      <w:proofErr w:type="spellEnd"/>
      <w:r w:rsidRPr="00ED0AAF">
        <w:t xml:space="preserve"> zasebno, sukladno uputama Naručitelja iz dokumentacije o nabavi.</w:t>
      </w:r>
    </w:p>
    <w:p w14:paraId="7F133757" w14:textId="77777777" w:rsidR="00D27B22" w:rsidRPr="00ED0AAF" w:rsidRDefault="003C4300" w:rsidP="00D27B22">
      <w:pPr>
        <w:pStyle w:val="Naslov1"/>
        <w:spacing w:before="480" w:after="0" w:line="276" w:lineRule="auto"/>
        <w:ind w:left="360" w:right="0" w:firstLine="0"/>
        <w:jc w:val="left"/>
        <w:rPr>
          <w:rStyle w:val="defaultparagraphfont-000004"/>
          <w:b w:val="0"/>
          <w:color w:val="00B0F0"/>
        </w:rPr>
      </w:pPr>
      <w:bookmarkStart w:id="36" w:name="_Toc521269387"/>
      <w:bookmarkStart w:id="37" w:name="_Toc524086981"/>
      <w:r w:rsidRPr="00ED0AAF">
        <w:rPr>
          <w:color w:val="00B0F0"/>
        </w:rPr>
        <w:t>28</w:t>
      </w:r>
      <w:r w:rsidR="00D27B22" w:rsidRPr="00ED0AAF">
        <w:rPr>
          <w:color w:val="00B0F0"/>
        </w:rPr>
        <w:t>.</w:t>
      </w:r>
      <w:r w:rsidR="00D27B22" w:rsidRPr="00ED0AAF">
        <w:rPr>
          <w:color w:val="00B0F0"/>
        </w:rPr>
        <w:tab/>
      </w:r>
      <w:r w:rsidR="00ED0AAF" w:rsidRPr="00ED0AAF">
        <w:rPr>
          <w:rStyle w:val="defaultparagraphfont-000004"/>
          <w:rFonts w:ascii="Arial" w:hAnsi="Arial" w:cs="Arial"/>
          <w:color w:val="00B0F0"/>
          <w:sz w:val="22"/>
          <w:szCs w:val="22"/>
        </w:rPr>
        <w:t xml:space="preserve">Upute za popunjavanje </w:t>
      </w:r>
      <w:r w:rsidR="00D27B22" w:rsidRPr="00ED0AAF">
        <w:rPr>
          <w:rStyle w:val="defaultparagraphfont-000004"/>
          <w:rFonts w:ascii="Arial" w:hAnsi="Arial" w:cs="Arial"/>
          <w:color w:val="00B0F0"/>
          <w:sz w:val="22"/>
          <w:szCs w:val="22"/>
        </w:rPr>
        <w:t>ESPD OBRASCA</w:t>
      </w:r>
      <w:bookmarkEnd w:id="36"/>
      <w:bookmarkEnd w:id="37"/>
    </w:p>
    <w:p w14:paraId="1F3F03C3" w14:textId="77777777" w:rsidR="00D27B22" w:rsidRPr="00250573" w:rsidRDefault="00D27B22" w:rsidP="00D27B22">
      <w:pPr>
        <w:pStyle w:val="normalweb-000013"/>
        <w:spacing w:before="0" w:beforeAutospacing="0" w:after="0" w:line="276" w:lineRule="auto"/>
        <w:rPr>
          <w:rStyle w:val="defaultparagraphfont-000004"/>
          <w:rFonts w:ascii="Arial" w:hAnsi="Arial" w:cs="Arial"/>
          <w:sz w:val="22"/>
          <w:szCs w:val="22"/>
        </w:rPr>
      </w:pPr>
    </w:p>
    <w:p w14:paraId="4F800CC2" w14:textId="77777777" w:rsidR="00D27B22" w:rsidRPr="00ED0AAF" w:rsidRDefault="00D27B22" w:rsidP="00D27B22">
      <w:pPr>
        <w:spacing w:line="276" w:lineRule="auto"/>
        <w:rPr>
          <w:rFonts w:eastAsia="Times New Roman"/>
        </w:rPr>
      </w:pPr>
      <w:r w:rsidRPr="00ED0AAF">
        <w:rPr>
          <w:rFonts w:eastAsia="Times New Roman"/>
        </w:rPr>
        <w:t>ESPD obrazac mora biti popunjen u:</w:t>
      </w:r>
    </w:p>
    <w:p w14:paraId="7E763BCD" w14:textId="77777777" w:rsidR="00D27B22" w:rsidRPr="00417738" w:rsidRDefault="00D27B22" w:rsidP="00BA216E">
      <w:pPr>
        <w:numPr>
          <w:ilvl w:val="0"/>
          <w:numId w:val="32"/>
        </w:numPr>
        <w:autoSpaceDE w:val="0"/>
        <w:autoSpaceDN w:val="0"/>
        <w:adjustRightInd w:val="0"/>
        <w:spacing w:after="120" w:line="276" w:lineRule="auto"/>
        <w:ind w:right="-1"/>
        <w:contextualSpacing/>
      </w:pPr>
      <w:r w:rsidRPr="00417738">
        <w:rPr>
          <w:b/>
        </w:rPr>
        <w:t>Dio I. Podaci o postupku nabave i javnom naručitelju ili naručitelju</w:t>
      </w:r>
    </w:p>
    <w:p w14:paraId="18E112B3" w14:textId="77777777" w:rsidR="00D27B22" w:rsidRPr="00417738" w:rsidRDefault="00D27B22" w:rsidP="00D27B22">
      <w:pPr>
        <w:autoSpaceDE w:val="0"/>
        <w:autoSpaceDN w:val="0"/>
        <w:adjustRightInd w:val="0"/>
        <w:spacing w:line="276" w:lineRule="auto"/>
        <w:ind w:left="720" w:right="-1"/>
      </w:pPr>
      <w:r w:rsidRPr="00417738">
        <w:lastRenderedPageBreak/>
        <w:t>Gospodarski subjekti trebaju ispuniti podatke o broju objave u Službenom listu Europske unije odnosno na nacionalnoj razini</w:t>
      </w:r>
    </w:p>
    <w:p w14:paraId="0D970DCF" w14:textId="77777777" w:rsidR="00D27B22" w:rsidRPr="00417738" w:rsidRDefault="00D27B22" w:rsidP="00BA216E">
      <w:pPr>
        <w:numPr>
          <w:ilvl w:val="0"/>
          <w:numId w:val="32"/>
        </w:numPr>
        <w:autoSpaceDE w:val="0"/>
        <w:autoSpaceDN w:val="0"/>
        <w:adjustRightInd w:val="0"/>
        <w:spacing w:after="120" w:line="276" w:lineRule="auto"/>
        <w:ind w:left="714" w:right="-1" w:hanging="357"/>
        <w:contextualSpacing/>
      </w:pPr>
      <w:r w:rsidRPr="00417738">
        <w:rPr>
          <w:b/>
        </w:rPr>
        <w:t>Dio II. Podaci o gospodarskom subjektu</w:t>
      </w:r>
    </w:p>
    <w:p w14:paraId="76F97B30" w14:textId="77777777" w:rsidR="00D27B22" w:rsidRPr="00417738" w:rsidRDefault="00D27B22" w:rsidP="00BA216E">
      <w:pPr>
        <w:numPr>
          <w:ilvl w:val="0"/>
          <w:numId w:val="32"/>
        </w:numPr>
        <w:autoSpaceDE w:val="0"/>
        <w:autoSpaceDN w:val="0"/>
        <w:adjustRightInd w:val="0"/>
        <w:spacing w:after="120" w:line="276" w:lineRule="auto"/>
        <w:ind w:right="-1"/>
        <w:rPr>
          <w:b/>
        </w:rPr>
      </w:pPr>
      <w:r w:rsidRPr="00417738">
        <w:rPr>
          <w:b/>
        </w:rPr>
        <w:t xml:space="preserve">Dio III. Osnove za isključenje </w:t>
      </w:r>
    </w:p>
    <w:p w14:paraId="5BF7DB18" w14:textId="77777777" w:rsidR="00D27B22" w:rsidRPr="00417738" w:rsidRDefault="00D27B22" w:rsidP="00BA216E">
      <w:pPr>
        <w:numPr>
          <w:ilvl w:val="0"/>
          <w:numId w:val="31"/>
        </w:numPr>
        <w:autoSpaceDE w:val="0"/>
        <w:autoSpaceDN w:val="0"/>
        <w:adjustRightInd w:val="0"/>
        <w:spacing w:after="120" w:line="276" w:lineRule="auto"/>
        <w:ind w:right="-1"/>
      </w:pPr>
      <w:r w:rsidRPr="00417738">
        <w:t xml:space="preserve">Odjeljak A: Osnove povezane s kaznenim presudama, i to za sve gospodarske </w:t>
      </w:r>
      <w:r w:rsidRPr="00417738">
        <w:rPr>
          <w:bCs/>
        </w:rPr>
        <w:t>subjekte u ponudi</w:t>
      </w:r>
    </w:p>
    <w:p w14:paraId="4E9D0EE5" w14:textId="77777777" w:rsidR="00D27B22" w:rsidRPr="00D03AC5" w:rsidRDefault="00D27B22" w:rsidP="00BA216E">
      <w:pPr>
        <w:numPr>
          <w:ilvl w:val="0"/>
          <w:numId w:val="32"/>
        </w:numPr>
        <w:autoSpaceDE w:val="0"/>
        <w:autoSpaceDN w:val="0"/>
        <w:adjustRightInd w:val="0"/>
        <w:spacing w:after="120" w:line="276" w:lineRule="auto"/>
        <w:ind w:right="-1"/>
        <w:rPr>
          <w:b/>
        </w:rPr>
      </w:pPr>
      <w:r w:rsidRPr="00417738">
        <w:t xml:space="preserve">Odjeljak B: Osnove povezane s plaćanjem poreza ili doprinosa za socijalno osiguranje, i to za sve gospodarske </w:t>
      </w:r>
      <w:r w:rsidRPr="00417738">
        <w:rPr>
          <w:bCs/>
        </w:rPr>
        <w:t xml:space="preserve">subjekte u ponudi </w:t>
      </w:r>
    </w:p>
    <w:p w14:paraId="7A514599" w14:textId="77777777" w:rsidR="00D27B22" w:rsidRPr="00417738" w:rsidRDefault="00D27B22" w:rsidP="00BA216E">
      <w:pPr>
        <w:numPr>
          <w:ilvl w:val="0"/>
          <w:numId w:val="32"/>
        </w:numPr>
        <w:autoSpaceDE w:val="0"/>
        <w:autoSpaceDN w:val="0"/>
        <w:adjustRightInd w:val="0"/>
        <w:spacing w:after="120" w:line="276" w:lineRule="auto"/>
        <w:ind w:right="-1"/>
        <w:rPr>
          <w:b/>
        </w:rPr>
      </w:pPr>
      <w:r>
        <w:rPr>
          <w:bCs/>
        </w:rPr>
        <w:t>Odjeljak C: Osnove povezane  s insolventnošću, sukobima interesa ili poslovnim prekršajem</w:t>
      </w:r>
    </w:p>
    <w:p w14:paraId="1AE7F9B1" w14:textId="77777777" w:rsidR="00D27B22" w:rsidRPr="00417738" w:rsidRDefault="00D27B22" w:rsidP="00BA216E">
      <w:pPr>
        <w:numPr>
          <w:ilvl w:val="0"/>
          <w:numId w:val="32"/>
        </w:numPr>
        <w:autoSpaceDE w:val="0"/>
        <w:autoSpaceDN w:val="0"/>
        <w:adjustRightInd w:val="0"/>
        <w:spacing w:after="120" w:line="276" w:lineRule="auto"/>
        <w:ind w:right="-1"/>
        <w:rPr>
          <w:b/>
        </w:rPr>
      </w:pPr>
      <w:r w:rsidRPr="00417738">
        <w:rPr>
          <w:b/>
        </w:rPr>
        <w:t>Dio IV. Kriteriji za odabir:</w:t>
      </w:r>
    </w:p>
    <w:p w14:paraId="5062BF8F" w14:textId="77777777" w:rsidR="00D27B22" w:rsidRPr="00417738" w:rsidRDefault="00D27B22" w:rsidP="00BA216E">
      <w:pPr>
        <w:numPr>
          <w:ilvl w:val="0"/>
          <w:numId w:val="31"/>
        </w:numPr>
        <w:autoSpaceDE w:val="0"/>
        <w:autoSpaceDN w:val="0"/>
        <w:adjustRightInd w:val="0"/>
        <w:spacing w:after="120" w:line="276" w:lineRule="auto"/>
        <w:ind w:right="-1"/>
      </w:pPr>
      <w:r w:rsidRPr="00417738">
        <w:t>Odjeljak A: Sposobnost za obavljanje profesionalne djelatnosti</w:t>
      </w:r>
      <w:r>
        <w:t xml:space="preserve">. </w:t>
      </w:r>
      <w:r w:rsidRPr="00417738">
        <w:rPr>
          <w:i/>
        </w:rPr>
        <w:t>Ovaj odjeljak ispunjava ponuditelj, a u slučaju da se ponuditelj oslanjanja na tuđe resurse na ovo pitanje treba odgovoriti i gospodarski subjekt koji ustupa ekonomsku i financijsku sposobnost</w:t>
      </w:r>
      <w:r>
        <w:rPr>
          <w:i/>
        </w:rPr>
        <w:t>.</w:t>
      </w:r>
    </w:p>
    <w:p w14:paraId="775BBCFE" w14:textId="77777777" w:rsidR="00D27B22" w:rsidRPr="00153457" w:rsidRDefault="00D27B22" w:rsidP="00BA216E">
      <w:pPr>
        <w:numPr>
          <w:ilvl w:val="0"/>
          <w:numId w:val="31"/>
        </w:numPr>
        <w:spacing w:after="120" w:line="276" w:lineRule="auto"/>
        <w:ind w:right="-1"/>
      </w:pPr>
      <w:r w:rsidRPr="00417738">
        <w:t>Odjeljak C: Tehnička i stručna sposobnos</w:t>
      </w:r>
      <w:r>
        <w:t xml:space="preserve">t. </w:t>
      </w:r>
      <w:r>
        <w:rPr>
          <w:i/>
        </w:rPr>
        <w:t>O</w:t>
      </w:r>
      <w:r w:rsidRPr="00417738">
        <w:rPr>
          <w:i/>
        </w:rPr>
        <w:t>vaj odjeljak ispunjava ponuditelj, a u slučaju da se ponuditelj oslanjanja na tuđe resurse i gospodarski subjekt koji ustupa tehničku i stručnu sposobnost</w:t>
      </w:r>
    </w:p>
    <w:p w14:paraId="156E59A2" w14:textId="77777777" w:rsidR="00FF0FD7" w:rsidRDefault="00D27B22" w:rsidP="00BA216E">
      <w:pPr>
        <w:numPr>
          <w:ilvl w:val="0"/>
          <w:numId w:val="32"/>
        </w:numPr>
        <w:autoSpaceDE w:val="0"/>
        <w:autoSpaceDN w:val="0"/>
        <w:adjustRightInd w:val="0"/>
        <w:spacing w:after="120" w:line="276" w:lineRule="auto"/>
        <w:ind w:right="-1"/>
        <w:rPr>
          <w:b/>
        </w:rPr>
      </w:pPr>
      <w:r w:rsidRPr="00417738">
        <w:rPr>
          <w:b/>
        </w:rPr>
        <w:t>Dio VI. Završne izjave</w:t>
      </w:r>
    </w:p>
    <w:p w14:paraId="45714AFB" w14:textId="77777777" w:rsidR="00D97870" w:rsidRPr="00FF0FD7" w:rsidRDefault="00D27B22" w:rsidP="00FF0FD7">
      <w:pPr>
        <w:autoSpaceDE w:val="0"/>
        <w:autoSpaceDN w:val="0"/>
        <w:adjustRightInd w:val="0"/>
        <w:spacing w:after="120" w:line="276" w:lineRule="auto"/>
        <w:ind w:right="-1"/>
        <w:rPr>
          <w:b/>
        </w:rPr>
      </w:pPr>
      <w:r w:rsidRPr="00FF0FD7">
        <w:rPr>
          <w:rStyle w:val="defaultparagraphfont-000004"/>
          <w:b/>
          <w:u w:val="single"/>
        </w:rPr>
        <w:t>ESPD nije potrebno potpisati niti ovjeravati pečatom</w:t>
      </w:r>
      <w:r w:rsidRPr="00FF0FD7">
        <w:rPr>
          <w:rStyle w:val="defaultparagraphfont-000004"/>
          <w:u w:val="single"/>
        </w:rPr>
        <w:t>.</w:t>
      </w:r>
    </w:p>
    <w:p w14:paraId="265662B1" w14:textId="77777777" w:rsidR="00D97870" w:rsidRDefault="00B131FC" w:rsidP="00FF0FD7">
      <w:pPr>
        <w:spacing w:after="0" w:line="259" w:lineRule="auto"/>
        <w:ind w:left="0" w:firstLine="0"/>
        <w:jc w:val="left"/>
      </w:pPr>
      <w:r>
        <w:t xml:space="preserve"> </w:t>
      </w:r>
    </w:p>
    <w:p w14:paraId="5B14DC2B" w14:textId="77777777" w:rsidR="00D97870" w:rsidRPr="00391406" w:rsidRDefault="00FF0FD7">
      <w:pPr>
        <w:pStyle w:val="Naslov1"/>
        <w:ind w:left="-5" w:right="52"/>
        <w:rPr>
          <w:color w:val="00B0F0"/>
        </w:rPr>
      </w:pPr>
      <w:bookmarkStart w:id="38" w:name="_Toc524086982"/>
      <w:r w:rsidRPr="00391406">
        <w:rPr>
          <w:color w:val="00B0F0"/>
        </w:rPr>
        <w:t>2</w:t>
      </w:r>
      <w:r w:rsidR="003C4300" w:rsidRPr="00391406">
        <w:rPr>
          <w:color w:val="00B0F0"/>
        </w:rPr>
        <w:t>9</w:t>
      </w:r>
      <w:r w:rsidR="00B131FC" w:rsidRPr="00391406">
        <w:rPr>
          <w:color w:val="00B0F0"/>
        </w:rPr>
        <w:t>. Sadržaj i način izrade ponude</w:t>
      </w:r>
      <w:bookmarkEnd w:id="38"/>
      <w:r w:rsidR="00B131FC" w:rsidRPr="00391406">
        <w:rPr>
          <w:color w:val="00B0F0"/>
        </w:rPr>
        <w:t xml:space="preserve"> </w:t>
      </w:r>
    </w:p>
    <w:p w14:paraId="4A4F3C7B" w14:textId="77777777" w:rsidR="00D97870" w:rsidRDefault="00D97870">
      <w:pPr>
        <w:spacing w:after="0" w:line="259" w:lineRule="auto"/>
        <w:ind w:left="0" w:firstLine="0"/>
        <w:jc w:val="left"/>
        <w:rPr>
          <w:b/>
        </w:rPr>
      </w:pPr>
    </w:p>
    <w:p w14:paraId="5CD012DF" w14:textId="77777777" w:rsidR="00B35BC0" w:rsidRDefault="00B35BC0" w:rsidP="00B35BC0">
      <w:pPr>
        <w:ind w:left="-5" w:right="54"/>
      </w:pPr>
      <w:r>
        <w:t>Ponuda je izjava volje ponuditelja u pisanom obliku da će isporučiti robu, pružiti usluge ili izvesti radove u skladu s uvjetima i zahtjevima iz dokumentacije o nabavi.</w:t>
      </w:r>
    </w:p>
    <w:p w14:paraId="3570ED33" w14:textId="77777777" w:rsidR="00D97870" w:rsidRDefault="00B35BC0" w:rsidP="00B35BC0">
      <w:pPr>
        <w:ind w:left="-5" w:right="54"/>
      </w:pPr>
      <w:r>
        <w:t>Pri izradi ponude ponuditelj se mora pridržavati zahtjeva i uvjeta iz dokumentacije o nabavi, uvjeta iz Zakona, Uredbe o uvjetima i vrednovanju kriterija za davanje koncesije i sklapanje ugovora o javnoj usluzi za obavljanje javnog prijevoza u linijskom obalnom pomorskom prometu (NN 31/14, nadalje: Uredba), Pravilnika te Pravilnika o kabotaži te ne smije mijenjati ni nadopunjavati tekst dokumentacije o nabavi.</w:t>
      </w:r>
    </w:p>
    <w:p w14:paraId="48487E7D" w14:textId="77777777" w:rsidR="00D97870" w:rsidRDefault="00B131FC" w:rsidP="00391406">
      <w:pPr>
        <w:spacing w:after="12" w:line="259" w:lineRule="auto"/>
        <w:ind w:left="0" w:firstLine="0"/>
        <w:jc w:val="left"/>
      </w:pPr>
      <w:r>
        <w:t xml:space="preserve"> </w:t>
      </w:r>
    </w:p>
    <w:p w14:paraId="20296DC2" w14:textId="77777777" w:rsidR="00D97870" w:rsidRPr="00391406" w:rsidRDefault="003C4300">
      <w:pPr>
        <w:pStyle w:val="Naslov1"/>
        <w:ind w:left="-5" w:right="52"/>
        <w:rPr>
          <w:color w:val="00B0F0"/>
        </w:rPr>
      </w:pPr>
      <w:bookmarkStart w:id="39" w:name="_Toc524086983"/>
      <w:r w:rsidRPr="00391406">
        <w:rPr>
          <w:color w:val="00B0F0"/>
        </w:rPr>
        <w:t>30</w:t>
      </w:r>
      <w:r w:rsidR="00B131FC" w:rsidRPr="00391406">
        <w:rPr>
          <w:color w:val="00B0F0"/>
        </w:rPr>
        <w:t>. Način</w:t>
      </w:r>
      <w:r w:rsidR="00B35BC0" w:rsidRPr="00391406">
        <w:rPr>
          <w:color w:val="00B0F0"/>
        </w:rPr>
        <w:t xml:space="preserve"> izrade ponude koja se dostavlja elektroničkim sredstvima</w:t>
      </w:r>
      <w:bookmarkEnd w:id="39"/>
      <w:r w:rsidR="00B131FC" w:rsidRPr="00391406">
        <w:rPr>
          <w:color w:val="00B0F0"/>
        </w:rPr>
        <w:t xml:space="preserve"> </w:t>
      </w:r>
    </w:p>
    <w:p w14:paraId="706477FA" w14:textId="77777777" w:rsidR="00D97870" w:rsidRDefault="00B131FC">
      <w:pPr>
        <w:spacing w:after="0" w:line="259" w:lineRule="auto"/>
        <w:ind w:left="0" w:firstLine="0"/>
        <w:jc w:val="left"/>
      </w:pPr>
      <w:r>
        <w:t xml:space="preserve"> </w:t>
      </w:r>
    </w:p>
    <w:p w14:paraId="595B9D1E" w14:textId="77777777" w:rsidR="002626C8" w:rsidRDefault="002626C8" w:rsidP="002626C8">
      <w:pPr>
        <w:pStyle w:val="box454981"/>
        <w:spacing w:before="0" w:beforeAutospacing="0" w:after="0" w:line="276" w:lineRule="auto"/>
        <w:jc w:val="both"/>
        <w:rPr>
          <w:rFonts w:ascii="Arial" w:hAnsi="Arial" w:cs="Arial"/>
          <w:sz w:val="22"/>
          <w:szCs w:val="22"/>
        </w:rPr>
      </w:pPr>
      <w:r>
        <w:rPr>
          <w:rFonts w:ascii="Arial" w:hAnsi="Arial" w:cs="Arial"/>
          <w:sz w:val="22"/>
          <w:szCs w:val="22"/>
        </w:rPr>
        <w:t>Ponuda se dostavlja elektroničkim sredstvima komunikacije putem EOJN RH, vezujući se na elektroničku objavu poziva na nadmetanje te na elektronički pristup Dokumentaciji o nabavi.</w:t>
      </w:r>
    </w:p>
    <w:p w14:paraId="2AA765EF" w14:textId="77777777" w:rsidR="002626C8" w:rsidRPr="00250573" w:rsidRDefault="002626C8" w:rsidP="002626C8">
      <w:pPr>
        <w:pStyle w:val="box454981"/>
        <w:spacing w:before="0" w:beforeAutospacing="0" w:after="0" w:line="276" w:lineRule="auto"/>
        <w:jc w:val="both"/>
        <w:rPr>
          <w:rFonts w:ascii="Arial" w:hAnsi="Arial" w:cs="Arial"/>
          <w:b/>
          <w:sz w:val="22"/>
          <w:szCs w:val="22"/>
        </w:rPr>
      </w:pPr>
    </w:p>
    <w:p w14:paraId="72FE5A16" w14:textId="77777777" w:rsidR="002626C8" w:rsidRPr="00250573" w:rsidRDefault="002626C8" w:rsidP="002626C8">
      <w:pPr>
        <w:pStyle w:val="box454981"/>
        <w:spacing w:before="0" w:beforeAutospacing="0" w:after="0" w:line="276" w:lineRule="auto"/>
        <w:jc w:val="both"/>
        <w:rPr>
          <w:rFonts w:ascii="Arial" w:hAnsi="Arial" w:cs="Arial"/>
          <w:sz w:val="22"/>
          <w:szCs w:val="22"/>
        </w:rPr>
      </w:pPr>
      <w:r w:rsidRPr="00250573">
        <w:rPr>
          <w:rFonts w:ascii="Arial" w:hAnsi="Arial" w:cs="Arial"/>
          <w:sz w:val="22"/>
          <w:szCs w:val="22"/>
        </w:rPr>
        <w:t xml:space="preserve">Ponuditelj je obvezan ponudu izraditi u formatu koji je </w:t>
      </w:r>
      <w:proofErr w:type="spellStart"/>
      <w:r w:rsidRPr="00250573">
        <w:rPr>
          <w:rFonts w:ascii="Arial" w:hAnsi="Arial" w:cs="Arial"/>
          <w:sz w:val="22"/>
          <w:szCs w:val="22"/>
        </w:rPr>
        <w:t>općedostupan</w:t>
      </w:r>
      <w:proofErr w:type="spellEnd"/>
      <w:r w:rsidRPr="00250573">
        <w:rPr>
          <w:rFonts w:ascii="Arial" w:hAnsi="Arial" w:cs="Arial"/>
          <w:sz w:val="22"/>
          <w:szCs w:val="22"/>
        </w:rPr>
        <w:t xml:space="preserve"> i nije diskriminirajući.</w:t>
      </w:r>
    </w:p>
    <w:p w14:paraId="22D2FD26" w14:textId="77777777" w:rsidR="002626C8" w:rsidRPr="00250573" w:rsidRDefault="002626C8" w:rsidP="002626C8">
      <w:pPr>
        <w:pStyle w:val="box454981"/>
        <w:spacing w:before="0" w:beforeAutospacing="0" w:after="0" w:line="276" w:lineRule="auto"/>
        <w:jc w:val="both"/>
        <w:rPr>
          <w:rFonts w:ascii="Arial" w:hAnsi="Arial" w:cs="Arial"/>
          <w:sz w:val="22"/>
          <w:szCs w:val="22"/>
        </w:rPr>
      </w:pPr>
      <w:r w:rsidRPr="00250573">
        <w:rPr>
          <w:rFonts w:ascii="Arial" w:hAnsi="Arial" w:cs="Arial"/>
          <w:sz w:val="22"/>
          <w:szCs w:val="22"/>
        </w:rPr>
        <w:t>EOJN RH osigurava da su ponuda i svi njezini dijelovi koji su dostavljeni elektroničkim sredstvima komunikacije izrađeni na način da čine cjelinu te da su sigurno uvezani.</w:t>
      </w:r>
    </w:p>
    <w:p w14:paraId="134657B9" w14:textId="77777777" w:rsidR="002626C8" w:rsidRPr="00324BF3" w:rsidRDefault="002626C8" w:rsidP="002626C8">
      <w:pPr>
        <w:pStyle w:val="box454981"/>
        <w:spacing w:before="0" w:beforeAutospacing="0" w:after="0" w:line="276" w:lineRule="auto"/>
        <w:jc w:val="both"/>
        <w:rPr>
          <w:rFonts w:ascii="Arial" w:hAnsi="Arial" w:cs="Arial"/>
          <w:b/>
          <w:i/>
          <w:sz w:val="22"/>
          <w:szCs w:val="22"/>
        </w:rPr>
      </w:pPr>
      <w:r w:rsidRPr="00324BF3">
        <w:rPr>
          <w:rFonts w:ascii="Arial" w:hAnsi="Arial" w:cs="Arial"/>
          <w:b/>
          <w:i/>
          <w:sz w:val="22"/>
          <w:szCs w:val="22"/>
        </w:rPr>
        <w:t>Smatra se da ponuda dostavljena elektroničkim sredstvima komunikacije putem EOJN RH obvezuje ponuditelja u roku valjanosti ponude neovisno o tome je li potpisana ili nije te naručitelj ne smije odbiti takvu ponuda smo zbog tog razloga.</w:t>
      </w:r>
    </w:p>
    <w:p w14:paraId="0CA02189" w14:textId="77777777" w:rsidR="002626C8" w:rsidRDefault="002626C8" w:rsidP="002626C8">
      <w:pPr>
        <w:pStyle w:val="box454981"/>
        <w:spacing w:before="0" w:beforeAutospacing="0" w:after="0" w:line="276" w:lineRule="auto"/>
        <w:jc w:val="both"/>
        <w:rPr>
          <w:rFonts w:ascii="Arial" w:hAnsi="Arial" w:cs="Arial"/>
          <w:sz w:val="22"/>
          <w:szCs w:val="22"/>
          <w:u w:val="single"/>
        </w:rPr>
      </w:pPr>
    </w:p>
    <w:p w14:paraId="763349A0" w14:textId="77777777" w:rsidR="002626C8" w:rsidRPr="00250573" w:rsidRDefault="002626C8" w:rsidP="002626C8">
      <w:pPr>
        <w:pStyle w:val="box454981"/>
        <w:spacing w:before="0" w:beforeAutospacing="0" w:after="0" w:line="276" w:lineRule="auto"/>
        <w:jc w:val="both"/>
        <w:rPr>
          <w:rFonts w:ascii="Arial" w:hAnsi="Arial" w:cs="Arial"/>
          <w:sz w:val="22"/>
          <w:szCs w:val="22"/>
        </w:rPr>
      </w:pPr>
      <w:r w:rsidRPr="00250573">
        <w:rPr>
          <w:rFonts w:ascii="Arial" w:hAnsi="Arial" w:cs="Arial"/>
          <w:sz w:val="22"/>
          <w:szCs w:val="22"/>
        </w:rPr>
        <w:lastRenderedPageBreak/>
        <w:t>Ponuditelj nije obvezan označiti stranice ponude koja se dostavlja elektroničkim sredstvima komunikacije.</w:t>
      </w:r>
    </w:p>
    <w:p w14:paraId="289C7C8F" w14:textId="77777777" w:rsidR="002626C8" w:rsidRPr="00250573" w:rsidRDefault="002626C8" w:rsidP="002626C8">
      <w:pPr>
        <w:pStyle w:val="box454981"/>
        <w:spacing w:before="0" w:beforeAutospacing="0" w:after="0" w:line="276" w:lineRule="auto"/>
        <w:jc w:val="both"/>
        <w:rPr>
          <w:rFonts w:ascii="Arial" w:hAnsi="Arial" w:cs="Arial"/>
          <w:sz w:val="22"/>
          <w:szCs w:val="22"/>
        </w:rPr>
      </w:pPr>
      <w:r w:rsidRPr="00250573">
        <w:rPr>
          <w:rFonts w:ascii="Arial" w:hAnsi="Arial" w:cs="Arial"/>
          <w:sz w:val="22"/>
          <w:szCs w:val="22"/>
        </w:rPr>
        <w:t>Ponuditelj nije obvezan dostaviti presliku ponude koja se dostavlja elektroničkim sredstvima komunikacije.</w:t>
      </w:r>
    </w:p>
    <w:p w14:paraId="16633020" w14:textId="77777777" w:rsidR="002626C8" w:rsidRPr="00250573" w:rsidRDefault="002626C8" w:rsidP="002626C8">
      <w:pPr>
        <w:pStyle w:val="box454981"/>
        <w:spacing w:before="0" w:beforeAutospacing="0" w:after="0" w:line="276" w:lineRule="auto"/>
        <w:jc w:val="both"/>
        <w:rPr>
          <w:rFonts w:ascii="Arial" w:hAnsi="Arial" w:cs="Arial"/>
          <w:sz w:val="22"/>
          <w:szCs w:val="22"/>
        </w:rPr>
      </w:pPr>
      <w:r w:rsidRPr="00250573">
        <w:rPr>
          <w:rFonts w:ascii="Arial" w:hAnsi="Arial" w:cs="Arial"/>
          <w:sz w:val="22"/>
          <w:szCs w:val="22"/>
        </w:rPr>
        <w:t>Ako se dijelovi ponude dostavljaju sredstvima komunikacije koja nisu elektronička, ponuditelj mora u ponudi navesti koji dijelovi se tako dostavljaju.</w:t>
      </w:r>
    </w:p>
    <w:p w14:paraId="7639FB9C" w14:textId="77777777" w:rsidR="002626C8" w:rsidRDefault="002626C8" w:rsidP="002626C8">
      <w:pPr>
        <w:pStyle w:val="box454981"/>
        <w:spacing w:before="0" w:beforeAutospacing="0" w:after="0" w:line="276" w:lineRule="auto"/>
        <w:jc w:val="both"/>
        <w:rPr>
          <w:rFonts w:ascii="Arial" w:hAnsi="Arial" w:cs="Arial"/>
          <w:sz w:val="22"/>
          <w:szCs w:val="22"/>
        </w:rPr>
      </w:pPr>
    </w:p>
    <w:p w14:paraId="29769485" w14:textId="77777777" w:rsidR="002626C8" w:rsidRDefault="002626C8" w:rsidP="002626C8">
      <w:pPr>
        <w:pStyle w:val="box454981"/>
        <w:spacing w:before="0" w:beforeAutospacing="0" w:after="0" w:line="276" w:lineRule="auto"/>
        <w:jc w:val="both"/>
        <w:rPr>
          <w:rFonts w:ascii="Arial" w:hAnsi="Arial" w:cs="Arial"/>
          <w:sz w:val="22"/>
          <w:szCs w:val="22"/>
        </w:rPr>
      </w:pPr>
      <w:r>
        <w:rPr>
          <w:rFonts w:ascii="Arial" w:hAnsi="Arial" w:cs="Arial"/>
          <w:sz w:val="22"/>
          <w:szCs w:val="22"/>
        </w:rPr>
        <w:t>Ponuditelji kreiraju ponudu u sustavu EOJN RH koja sadrži sljedeće.</w:t>
      </w:r>
    </w:p>
    <w:p w14:paraId="452C8E1B" w14:textId="77777777" w:rsidR="002626C8" w:rsidRPr="00250573" w:rsidRDefault="002626C8" w:rsidP="002626C8">
      <w:pPr>
        <w:pStyle w:val="box454981"/>
        <w:spacing w:before="0" w:beforeAutospacing="0" w:after="0" w:line="276" w:lineRule="auto"/>
        <w:ind w:firstLine="708"/>
        <w:jc w:val="both"/>
        <w:rPr>
          <w:rFonts w:ascii="Arial" w:hAnsi="Arial" w:cs="Arial"/>
          <w:sz w:val="22"/>
          <w:szCs w:val="22"/>
        </w:rPr>
      </w:pPr>
      <w:r w:rsidRPr="00250573">
        <w:rPr>
          <w:rFonts w:ascii="Arial" w:hAnsi="Arial" w:cs="Arial"/>
          <w:sz w:val="22"/>
          <w:szCs w:val="22"/>
        </w:rPr>
        <w:t>1. popunjeni ponudbeni list, uključujući uvez ponude kreiran putem EOJN RH</w:t>
      </w:r>
    </w:p>
    <w:p w14:paraId="595468D7" w14:textId="77777777" w:rsidR="002626C8" w:rsidRPr="00250573" w:rsidRDefault="002626C8" w:rsidP="002626C8">
      <w:pPr>
        <w:pStyle w:val="box454981"/>
        <w:spacing w:before="0" w:beforeAutospacing="0" w:after="0" w:line="276" w:lineRule="auto"/>
        <w:ind w:firstLine="708"/>
        <w:jc w:val="both"/>
        <w:rPr>
          <w:rFonts w:ascii="Arial" w:hAnsi="Arial" w:cs="Arial"/>
          <w:sz w:val="22"/>
          <w:szCs w:val="22"/>
        </w:rPr>
      </w:pPr>
      <w:r w:rsidRPr="00250573">
        <w:rPr>
          <w:rFonts w:ascii="Arial" w:hAnsi="Arial" w:cs="Arial"/>
          <w:sz w:val="22"/>
          <w:szCs w:val="22"/>
        </w:rPr>
        <w:t xml:space="preserve">2. popunjeni Troškovnik </w:t>
      </w:r>
    </w:p>
    <w:p w14:paraId="1646E171" w14:textId="77777777" w:rsidR="002626C8" w:rsidRPr="00250573" w:rsidRDefault="002626C8" w:rsidP="002626C8">
      <w:pPr>
        <w:pStyle w:val="box454981"/>
        <w:spacing w:before="0" w:beforeAutospacing="0" w:after="0" w:line="276" w:lineRule="auto"/>
        <w:ind w:firstLine="708"/>
        <w:jc w:val="both"/>
        <w:rPr>
          <w:rFonts w:ascii="Arial" w:hAnsi="Arial" w:cs="Arial"/>
          <w:sz w:val="22"/>
          <w:szCs w:val="22"/>
        </w:rPr>
      </w:pPr>
      <w:r w:rsidRPr="00250573">
        <w:rPr>
          <w:rFonts w:ascii="Arial" w:hAnsi="Arial" w:cs="Arial"/>
          <w:sz w:val="22"/>
          <w:szCs w:val="22"/>
        </w:rPr>
        <w:t>3. popunjeni ESPD obrazac</w:t>
      </w:r>
    </w:p>
    <w:p w14:paraId="38435DA7" w14:textId="77777777" w:rsidR="002626C8" w:rsidRPr="009B48DA" w:rsidRDefault="002626C8" w:rsidP="002626C8">
      <w:pPr>
        <w:pStyle w:val="box454981"/>
        <w:spacing w:before="0" w:beforeAutospacing="0" w:after="0" w:line="276" w:lineRule="auto"/>
        <w:jc w:val="both"/>
        <w:rPr>
          <w:rFonts w:ascii="Arial" w:hAnsi="Arial" w:cs="Arial"/>
          <w:sz w:val="22"/>
          <w:szCs w:val="22"/>
        </w:rPr>
      </w:pPr>
    </w:p>
    <w:p w14:paraId="0B6CB2F4" w14:textId="77777777" w:rsidR="002626C8" w:rsidRPr="00250573" w:rsidRDefault="002626C8" w:rsidP="002626C8">
      <w:pPr>
        <w:pStyle w:val="box454981"/>
        <w:spacing w:before="0" w:beforeAutospacing="0" w:after="0" w:line="276" w:lineRule="auto"/>
        <w:jc w:val="both"/>
        <w:rPr>
          <w:rFonts w:ascii="Arial" w:hAnsi="Arial" w:cs="Arial"/>
          <w:sz w:val="22"/>
          <w:szCs w:val="22"/>
        </w:rPr>
      </w:pPr>
      <w:r w:rsidRPr="00250573">
        <w:rPr>
          <w:rFonts w:ascii="Arial" w:hAnsi="Arial" w:cs="Arial"/>
          <w:sz w:val="22"/>
          <w:szCs w:val="22"/>
        </w:rPr>
        <w:t>Ako se radi o zajednici gospodarskih subjekata, ponudbeni list sadrži podatke iz članka 7. stavka 2. točke 2. Pravilnika (naziv ili tvrtka, sjedište, OIB ili nacionalni identifikacijski broj, broj računa, navod o tome je li ponuditelj u sustavu poreza na dodanu vrijednost, poštanska adresa, adresa elektroničke pošte, kontakt osoba ponuditelja, broj telefona i faksa) za svakog člana zajednice uz obveznu naznaku člana koji je voditelj zajednice te ovlašten za komunikaciju s naručiteljem.</w:t>
      </w:r>
    </w:p>
    <w:p w14:paraId="4FE9C967" w14:textId="77777777" w:rsidR="002626C8" w:rsidRPr="00250573" w:rsidRDefault="002626C8" w:rsidP="002626C8">
      <w:pPr>
        <w:pStyle w:val="box454981"/>
        <w:spacing w:before="0" w:beforeAutospacing="0" w:after="0" w:line="276" w:lineRule="auto"/>
        <w:jc w:val="both"/>
        <w:rPr>
          <w:rFonts w:ascii="Arial" w:hAnsi="Arial" w:cs="Arial"/>
          <w:sz w:val="22"/>
          <w:szCs w:val="22"/>
        </w:rPr>
      </w:pPr>
    </w:p>
    <w:p w14:paraId="56E04F61" w14:textId="77777777" w:rsidR="002626C8" w:rsidRPr="00250573" w:rsidRDefault="002626C8" w:rsidP="002626C8">
      <w:pPr>
        <w:pStyle w:val="box454981"/>
        <w:spacing w:before="0" w:beforeAutospacing="0" w:after="0" w:line="276" w:lineRule="auto"/>
        <w:jc w:val="both"/>
        <w:rPr>
          <w:rFonts w:ascii="Arial" w:hAnsi="Arial" w:cs="Arial"/>
          <w:sz w:val="22"/>
          <w:szCs w:val="22"/>
          <w:u w:val="single"/>
        </w:rPr>
      </w:pPr>
      <w:r>
        <w:rPr>
          <w:rFonts w:ascii="Arial" w:hAnsi="Arial" w:cs="Arial"/>
          <w:sz w:val="22"/>
          <w:szCs w:val="22"/>
          <w:u w:val="single"/>
        </w:rPr>
        <w:t xml:space="preserve">Sukladno članku 7. stavak 2. Pravilnika </w:t>
      </w:r>
      <w:r w:rsidRPr="00250573">
        <w:rPr>
          <w:rFonts w:ascii="Arial" w:hAnsi="Arial" w:cs="Arial"/>
          <w:sz w:val="22"/>
          <w:szCs w:val="22"/>
          <w:u w:val="single"/>
        </w:rPr>
        <w:t>Ponudbeni list sadrži:</w:t>
      </w:r>
    </w:p>
    <w:p w14:paraId="765229B5" w14:textId="77777777" w:rsidR="002626C8" w:rsidRPr="00250573" w:rsidRDefault="002626C8" w:rsidP="002626C8">
      <w:pPr>
        <w:pStyle w:val="box454981"/>
        <w:spacing w:before="0" w:beforeAutospacing="0" w:after="0" w:line="276" w:lineRule="auto"/>
        <w:ind w:firstLine="708"/>
        <w:jc w:val="both"/>
        <w:rPr>
          <w:rFonts w:ascii="Arial" w:hAnsi="Arial" w:cs="Arial"/>
          <w:sz w:val="22"/>
          <w:szCs w:val="22"/>
        </w:rPr>
      </w:pPr>
      <w:r w:rsidRPr="00250573">
        <w:rPr>
          <w:rFonts w:ascii="Arial" w:hAnsi="Arial" w:cs="Arial"/>
          <w:sz w:val="22"/>
          <w:szCs w:val="22"/>
        </w:rPr>
        <w:t>1. podatke o naručitelju (naziv ili tvrtka, sjedište, OIB)</w:t>
      </w:r>
    </w:p>
    <w:p w14:paraId="4916ED0E" w14:textId="77777777" w:rsidR="002626C8" w:rsidRPr="00250573" w:rsidRDefault="002626C8" w:rsidP="002626C8">
      <w:pPr>
        <w:pStyle w:val="box454981"/>
        <w:spacing w:before="0" w:beforeAutospacing="0" w:after="0" w:line="276" w:lineRule="auto"/>
        <w:ind w:left="708"/>
        <w:jc w:val="both"/>
        <w:rPr>
          <w:rFonts w:ascii="Arial" w:hAnsi="Arial" w:cs="Arial"/>
          <w:sz w:val="22"/>
          <w:szCs w:val="22"/>
        </w:rPr>
      </w:pPr>
      <w:r>
        <w:rPr>
          <w:rFonts w:ascii="Arial" w:hAnsi="Arial" w:cs="Arial"/>
          <w:sz w:val="22"/>
          <w:szCs w:val="22"/>
        </w:rPr>
        <w:t>2. podatke</w:t>
      </w:r>
      <w:r w:rsidRPr="00250573">
        <w:rPr>
          <w:rFonts w:ascii="Arial" w:hAnsi="Arial" w:cs="Arial"/>
          <w:sz w:val="22"/>
          <w:szCs w:val="22"/>
        </w:rPr>
        <w:t xml:space="preserve"> o ponuditelju (naziv ili tvrtka, sjedište, OIB ili nacionalni identifikacijski broj, broj računa, navod o tome je li ponuditelj u sustavu poreza na dodanu vrijednost, poštanska adresa, adresa elektroničke pošte, kontakt osoba ponuditelja, broj telefona i faksa)</w:t>
      </w:r>
    </w:p>
    <w:p w14:paraId="0F9105EF" w14:textId="77777777" w:rsidR="002626C8" w:rsidRPr="00250573" w:rsidRDefault="002626C8" w:rsidP="002626C8">
      <w:pPr>
        <w:pStyle w:val="box454981"/>
        <w:spacing w:before="0" w:beforeAutospacing="0" w:after="0" w:line="276" w:lineRule="auto"/>
        <w:ind w:firstLine="708"/>
        <w:jc w:val="both"/>
        <w:rPr>
          <w:rFonts w:ascii="Arial" w:hAnsi="Arial" w:cs="Arial"/>
          <w:sz w:val="22"/>
          <w:szCs w:val="22"/>
        </w:rPr>
      </w:pPr>
      <w:r w:rsidRPr="00250573">
        <w:rPr>
          <w:rFonts w:ascii="Arial" w:hAnsi="Arial" w:cs="Arial"/>
          <w:sz w:val="22"/>
          <w:szCs w:val="22"/>
        </w:rPr>
        <w:t>3. predmet nabave,</w:t>
      </w:r>
    </w:p>
    <w:p w14:paraId="499D5F1E" w14:textId="77777777" w:rsidR="002626C8" w:rsidRPr="00250573" w:rsidRDefault="002626C8" w:rsidP="002626C8">
      <w:pPr>
        <w:pStyle w:val="box454981"/>
        <w:spacing w:before="0" w:beforeAutospacing="0" w:after="0" w:line="276" w:lineRule="auto"/>
        <w:ind w:left="708"/>
        <w:jc w:val="both"/>
        <w:rPr>
          <w:rFonts w:ascii="Arial" w:hAnsi="Arial" w:cs="Arial"/>
          <w:sz w:val="22"/>
          <w:szCs w:val="22"/>
        </w:rPr>
      </w:pPr>
      <w:r w:rsidRPr="00250573">
        <w:rPr>
          <w:rFonts w:ascii="Arial" w:hAnsi="Arial" w:cs="Arial"/>
          <w:sz w:val="22"/>
          <w:szCs w:val="22"/>
        </w:rPr>
        <w:t xml:space="preserve">4. podatke o </w:t>
      </w:r>
      <w:proofErr w:type="spellStart"/>
      <w:r w:rsidRPr="00250573">
        <w:rPr>
          <w:rFonts w:ascii="Arial" w:hAnsi="Arial" w:cs="Arial"/>
          <w:sz w:val="22"/>
          <w:szCs w:val="22"/>
        </w:rPr>
        <w:t>podugovarateljima</w:t>
      </w:r>
      <w:proofErr w:type="spellEnd"/>
      <w:r w:rsidRPr="00250573">
        <w:rPr>
          <w:rFonts w:ascii="Arial" w:hAnsi="Arial" w:cs="Arial"/>
          <w:sz w:val="22"/>
          <w:szCs w:val="22"/>
        </w:rPr>
        <w:t xml:space="preserve"> i podatke o dijelu ugovora o javnoj nabavi, ako se dio ugovora o javnoj nabavi daje u podugovor,</w:t>
      </w:r>
    </w:p>
    <w:p w14:paraId="3556CBB4" w14:textId="77777777" w:rsidR="002626C8" w:rsidRPr="00250573" w:rsidRDefault="002626C8" w:rsidP="002626C8">
      <w:pPr>
        <w:pStyle w:val="box454981"/>
        <w:spacing w:before="0" w:beforeAutospacing="0" w:after="0" w:line="276" w:lineRule="auto"/>
        <w:ind w:firstLine="708"/>
        <w:jc w:val="both"/>
        <w:rPr>
          <w:rFonts w:ascii="Arial" w:hAnsi="Arial" w:cs="Arial"/>
          <w:sz w:val="22"/>
          <w:szCs w:val="22"/>
        </w:rPr>
      </w:pPr>
      <w:r w:rsidRPr="00250573">
        <w:rPr>
          <w:rFonts w:ascii="Arial" w:hAnsi="Arial" w:cs="Arial"/>
          <w:sz w:val="22"/>
          <w:szCs w:val="22"/>
        </w:rPr>
        <w:t>5. cijenu ponude bez poreza na dodanu vrijednost,</w:t>
      </w:r>
    </w:p>
    <w:p w14:paraId="5DD18F02" w14:textId="77777777" w:rsidR="002626C8" w:rsidRPr="00250573" w:rsidRDefault="002626C8" w:rsidP="002626C8">
      <w:pPr>
        <w:pStyle w:val="box454981"/>
        <w:spacing w:before="0" w:beforeAutospacing="0" w:after="0" w:line="276" w:lineRule="auto"/>
        <w:ind w:firstLine="708"/>
        <w:jc w:val="both"/>
        <w:rPr>
          <w:rFonts w:ascii="Arial" w:hAnsi="Arial" w:cs="Arial"/>
          <w:sz w:val="22"/>
          <w:szCs w:val="22"/>
        </w:rPr>
      </w:pPr>
      <w:r w:rsidRPr="00250573">
        <w:rPr>
          <w:rFonts w:ascii="Arial" w:hAnsi="Arial" w:cs="Arial"/>
          <w:sz w:val="22"/>
          <w:szCs w:val="22"/>
        </w:rPr>
        <w:t>6. iznos poreza na dodanu vrijednost,</w:t>
      </w:r>
    </w:p>
    <w:p w14:paraId="4B6818AB" w14:textId="77777777" w:rsidR="002626C8" w:rsidRPr="00250573" w:rsidRDefault="002626C8" w:rsidP="002626C8">
      <w:pPr>
        <w:pStyle w:val="box454981"/>
        <w:spacing w:before="0" w:beforeAutospacing="0" w:after="0" w:line="276" w:lineRule="auto"/>
        <w:ind w:firstLine="708"/>
        <w:jc w:val="both"/>
        <w:rPr>
          <w:rFonts w:ascii="Arial" w:hAnsi="Arial" w:cs="Arial"/>
          <w:sz w:val="22"/>
          <w:szCs w:val="22"/>
        </w:rPr>
      </w:pPr>
      <w:r w:rsidRPr="00250573">
        <w:rPr>
          <w:rFonts w:ascii="Arial" w:hAnsi="Arial" w:cs="Arial"/>
          <w:sz w:val="22"/>
          <w:szCs w:val="22"/>
        </w:rPr>
        <w:t>7. cijenu ponude s porezom na dodanu vrijednost,</w:t>
      </w:r>
    </w:p>
    <w:p w14:paraId="738722E6" w14:textId="77777777" w:rsidR="002626C8" w:rsidRPr="00250573" w:rsidRDefault="002626C8" w:rsidP="002626C8">
      <w:pPr>
        <w:pStyle w:val="box454981"/>
        <w:spacing w:before="0" w:beforeAutospacing="0" w:after="0" w:line="276" w:lineRule="auto"/>
        <w:ind w:firstLine="708"/>
        <w:jc w:val="both"/>
        <w:rPr>
          <w:rFonts w:ascii="Arial" w:hAnsi="Arial" w:cs="Arial"/>
          <w:sz w:val="22"/>
          <w:szCs w:val="22"/>
        </w:rPr>
      </w:pPr>
      <w:r>
        <w:rPr>
          <w:rFonts w:ascii="Arial" w:hAnsi="Arial" w:cs="Arial"/>
          <w:sz w:val="22"/>
          <w:szCs w:val="22"/>
        </w:rPr>
        <w:t>8. rok valjanosti ponude.</w:t>
      </w:r>
    </w:p>
    <w:p w14:paraId="2252B609" w14:textId="77777777" w:rsidR="00D97870" w:rsidRDefault="00D97870">
      <w:pPr>
        <w:ind w:left="-5" w:right="54"/>
      </w:pPr>
    </w:p>
    <w:p w14:paraId="5A1E4113" w14:textId="77777777" w:rsidR="002626C8" w:rsidRPr="00391406" w:rsidRDefault="003C4300" w:rsidP="002626C8">
      <w:pPr>
        <w:pStyle w:val="Naslov1"/>
        <w:ind w:left="-5" w:right="52"/>
        <w:rPr>
          <w:color w:val="00B0F0"/>
        </w:rPr>
      </w:pPr>
      <w:bookmarkStart w:id="40" w:name="_Toc524086984"/>
      <w:r w:rsidRPr="00391406">
        <w:rPr>
          <w:color w:val="00B0F0"/>
        </w:rPr>
        <w:t>31</w:t>
      </w:r>
      <w:r w:rsidR="002626C8" w:rsidRPr="00391406">
        <w:rPr>
          <w:color w:val="00B0F0"/>
        </w:rPr>
        <w:t>. Način izrade dijelova ponude koja se dostavlja</w:t>
      </w:r>
      <w:r w:rsidR="00C94620" w:rsidRPr="00391406">
        <w:rPr>
          <w:color w:val="00B0F0"/>
        </w:rPr>
        <w:t>ju sredstvima koja nisu elektronička</w:t>
      </w:r>
      <w:bookmarkEnd w:id="40"/>
      <w:r w:rsidR="002626C8" w:rsidRPr="00391406">
        <w:rPr>
          <w:color w:val="00B0F0"/>
        </w:rPr>
        <w:t xml:space="preserve"> </w:t>
      </w:r>
    </w:p>
    <w:p w14:paraId="55B34C85" w14:textId="77777777" w:rsidR="00D97870" w:rsidRDefault="00D97870">
      <w:pPr>
        <w:spacing w:after="0" w:line="259" w:lineRule="auto"/>
        <w:ind w:left="0" w:firstLine="0"/>
        <w:jc w:val="left"/>
      </w:pPr>
    </w:p>
    <w:p w14:paraId="5A8B6341" w14:textId="77777777" w:rsidR="00C94620" w:rsidRPr="00250573" w:rsidRDefault="00C94620" w:rsidP="00C94620">
      <w:pPr>
        <w:pStyle w:val="box454981"/>
        <w:spacing w:before="0" w:beforeAutospacing="0" w:after="0" w:line="276" w:lineRule="auto"/>
        <w:jc w:val="both"/>
        <w:rPr>
          <w:rFonts w:ascii="Arial" w:hAnsi="Arial" w:cs="Arial"/>
          <w:sz w:val="22"/>
          <w:szCs w:val="22"/>
        </w:rPr>
      </w:pPr>
      <w:r w:rsidRPr="00250573">
        <w:rPr>
          <w:rFonts w:ascii="Arial" w:hAnsi="Arial" w:cs="Arial"/>
          <w:sz w:val="22"/>
          <w:szCs w:val="22"/>
        </w:rPr>
        <w:t>Dio ponude koji se dostavlja sredstvima komunikacije koja nisu elektronička izrađuju se na način da čine cjelinu.</w:t>
      </w:r>
      <w:r>
        <w:rPr>
          <w:rFonts w:ascii="Arial" w:hAnsi="Arial" w:cs="Arial"/>
          <w:sz w:val="22"/>
          <w:szCs w:val="22"/>
        </w:rPr>
        <w:t xml:space="preserve"> </w:t>
      </w:r>
      <w:r w:rsidRPr="00250573">
        <w:rPr>
          <w:rFonts w:ascii="Arial" w:hAnsi="Arial" w:cs="Arial"/>
          <w:sz w:val="22"/>
          <w:szCs w:val="22"/>
        </w:rPr>
        <w:t>Dio ponude koji se dostavlja sredstvima komunikacije koja nisu elektronička, uvezuje se na način da se onemogući naknadno vađenje ili umetanje listova.</w:t>
      </w:r>
    </w:p>
    <w:p w14:paraId="306BA5C2" w14:textId="77777777" w:rsidR="00C94620" w:rsidRPr="00250573" w:rsidRDefault="00C94620" w:rsidP="00C94620">
      <w:pPr>
        <w:pStyle w:val="box454981"/>
        <w:spacing w:before="0" w:beforeAutospacing="0" w:after="0" w:line="276" w:lineRule="auto"/>
        <w:jc w:val="both"/>
        <w:rPr>
          <w:rFonts w:ascii="Arial" w:hAnsi="Arial" w:cs="Arial"/>
          <w:sz w:val="22"/>
          <w:szCs w:val="22"/>
        </w:rPr>
      </w:pPr>
      <w:r w:rsidRPr="00250573">
        <w:rPr>
          <w:rFonts w:ascii="Arial" w:hAnsi="Arial" w:cs="Arial"/>
          <w:sz w:val="22"/>
          <w:szCs w:val="22"/>
        </w:rPr>
        <w:t>Dijelove ponude kao što su jamstvo za ozbiljnost ponude, mediji za pohranjivanje podataka i sl. koji ne mogu biti uvezani ponuditelj obilježava nazivom i navo</w:t>
      </w:r>
      <w:r w:rsidR="00391406">
        <w:rPr>
          <w:rFonts w:ascii="Arial" w:hAnsi="Arial" w:cs="Arial"/>
          <w:sz w:val="22"/>
          <w:szCs w:val="22"/>
        </w:rPr>
        <w:t>di u ponudi kao dio ponude.</w:t>
      </w:r>
    </w:p>
    <w:p w14:paraId="2CC2C198" w14:textId="77777777" w:rsidR="00C94620" w:rsidRPr="00250573" w:rsidRDefault="00C94620" w:rsidP="00C94620">
      <w:pPr>
        <w:pStyle w:val="box454981"/>
        <w:spacing w:before="0" w:beforeAutospacing="0" w:after="0" w:line="276" w:lineRule="auto"/>
        <w:jc w:val="both"/>
        <w:rPr>
          <w:rFonts w:ascii="Arial" w:hAnsi="Arial" w:cs="Arial"/>
          <w:sz w:val="22"/>
          <w:szCs w:val="22"/>
        </w:rPr>
      </w:pPr>
      <w:r w:rsidRPr="00250573">
        <w:rPr>
          <w:rFonts w:ascii="Arial" w:hAnsi="Arial" w:cs="Arial"/>
          <w:sz w:val="22"/>
          <w:szCs w:val="22"/>
        </w:rPr>
        <w:t>Ako je ponuda izrađena od više dijelova ponuditelj mora u ponudi navesti od koliko se dijelova ponuda sastoji.</w:t>
      </w:r>
    </w:p>
    <w:p w14:paraId="4689ADF3" w14:textId="77777777" w:rsidR="00C94620" w:rsidRPr="00250573" w:rsidRDefault="00C94620" w:rsidP="00C94620">
      <w:pPr>
        <w:pStyle w:val="box454981"/>
        <w:spacing w:before="0" w:beforeAutospacing="0" w:after="0" w:line="276" w:lineRule="auto"/>
        <w:jc w:val="both"/>
        <w:rPr>
          <w:rFonts w:ascii="Arial" w:hAnsi="Arial" w:cs="Arial"/>
          <w:sz w:val="22"/>
          <w:szCs w:val="22"/>
        </w:rPr>
      </w:pPr>
      <w:r w:rsidRPr="00250573">
        <w:rPr>
          <w:rFonts w:ascii="Arial" w:hAnsi="Arial" w:cs="Arial"/>
          <w:sz w:val="22"/>
          <w:szCs w:val="22"/>
        </w:rPr>
        <w:t>Stranice ponude se označavaju brojem na način da je vidljiv redni broj stranice</w:t>
      </w:r>
      <w:r w:rsidR="00391406">
        <w:rPr>
          <w:rFonts w:ascii="Arial" w:hAnsi="Arial" w:cs="Arial"/>
          <w:sz w:val="22"/>
          <w:szCs w:val="22"/>
        </w:rPr>
        <w:t xml:space="preserve"> i ukupan broj stranica ponude.</w:t>
      </w:r>
    </w:p>
    <w:p w14:paraId="2AE312ED" w14:textId="77777777" w:rsidR="00C94620" w:rsidRPr="00250573" w:rsidRDefault="00C94620" w:rsidP="00C94620">
      <w:pPr>
        <w:pStyle w:val="box454981"/>
        <w:spacing w:before="0" w:beforeAutospacing="0" w:after="0" w:line="276" w:lineRule="auto"/>
        <w:jc w:val="both"/>
        <w:rPr>
          <w:rFonts w:ascii="Arial" w:hAnsi="Arial" w:cs="Arial"/>
          <w:sz w:val="22"/>
          <w:szCs w:val="22"/>
        </w:rPr>
      </w:pPr>
      <w:r w:rsidRPr="00250573">
        <w:rPr>
          <w:rFonts w:ascii="Arial" w:hAnsi="Arial" w:cs="Arial"/>
          <w:sz w:val="22"/>
          <w:szCs w:val="22"/>
        </w:rPr>
        <w:t>Ako je ponuda izrađena od više dijelova, stranice se označavaju na način da svaki slijedeći dio ponude započinje rednim brojem koji se nastavlja na redni broj stranice kojim završava prethodni dio.</w:t>
      </w:r>
    </w:p>
    <w:p w14:paraId="6459EB28" w14:textId="77777777" w:rsidR="00C94620" w:rsidRPr="00250573" w:rsidRDefault="00C94620" w:rsidP="00C94620">
      <w:pPr>
        <w:pStyle w:val="box454981"/>
        <w:spacing w:before="0" w:beforeAutospacing="0" w:after="0" w:line="276" w:lineRule="auto"/>
        <w:jc w:val="both"/>
        <w:rPr>
          <w:rFonts w:ascii="Arial" w:hAnsi="Arial" w:cs="Arial"/>
          <w:sz w:val="22"/>
          <w:szCs w:val="22"/>
        </w:rPr>
      </w:pPr>
      <w:r w:rsidRPr="00250573">
        <w:rPr>
          <w:rFonts w:ascii="Arial" w:hAnsi="Arial" w:cs="Arial"/>
          <w:sz w:val="22"/>
          <w:szCs w:val="22"/>
        </w:rPr>
        <w:t>Ako je dio ponude dokument koji je izvorno numeriran, ponuditelj ne mora taj dio ponude ponovno numerirati.</w:t>
      </w:r>
    </w:p>
    <w:p w14:paraId="689F4E4C" w14:textId="77777777" w:rsidR="00C94620" w:rsidRPr="008D0562" w:rsidRDefault="00C94620" w:rsidP="00C94620">
      <w:pPr>
        <w:pStyle w:val="box454981"/>
        <w:spacing w:before="0" w:beforeAutospacing="0" w:after="0" w:line="276" w:lineRule="auto"/>
        <w:jc w:val="both"/>
        <w:rPr>
          <w:rFonts w:ascii="Arial" w:hAnsi="Arial" w:cs="Arial"/>
          <w:sz w:val="22"/>
          <w:szCs w:val="22"/>
        </w:rPr>
      </w:pPr>
      <w:r w:rsidRPr="008D0562">
        <w:rPr>
          <w:rFonts w:ascii="Arial" w:hAnsi="Arial" w:cs="Arial"/>
          <w:sz w:val="22"/>
          <w:szCs w:val="22"/>
        </w:rPr>
        <w:lastRenderedPageBreak/>
        <w:t>Iznimno, naručitelj od ponuditelja može zahtijevati i presliku ponude te se ona dostavlja zajedno s izvornikom ponude te ponuditelj jasno naznačuje „izvornik“ i „preslika“ ponude, a u slučaju razlika između izvornika i preslike ponude, vjerodostojan je izvornik ponude.</w:t>
      </w:r>
    </w:p>
    <w:p w14:paraId="428BA19C" w14:textId="77777777" w:rsidR="00C94620" w:rsidRDefault="00C94620" w:rsidP="00C94620">
      <w:pPr>
        <w:pStyle w:val="box454981"/>
        <w:spacing w:before="0" w:beforeAutospacing="0" w:after="0" w:line="276" w:lineRule="auto"/>
        <w:jc w:val="both"/>
        <w:rPr>
          <w:rFonts w:ascii="Arial" w:hAnsi="Arial" w:cs="Arial"/>
          <w:sz w:val="22"/>
          <w:szCs w:val="22"/>
        </w:rPr>
      </w:pPr>
      <w:r w:rsidRPr="008D0562">
        <w:rPr>
          <w:rFonts w:ascii="Arial" w:hAnsi="Arial" w:cs="Arial"/>
          <w:sz w:val="22"/>
          <w:szCs w:val="22"/>
        </w:rPr>
        <w:t>Ako naručitelj od ponuditelja zahtjeva dostavu preslike ponude na mediju za pohranjivanje podataka, on se dostavlja zajedno s izvornikom ponude.</w:t>
      </w:r>
    </w:p>
    <w:p w14:paraId="01C3BC03" w14:textId="77777777" w:rsidR="002626C8" w:rsidRDefault="00C94620" w:rsidP="00C94620">
      <w:pPr>
        <w:spacing w:after="0" w:line="259" w:lineRule="auto"/>
        <w:ind w:left="0" w:firstLine="0"/>
        <w:jc w:val="left"/>
      </w:pPr>
      <w:r>
        <w:t>Ponude se pišu neizbrisivom tintom. Ispravci u ponudi moraju biti izrađeni na način da su vidljivi te uz ispravke mora biti naveden datum ispravka i potpis ponuditelja.</w:t>
      </w:r>
    </w:p>
    <w:p w14:paraId="4D106680" w14:textId="77777777" w:rsidR="002626C8" w:rsidRDefault="002626C8">
      <w:pPr>
        <w:spacing w:after="0" w:line="259" w:lineRule="auto"/>
        <w:ind w:left="0" w:firstLine="0"/>
        <w:jc w:val="left"/>
      </w:pPr>
    </w:p>
    <w:p w14:paraId="09392B2D" w14:textId="77777777" w:rsidR="003C4BAF" w:rsidRDefault="003C4300" w:rsidP="003C4BAF">
      <w:pPr>
        <w:pStyle w:val="Naslov1"/>
        <w:ind w:left="-5" w:right="52"/>
      </w:pPr>
      <w:bookmarkStart w:id="41" w:name="_Toc524086985"/>
      <w:r w:rsidRPr="00391406">
        <w:rPr>
          <w:color w:val="00B0F0"/>
        </w:rPr>
        <w:t>32</w:t>
      </w:r>
      <w:r w:rsidR="003C4BAF" w:rsidRPr="00391406">
        <w:rPr>
          <w:color w:val="00B0F0"/>
        </w:rPr>
        <w:t>. Način dostave ponude koja se dostavlja elektroničkim sredstvima</w:t>
      </w:r>
      <w:bookmarkEnd w:id="41"/>
      <w:r w:rsidR="003C4BAF" w:rsidRPr="00391406">
        <w:rPr>
          <w:color w:val="00B0F0"/>
        </w:rPr>
        <w:t xml:space="preserve"> </w:t>
      </w:r>
    </w:p>
    <w:p w14:paraId="713A0C53" w14:textId="77777777" w:rsidR="002626C8" w:rsidRDefault="002626C8">
      <w:pPr>
        <w:spacing w:after="0" w:line="259" w:lineRule="auto"/>
        <w:ind w:left="0" w:firstLine="0"/>
        <w:jc w:val="left"/>
      </w:pPr>
    </w:p>
    <w:p w14:paraId="5AF7C815" w14:textId="77777777" w:rsidR="003C4BAF" w:rsidRDefault="003C4BAF" w:rsidP="003C4BAF">
      <w:pPr>
        <w:spacing w:line="276" w:lineRule="auto"/>
      </w:pPr>
      <w:r w:rsidRPr="000D6FF5">
        <w:t xml:space="preserve">Procesom predaje </w:t>
      </w:r>
      <w:r>
        <w:t>ponude smatra se prilaganje (</w:t>
      </w:r>
      <w:proofErr w:type="spellStart"/>
      <w:r>
        <w:t>upload</w:t>
      </w:r>
      <w:proofErr w:type="spellEnd"/>
      <w:r>
        <w:t xml:space="preserve">/učitavanje) dokumenata ponude. Sve priložene dokumente EOJN RH uvezuje u cjelovitu ponudu, pod nazivom „Uvez ponude“. Uvez ponude stoga sadrži podatke o Naručitelju, Ponuditelju ili Zajednici gospodarskih subjekata, po potrebi </w:t>
      </w:r>
      <w:proofErr w:type="spellStart"/>
      <w:r>
        <w:t>Podugovarateljima</w:t>
      </w:r>
      <w:proofErr w:type="spellEnd"/>
      <w:r>
        <w:t>, ponudi te u EOJN RH generirani Ponudbeni list.</w:t>
      </w:r>
    </w:p>
    <w:p w14:paraId="6EC3B840" w14:textId="77777777" w:rsidR="003C4BAF" w:rsidRDefault="003C4BAF" w:rsidP="003C4BAF">
      <w:pPr>
        <w:spacing w:line="276" w:lineRule="auto"/>
      </w:pPr>
    </w:p>
    <w:p w14:paraId="65805B4B" w14:textId="77777777" w:rsidR="003C4BAF" w:rsidRDefault="003C4BAF" w:rsidP="003C4BAF">
      <w:pPr>
        <w:pStyle w:val="normalweb-000013"/>
        <w:spacing w:before="0" w:beforeAutospacing="0" w:after="0" w:line="276" w:lineRule="auto"/>
        <w:rPr>
          <w:rFonts w:ascii="Arial" w:hAnsi="Arial" w:cs="Arial"/>
          <w:sz w:val="22"/>
          <w:szCs w:val="22"/>
        </w:rPr>
      </w:pPr>
      <w:r w:rsidRPr="00250573">
        <w:rPr>
          <w:rFonts w:ascii="Arial" w:hAnsi="Arial" w:cs="Arial"/>
          <w:sz w:val="22"/>
          <w:szCs w:val="22"/>
        </w:rPr>
        <w:t xml:space="preserve">EOJN RH kriptira ponudu na način da se onemogući uvid u ponudu prije isteka roka za dostavu ponuda. </w:t>
      </w:r>
      <w:r>
        <w:rPr>
          <w:rFonts w:ascii="Arial" w:hAnsi="Arial" w:cs="Arial"/>
          <w:sz w:val="22"/>
          <w:szCs w:val="22"/>
        </w:rPr>
        <w:t>Ako se dijelovi ponude dostavljaju sredstvima komunikacije koja nisu elektronička, ponuditelj mora u ponudi navesti koji dijelovi se tako dostavljaju.</w:t>
      </w:r>
    </w:p>
    <w:p w14:paraId="083B49C1" w14:textId="77777777" w:rsidR="003C4BAF" w:rsidRDefault="003C4BAF" w:rsidP="003C4BAF">
      <w:pPr>
        <w:spacing w:line="276" w:lineRule="auto"/>
      </w:pPr>
    </w:p>
    <w:p w14:paraId="65892E1A" w14:textId="77777777" w:rsidR="003C4BAF" w:rsidRDefault="003C4BAF" w:rsidP="003C4BAF">
      <w:pPr>
        <w:spacing w:line="276" w:lineRule="auto"/>
      </w:pPr>
      <w:r>
        <w:t>Trenutak zaprimanja elektronički dostavljene ponude dokumentira se potvrdom o zaprimanju elektroničke ponude te se bez odgode Ponuditelju dostavlja potvrda o zaprimanju elektroničke ponude s podacima o datumu i vremenu zaprimanja te rednim brojem ponude prema redoslijedu zaprimanja elektronički dostavljenih ponuda.</w:t>
      </w:r>
    </w:p>
    <w:p w14:paraId="5ABA961A" w14:textId="77777777" w:rsidR="003C4BAF" w:rsidRDefault="003C4BAF" w:rsidP="003C4BAF">
      <w:pPr>
        <w:spacing w:line="276" w:lineRule="auto"/>
      </w:pPr>
    </w:p>
    <w:p w14:paraId="431D4A8C" w14:textId="77777777" w:rsidR="003C4BAF" w:rsidRDefault="003C4BAF" w:rsidP="003C4BAF">
      <w:pPr>
        <w:spacing w:line="276" w:lineRule="auto"/>
      </w:pPr>
      <w:r>
        <w:t>Ključni koraci koje gospodarski subjekt mora poduzeti, odnosno tehnički uvjeti koje mora ispuniti kako bi uspješno predao elektroničku ponudu se sljedeći:</w:t>
      </w:r>
    </w:p>
    <w:p w14:paraId="55C1B44D" w14:textId="77777777" w:rsidR="003C4BAF" w:rsidRDefault="003C4BAF" w:rsidP="00BA216E">
      <w:pPr>
        <w:numPr>
          <w:ilvl w:val="0"/>
          <w:numId w:val="34"/>
        </w:numPr>
        <w:spacing w:after="0" w:line="276" w:lineRule="auto"/>
      </w:pPr>
      <w:r>
        <w:t>Gospodarski subjekt se u roku za dostavu ponuda, u ovom postupku javne nabave, prijavio u EOJN RH kao zainteresirani gospodarski subjekt pri čemu je upisao važeću adresu e-pošte za razmjenu informacija s Naručiteljem putem elektroničkog oglasnika;</w:t>
      </w:r>
    </w:p>
    <w:p w14:paraId="032EC6D7" w14:textId="77777777" w:rsidR="003C4BAF" w:rsidRDefault="003C4BAF" w:rsidP="00BA216E">
      <w:pPr>
        <w:numPr>
          <w:ilvl w:val="0"/>
          <w:numId w:val="34"/>
        </w:numPr>
        <w:spacing w:after="0" w:line="276" w:lineRule="auto"/>
      </w:pPr>
      <w:r>
        <w:t>Gospodarski subjekt je putem EOJN RH dostavio ponudu u roku za dostavu ponuda.</w:t>
      </w:r>
    </w:p>
    <w:p w14:paraId="348EE9EB" w14:textId="77777777" w:rsidR="003C4BAF" w:rsidRDefault="003C4BAF" w:rsidP="003C4BAF">
      <w:pPr>
        <w:spacing w:line="276" w:lineRule="auto"/>
      </w:pPr>
    </w:p>
    <w:p w14:paraId="69B09E9C" w14:textId="77777777" w:rsidR="002626C8" w:rsidRDefault="003C4BAF" w:rsidP="003C4BAF">
      <w:pPr>
        <w:spacing w:after="0" w:line="259" w:lineRule="auto"/>
        <w:ind w:left="0" w:firstLine="0"/>
        <w:jc w:val="left"/>
      </w:pPr>
      <w:r>
        <w:t>U slučaju da Naručitelj zaustavi postupak javne nabave povodom izjavljene žalbe na dokumentaciju ili poništi postupak javne nabave prije isteka roka za dostavu ponuda, za sve ponude koje su u međuvremenu dostavljene elektronički, EOJN će trajno onemogućiti pristup tim ponudama čime će se osigurati da nitko nema uvid u sadržaj dostavljenih ponuda. U slučaju da se postupak nastavi, Ponuditelj će morati ponovno dostaviti svoje ponude.</w:t>
      </w:r>
    </w:p>
    <w:p w14:paraId="37C1A708" w14:textId="77777777" w:rsidR="00D97870" w:rsidRDefault="00D97870">
      <w:pPr>
        <w:spacing w:after="0" w:line="259" w:lineRule="auto"/>
        <w:ind w:left="0" w:firstLine="0"/>
        <w:jc w:val="left"/>
      </w:pPr>
    </w:p>
    <w:p w14:paraId="1B31A803" w14:textId="77777777" w:rsidR="003C4BAF" w:rsidRPr="003373E3" w:rsidRDefault="003C4300" w:rsidP="003C4BAF">
      <w:pPr>
        <w:pStyle w:val="Naslov1"/>
        <w:ind w:left="-5" w:right="52"/>
        <w:rPr>
          <w:color w:val="00B0F0"/>
        </w:rPr>
      </w:pPr>
      <w:bookmarkStart w:id="42" w:name="_Toc524086986"/>
      <w:r w:rsidRPr="003373E3">
        <w:rPr>
          <w:color w:val="00B0F0"/>
        </w:rPr>
        <w:t>33</w:t>
      </w:r>
      <w:r w:rsidR="003C4BAF" w:rsidRPr="003373E3">
        <w:rPr>
          <w:color w:val="00B0F0"/>
        </w:rPr>
        <w:t>. Izmjena i/ili dopuna ponude</w:t>
      </w:r>
      <w:bookmarkEnd w:id="42"/>
      <w:r w:rsidR="003C4BAF" w:rsidRPr="003373E3">
        <w:rPr>
          <w:color w:val="00B0F0"/>
        </w:rPr>
        <w:t xml:space="preserve"> </w:t>
      </w:r>
    </w:p>
    <w:p w14:paraId="5B074737" w14:textId="77777777" w:rsidR="003C4BAF" w:rsidRDefault="003C4BAF">
      <w:pPr>
        <w:spacing w:after="0" w:line="259" w:lineRule="auto"/>
        <w:ind w:left="0" w:firstLine="0"/>
        <w:jc w:val="left"/>
      </w:pPr>
    </w:p>
    <w:p w14:paraId="4143F7CD" w14:textId="77777777" w:rsidR="003C4BAF" w:rsidRDefault="003C4BAF" w:rsidP="003C4BAF">
      <w:pPr>
        <w:pStyle w:val="normalweb-000013"/>
        <w:spacing w:before="0" w:beforeAutospacing="0" w:after="0" w:line="276" w:lineRule="auto"/>
        <w:rPr>
          <w:rFonts w:ascii="Arial" w:hAnsi="Arial" w:cs="Arial"/>
          <w:sz w:val="22"/>
          <w:szCs w:val="22"/>
        </w:rPr>
      </w:pPr>
      <w:r>
        <w:rPr>
          <w:rFonts w:ascii="Arial" w:hAnsi="Arial" w:cs="Arial"/>
          <w:sz w:val="22"/>
          <w:szCs w:val="22"/>
        </w:rPr>
        <w:t>Ponuditelj može do isteka roka za dostavu ponuda mijenjati svoju ponudu ili od nje odustati. Ako ponuditelj tijekom roka za dostavu ponuda mijenja ponudu, smatra se da je ponuda dostavljena u trenutku dostave posljednje izmjene ponude.</w:t>
      </w:r>
    </w:p>
    <w:p w14:paraId="67863FBF" w14:textId="77777777" w:rsidR="003C4BAF" w:rsidRDefault="003C4BAF" w:rsidP="003C4BAF">
      <w:pPr>
        <w:pStyle w:val="normalweb-000013"/>
        <w:spacing w:before="0" w:beforeAutospacing="0" w:after="0" w:line="276" w:lineRule="auto"/>
        <w:rPr>
          <w:rFonts w:ascii="Arial" w:hAnsi="Arial" w:cs="Arial"/>
          <w:sz w:val="22"/>
          <w:szCs w:val="22"/>
        </w:rPr>
      </w:pPr>
    </w:p>
    <w:p w14:paraId="24487F25" w14:textId="77777777" w:rsidR="003C4BAF" w:rsidRDefault="003C4BAF" w:rsidP="003C4BAF">
      <w:pPr>
        <w:pStyle w:val="normalweb-000013"/>
        <w:spacing w:before="0" w:beforeAutospacing="0" w:after="0" w:line="276" w:lineRule="auto"/>
        <w:rPr>
          <w:rFonts w:ascii="Arial" w:hAnsi="Arial" w:cs="Arial"/>
          <w:sz w:val="22"/>
          <w:szCs w:val="22"/>
        </w:rPr>
      </w:pPr>
      <w:r>
        <w:rPr>
          <w:rFonts w:ascii="Arial" w:hAnsi="Arial" w:cs="Arial"/>
          <w:sz w:val="22"/>
          <w:szCs w:val="22"/>
        </w:rPr>
        <w:t xml:space="preserve">Prilikom izmjene ili dopune ponude automatski se poništava prethodno predana ponuda što znači da se učitavanjem nove izmijenjene ili dopunjene ponude predaje nova ponuda koja sadržava </w:t>
      </w:r>
      <w:r>
        <w:rPr>
          <w:rFonts w:ascii="Arial" w:hAnsi="Arial" w:cs="Arial"/>
          <w:sz w:val="22"/>
          <w:szCs w:val="22"/>
        </w:rPr>
        <w:lastRenderedPageBreak/>
        <w:t>izmijenjene ili dopunjene podatke. Učitavanjem i spremanjem novog uveza ponude u EOJN RH Naručitelju se šalje nova izmijenjena/dopunjena ponuda.</w:t>
      </w:r>
    </w:p>
    <w:p w14:paraId="0C42727B" w14:textId="77777777" w:rsidR="003C4BAF" w:rsidRDefault="003C4BAF" w:rsidP="003C4BAF">
      <w:pPr>
        <w:pStyle w:val="normalweb-000013"/>
        <w:spacing w:before="0" w:beforeAutospacing="0" w:after="0" w:line="276" w:lineRule="auto"/>
        <w:rPr>
          <w:rFonts w:ascii="Arial" w:hAnsi="Arial" w:cs="Arial"/>
          <w:sz w:val="22"/>
          <w:szCs w:val="22"/>
        </w:rPr>
      </w:pPr>
    </w:p>
    <w:p w14:paraId="6C2E8976" w14:textId="77777777" w:rsidR="003C4BAF" w:rsidRDefault="003C4BAF" w:rsidP="003C4BAF">
      <w:pPr>
        <w:pStyle w:val="normalweb-000013"/>
        <w:spacing w:before="0" w:beforeAutospacing="0" w:after="0" w:line="276" w:lineRule="auto"/>
        <w:rPr>
          <w:rFonts w:ascii="Arial" w:hAnsi="Arial" w:cs="Arial"/>
          <w:sz w:val="22"/>
          <w:szCs w:val="22"/>
        </w:rPr>
      </w:pPr>
      <w:r>
        <w:rPr>
          <w:rFonts w:ascii="Arial" w:hAnsi="Arial" w:cs="Arial"/>
          <w:sz w:val="22"/>
          <w:szCs w:val="22"/>
        </w:rPr>
        <w:t xml:space="preserve">Ponuditelj je obvezan izmjenu ili </w:t>
      </w:r>
      <w:proofErr w:type="spellStart"/>
      <w:r>
        <w:rPr>
          <w:rFonts w:ascii="Arial" w:hAnsi="Arial" w:cs="Arial"/>
          <w:sz w:val="22"/>
          <w:szCs w:val="22"/>
        </w:rPr>
        <w:t>odustanak</w:t>
      </w:r>
      <w:proofErr w:type="spellEnd"/>
      <w:r>
        <w:rPr>
          <w:rFonts w:ascii="Arial" w:hAnsi="Arial" w:cs="Arial"/>
          <w:sz w:val="22"/>
          <w:szCs w:val="22"/>
        </w:rPr>
        <w:t xml:space="preserve"> od ponude dostaviti na isti način kao i osnovnu ponudu s naznakom da se radi o izmjeni ili </w:t>
      </w:r>
      <w:proofErr w:type="spellStart"/>
      <w:r>
        <w:rPr>
          <w:rFonts w:ascii="Arial" w:hAnsi="Arial" w:cs="Arial"/>
          <w:sz w:val="22"/>
          <w:szCs w:val="22"/>
        </w:rPr>
        <w:t>odustanku</w:t>
      </w:r>
      <w:proofErr w:type="spellEnd"/>
      <w:r>
        <w:rPr>
          <w:rFonts w:ascii="Arial" w:hAnsi="Arial" w:cs="Arial"/>
          <w:sz w:val="22"/>
          <w:szCs w:val="22"/>
        </w:rPr>
        <w:t>.</w:t>
      </w:r>
    </w:p>
    <w:p w14:paraId="505C5739" w14:textId="77777777" w:rsidR="003C4BAF" w:rsidRDefault="003C4BAF" w:rsidP="003C4BAF">
      <w:pPr>
        <w:pStyle w:val="normalweb-000013"/>
        <w:spacing w:before="0" w:beforeAutospacing="0" w:after="0" w:line="276" w:lineRule="auto"/>
        <w:rPr>
          <w:rFonts w:ascii="Arial" w:hAnsi="Arial" w:cs="Arial"/>
          <w:sz w:val="22"/>
          <w:szCs w:val="22"/>
        </w:rPr>
      </w:pPr>
      <w:r>
        <w:rPr>
          <w:rFonts w:ascii="Arial" w:hAnsi="Arial" w:cs="Arial"/>
          <w:sz w:val="22"/>
          <w:szCs w:val="22"/>
        </w:rPr>
        <w:t xml:space="preserve">U slučaju </w:t>
      </w:r>
      <w:proofErr w:type="spellStart"/>
      <w:r>
        <w:rPr>
          <w:rFonts w:ascii="Arial" w:hAnsi="Arial" w:cs="Arial"/>
          <w:sz w:val="22"/>
          <w:szCs w:val="22"/>
        </w:rPr>
        <w:t>odustanka</w:t>
      </w:r>
      <w:proofErr w:type="spellEnd"/>
      <w:r>
        <w:rPr>
          <w:rFonts w:ascii="Arial" w:hAnsi="Arial" w:cs="Arial"/>
          <w:sz w:val="22"/>
          <w:szCs w:val="22"/>
        </w:rPr>
        <w:t xml:space="preserve"> od ponude, EOJN RH trajno onemogućava pristup toj ponudi ako je dostavljena elektroničkim sredstvima komunikacije, a javni naručitelj je obvezan vratiti ponuditelju ponudu ili njezine dijelove ako su dostavljeni sredstvima koja nisu elektronička. Odustajanje od ponude ponuditelj vrši na isti način kao i predaju ponude, u EOJN RH odabirom na mogućnost „Odustajanje“.</w:t>
      </w:r>
    </w:p>
    <w:p w14:paraId="018AFA28" w14:textId="77777777" w:rsidR="003C4BAF" w:rsidRDefault="003C4BAF" w:rsidP="003C4BAF">
      <w:pPr>
        <w:spacing w:after="0" w:line="259" w:lineRule="auto"/>
        <w:ind w:left="0" w:firstLine="0"/>
        <w:jc w:val="left"/>
      </w:pPr>
      <w:r>
        <w:t>Ponuda se ne može mijenjati ili povući nakon isteka roka za dostavu ponuda.</w:t>
      </w:r>
    </w:p>
    <w:p w14:paraId="4BAB78D8" w14:textId="77777777" w:rsidR="003C4BAF" w:rsidRPr="003373E3" w:rsidRDefault="003C4BAF">
      <w:pPr>
        <w:spacing w:after="0" w:line="259" w:lineRule="auto"/>
        <w:ind w:left="0" w:firstLine="0"/>
        <w:jc w:val="left"/>
        <w:rPr>
          <w:color w:val="00B0F0"/>
        </w:rPr>
      </w:pPr>
    </w:p>
    <w:p w14:paraId="0C47C5AC" w14:textId="77777777" w:rsidR="00045FCE" w:rsidRPr="003373E3" w:rsidRDefault="003C4300" w:rsidP="00045FCE">
      <w:pPr>
        <w:pStyle w:val="Naslov1"/>
        <w:ind w:left="-5" w:right="52"/>
        <w:rPr>
          <w:color w:val="00B0F0"/>
        </w:rPr>
      </w:pPr>
      <w:bookmarkStart w:id="43" w:name="_Toc524086987"/>
      <w:r w:rsidRPr="003373E3">
        <w:rPr>
          <w:color w:val="00B0F0"/>
        </w:rPr>
        <w:t>34</w:t>
      </w:r>
      <w:r w:rsidR="00045FCE" w:rsidRPr="003373E3">
        <w:rPr>
          <w:color w:val="00B0F0"/>
        </w:rPr>
        <w:t>. Nedostupnost EOJN RH tijekom roka za dostavu ponuda</w:t>
      </w:r>
      <w:bookmarkEnd w:id="43"/>
      <w:r w:rsidR="00045FCE" w:rsidRPr="003373E3">
        <w:rPr>
          <w:color w:val="00B0F0"/>
        </w:rPr>
        <w:t xml:space="preserve"> </w:t>
      </w:r>
    </w:p>
    <w:p w14:paraId="38771633" w14:textId="77777777" w:rsidR="003C4BAF" w:rsidRDefault="003C4BAF">
      <w:pPr>
        <w:spacing w:after="0" w:line="259" w:lineRule="auto"/>
        <w:ind w:left="0" w:firstLine="0"/>
        <w:jc w:val="left"/>
      </w:pPr>
    </w:p>
    <w:p w14:paraId="4B9B7DA4" w14:textId="77777777" w:rsidR="00045FCE" w:rsidRDefault="00045FCE" w:rsidP="00045FCE">
      <w:pPr>
        <w:pStyle w:val="normalweb-000013"/>
        <w:spacing w:before="0" w:beforeAutospacing="0" w:after="0" w:line="276" w:lineRule="auto"/>
        <w:rPr>
          <w:rFonts w:ascii="Arial" w:hAnsi="Arial" w:cs="Arial"/>
          <w:sz w:val="22"/>
          <w:szCs w:val="22"/>
          <w:lang w:eastAsia="ar-SA"/>
        </w:rPr>
      </w:pPr>
      <w:r>
        <w:rPr>
          <w:rFonts w:ascii="Arial" w:hAnsi="Arial" w:cs="Arial"/>
          <w:sz w:val="22"/>
          <w:szCs w:val="22"/>
          <w:lang w:eastAsia="ar-SA"/>
        </w:rPr>
        <w:t>Ako tijekom razdoblja od četiri sata prije isteka roka za dostavu ponuda zbog tehničkih ili drugih razloga na strani EOJN RH isti nije dostupan, rok za dostavu ne teče dok traje nedostupnost, odnosno dok javni naručitelj produlji rok za dostavu sukladno članku 240. ZJN 2016.</w:t>
      </w:r>
    </w:p>
    <w:p w14:paraId="272FD1A0" w14:textId="77777777" w:rsidR="00045FCE" w:rsidRDefault="00045FCE" w:rsidP="00045FCE">
      <w:pPr>
        <w:pStyle w:val="normalweb-000013"/>
        <w:spacing w:before="0" w:beforeAutospacing="0" w:after="0" w:line="276" w:lineRule="auto"/>
        <w:rPr>
          <w:rFonts w:ascii="Arial" w:hAnsi="Arial" w:cs="Arial"/>
          <w:sz w:val="22"/>
          <w:szCs w:val="22"/>
          <w:lang w:eastAsia="ar-SA"/>
        </w:rPr>
      </w:pPr>
    </w:p>
    <w:p w14:paraId="7089A0D1" w14:textId="77777777" w:rsidR="00045FCE" w:rsidRPr="00C91812" w:rsidRDefault="00045FCE" w:rsidP="00045FCE">
      <w:pPr>
        <w:spacing w:line="276" w:lineRule="auto"/>
        <w:rPr>
          <w:rFonts w:eastAsia="Times New Roman"/>
        </w:rPr>
      </w:pPr>
      <w:r w:rsidRPr="00C91812">
        <w:rPr>
          <w:rFonts w:eastAsia="Times New Roman"/>
        </w:rPr>
        <w:t xml:space="preserve">Nedostupnost </w:t>
      </w:r>
      <w:r w:rsidRPr="00A82451">
        <w:rPr>
          <w:rFonts w:eastAsia="Times New Roman"/>
        </w:rPr>
        <w:t>tijekom roka za dostavu ponuda</w:t>
      </w:r>
      <w:r w:rsidRPr="00C91812">
        <w:rPr>
          <w:rFonts w:eastAsia="Times New Roman"/>
        </w:rPr>
        <w:t xml:space="preserve"> postoji ako zbog tehničkih ili drugih razloga na strani EOJN RH tijekom četiri sata prije isteka roka za dostavu nije moguće:</w:t>
      </w:r>
    </w:p>
    <w:p w14:paraId="6AEB6CE1" w14:textId="77777777" w:rsidR="00045FCE" w:rsidRPr="00C91812" w:rsidRDefault="00045FCE" w:rsidP="00045FCE">
      <w:pPr>
        <w:spacing w:line="276" w:lineRule="auto"/>
        <w:rPr>
          <w:rFonts w:eastAsia="Times New Roman"/>
        </w:rPr>
      </w:pPr>
      <w:r w:rsidRPr="00C91812">
        <w:rPr>
          <w:rFonts w:eastAsia="Times New Roman"/>
        </w:rPr>
        <w:t>1. priložiti bilo koji dokument u podržanom formatu, uključujući troškovnik</w:t>
      </w:r>
    </w:p>
    <w:p w14:paraId="64BCF6C9" w14:textId="77777777" w:rsidR="00045FCE" w:rsidRPr="00C91812" w:rsidRDefault="00045FCE" w:rsidP="00045FCE">
      <w:pPr>
        <w:spacing w:line="276" w:lineRule="auto"/>
        <w:rPr>
          <w:rFonts w:eastAsia="Times New Roman"/>
        </w:rPr>
      </w:pPr>
      <w:r w:rsidRPr="00C91812">
        <w:rPr>
          <w:rFonts w:eastAsia="Times New Roman"/>
        </w:rPr>
        <w:t>2. kreirati ili priložiti uvez ponude</w:t>
      </w:r>
    </w:p>
    <w:p w14:paraId="40547162" w14:textId="77777777" w:rsidR="00045FCE" w:rsidRDefault="00045FCE" w:rsidP="00045FCE">
      <w:pPr>
        <w:spacing w:line="276" w:lineRule="auto"/>
        <w:rPr>
          <w:rFonts w:eastAsia="Times New Roman"/>
        </w:rPr>
      </w:pPr>
      <w:r w:rsidRPr="00C91812">
        <w:rPr>
          <w:rFonts w:eastAsia="Times New Roman"/>
        </w:rPr>
        <w:t>3. dostaviti ponudu.</w:t>
      </w:r>
    </w:p>
    <w:p w14:paraId="028E99D1" w14:textId="77777777" w:rsidR="00045FCE" w:rsidRPr="00C91812" w:rsidRDefault="00045FCE" w:rsidP="00045FCE">
      <w:pPr>
        <w:spacing w:line="276" w:lineRule="auto"/>
        <w:rPr>
          <w:rFonts w:eastAsia="Times New Roman"/>
        </w:rPr>
      </w:pPr>
    </w:p>
    <w:p w14:paraId="33AF98E7" w14:textId="77777777" w:rsidR="00045FCE" w:rsidRPr="00C91812" w:rsidRDefault="00045FCE" w:rsidP="00045FCE">
      <w:pPr>
        <w:spacing w:line="276" w:lineRule="auto"/>
        <w:rPr>
          <w:rFonts w:eastAsia="Times New Roman"/>
        </w:rPr>
      </w:pPr>
      <w:r w:rsidRPr="00A82451">
        <w:rPr>
          <w:rFonts w:eastAsia="Times New Roman"/>
        </w:rPr>
        <w:t>Nedostupnost,</w:t>
      </w:r>
      <w:r w:rsidRPr="00C91812">
        <w:rPr>
          <w:rFonts w:eastAsia="Times New Roman"/>
        </w:rPr>
        <w:t xml:space="preserve"> naručitelj ili gospodarski subjekt dužan je prijaviti Službi za pomoć EOJN RH pri Narodnim novinama d.d. od ponedjeljka do subote u vremenu od 6:00 do 20:00 sati.</w:t>
      </w:r>
      <w:r w:rsidRPr="00A82451">
        <w:rPr>
          <w:rFonts w:eastAsia="Times New Roman"/>
        </w:rPr>
        <w:t xml:space="preserve"> Po zaprimanju prijave</w:t>
      </w:r>
      <w:r w:rsidRPr="00C91812">
        <w:rPr>
          <w:rFonts w:eastAsia="Times New Roman"/>
        </w:rPr>
        <w:t>, Narodne novine d.d. će istu provjeriti te u slučaju utvrđene nedostupnost</w:t>
      </w:r>
      <w:r w:rsidRPr="00A82451">
        <w:rPr>
          <w:rFonts w:eastAsia="Times New Roman"/>
        </w:rPr>
        <w:t xml:space="preserve">i </w:t>
      </w:r>
      <w:r w:rsidRPr="00C91812">
        <w:rPr>
          <w:rFonts w:eastAsia="Times New Roman"/>
        </w:rPr>
        <w:t xml:space="preserve"> obvezne su o tome bez odgode:</w:t>
      </w:r>
    </w:p>
    <w:p w14:paraId="7289B5AD" w14:textId="77777777" w:rsidR="00045FCE" w:rsidRPr="00C91812" w:rsidRDefault="00045FCE" w:rsidP="00045FCE">
      <w:pPr>
        <w:spacing w:line="276" w:lineRule="auto"/>
        <w:rPr>
          <w:rFonts w:eastAsia="Times New Roman"/>
        </w:rPr>
      </w:pPr>
      <w:r w:rsidRPr="00C91812">
        <w:rPr>
          <w:rFonts w:eastAsia="Times New Roman"/>
        </w:rPr>
        <w:t>1. obavijestiti putem elektroničke pošte zainteresirane gospodarske subjekte i naručitelja u postupku javne nabave, ako je moguće</w:t>
      </w:r>
    </w:p>
    <w:p w14:paraId="280BA3F0" w14:textId="77777777" w:rsidR="00045FCE" w:rsidRPr="00C91812" w:rsidRDefault="00045FCE" w:rsidP="00045FCE">
      <w:pPr>
        <w:spacing w:line="276" w:lineRule="auto"/>
        <w:rPr>
          <w:rFonts w:eastAsia="Times New Roman"/>
        </w:rPr>
      </w:pPr>
      <w:r w:rsidRPr="00C91812">
        <w:rPr>
          <w:rFonts w:eastAsia="Times New Roman"/>
        </w:rPr>
        <w:t>2. obavijestiti putem elektroničke pošte središnje tijelo državne uprave nadležno za politiku javne nabave, i</w:t>
      </w:r>
    </w:p>
    <w:p w14:paraId="619CEBDA" w14:textId="77777777" w:rsidR="00045FCE" w:rsidRDefault="00045FCE" w:rsidP="00045FCE">
      <w:pPr>
        <w:spacing w:line="276" w:lineRule="auto"/>
        <w:rPr>
          <w:rFonts w:eastAsia="Times New Roman"/>
        </w:rPr>
      </w:pPr>
      <w:r w:rsidRPr="00C91812">
        <w:rPr>
          <w:rFonts w:eastAsia="Times New Roman"/>
        </w:rPr>
        <w:t>3. objaviti obavijest o nedostupnosti EOJN RH na internetskim stranicama.</w:t>
      </w:r>
    </w:p>
    <w:p w14:paraId="5C10F6D7" w14:textId="77777777" w:rsidR="00045FCE" w:rsidRDefault="00045FCE" w:rsidP="00045FCE">
      <w:pPr>
        <w:spacing w:line="276" w:lineRule="auto"/>
        <w:rPr>
          <w:rFonts w:eastAsia="Times New Roman"/>
        </w:rPr>
      </w:pPr>
      <w:r w:rsidRPr="00C91812">
        <w:rPr>
          <w:rFonts w:eastAsia="Times New Roman"/>
        </w:rPr>
        <w:t>Iznimno, ako se nedostupnost otkloni u roku kraćem od 30 minuta od zaprimanja prijave te ako je od otklanjanja preostalo najmanje četiri sata do isteka roka za dostavu, smatra se da nedostupnost nije nastupila.</w:t>
      </w:r>
    </w:p>
    <w:p w14:paraId="11DA7E7C" w14:textId="77777777" w:rsidR="00045FCE" w:rsidRDefault="00045FCE" w:rsidP="00045FCE">
      <w:pPr>
        <w:spacing w:line="276" w:lineRule="auto"/>
        <w:rPr>
          <w:rFonts w:eastAsia="Times New Roman"/>
        </w:rPr>
      </w:pPr>
    </w:p>
    <w:p w14:paraId="06330F80" w14:textId="77777777" w:rsidR="00045FCE" w:rsidRPr="00A82451" w:rsidRDefault="00045FCE" w:rsidP="00045FCE">
      <w:pPr>
        <w:spacing w:line="276" w:lineRule="auto"/>
        <w:rPr>
          <w:rFonts w:eastAsia="Times New Roman"/>
        </w:rPr>
      </w:pPr>
      <w:r w:rsidRPr="00A82451">
        <w:rPr>
          <w:rFonts w:eastAsia="Times New Roman"/>
        </w:rPr>
        <w:t>Ako se utvrdi nedostupnost EOJN RH rok za dostavu ne teče dok se ista ne otkloni.</w:t>
      </w:r>
    </w:p>
    <w:p w14:paraId="6FE65AAB" w14:textId="77777777" w:rsidR="00045FCE" w:rsidRDefault="00045FCE" w:rsidP="00045FCE">
      <w:pPr>
        <w:spacing w:line="276" w:lineRule="auto"/>
        <w:rPr>
          <w:rFonts w:eastAsia="Times New Roman"/>
        </w:rPr>
      </w:pPr>
      <w:r w:rsidRPr="00A82451">
        <w:rPr>
          <w:rFonts w:eastAsia="Times New Roman"/>
        </w:rPr>
        <w:t>Nakon otklanjanja nedostupnosti EOJN RH, Narodne novine d.d. obvezne su bez odgode postupiti analogno postupanja u slučaju nastanka nedostupnosti.</w:t>
      </w:r>
    </w:p>
    <w:p w14:paraId="733142A9" w14:textId="77777777" w:rsidR="00045FCE" w:rsidRDefault="00045FCE" w:rsidP="00045FCE">
      <w:pPr>
        <w:spacing w:after="0" w:line="259" w:lineRule="auto"/>
        <w:ind w:left="0" w:firstLine="0"/>
        <w:jc w:val="left"/>
      </w:pPr>
      <w:r w:rsidRPr="00A82451">
        <w:rPr>
          <w:rFonts w:eastAsia="Times New Roman"/>
        </w:rPr>
        <w:t>Nakon zaprimanja obavijesti od strane Narodnih novina d.d. naručitelj je obvezan produžiti rok za dostavu za najmanje četiri dana od dana slanja ispravka poziva na nadmetanje ili ispravka poziva na dostavu ponuda.</w:t>
      </w:r>
    </w:p>
    <w:p w14:paraId="43D74701" w14:textId="77777777" w:rsidR="00045FCE" w:rsidRDefault="00045FCE">
      <w:pPr>
        <w:spacing w:after="0" w:line="259" w:lineRule="auto"/>
        <w:ind w:left="0" w:firstLine="0"/>
        <w:jc w:val="left"/>
      </w:pPr>
    </w:p>
    <w:p w14:paraId="34CBC3B6" w14:textId="77777777" w:rsidR="00D97870" w:rsidRPr="003373E3" w:rsidRDefault="003C4300">
      <w:pPr>
        <w:pStyle w:val="Naslov1"/>
        <w:ind w:left="-5" w:right="52"/>
        <w:rPr>
          <w:color w:val="00B0F0"/>
        </w:rPr>
      </w:pPr>
      <w:bookmarkStart w:id="44" w:name="_Toc524086988"/>
      <w:r w:rsidRPr="003373E3">
        <w:rPr>
          <w:color w:val="00B0F0"/>
        </w:rPr>
        <w:t>35</w:t>
      </w:r>
      <w:r w:rsidR="00B131FC" w:rsidRPr="003373E3">
        <w:rPr>
          <w:color w:val="00B0F0"/>
        </w:rPr>
        <w:t xml:space="preserve">. </w:t>
      </w:r>
      <w:r w:rsidR="00045FCE" w:rsidRPr="003373E3">
        <w:rPr>
          <w:color w:val="00B0F0"/>
        </w:rPr>
        <w:t>Način dostave ponude ili dijelova ponude sredstvima koja nisu elektronička</w:t>
      </w:r>
      <w:bookmarkEnd w:id="44"/>
      <w:r w:rsidR="00B131FC" w:rsidRPr="003373E3">
        <w:rPr>
          <w:color w:val="00B0F0"/>
        </w:rPr>
        <w:t xml:space="preserve"> </w:t>
      </w:r>
    </w:p>
    <w:p w14:paraId="081FE880" w14:textId="77777777" w:rsidR="00D97870" w:rsidRDefault="00B131FC">
      <w:pPr>
        <w:spacing w:after="0" w:line="259" w:lineRule="auto"/>
        <w:ind w:left="0" w:firstLine="0"/>
        <w:jc w:val="left"/>
      </w:pPr>
      <w:r>
        <w:t xml:space="preserve"> </w:t>
      </w:r>
    </w:p>
    <w:p w14:paraId="4B271FA3" w14:textId="77777777" w:rsidR="00843C61" w:rsidRPr="00887566" w:rsidRDefault="00843C61" w:rsidP="00843C61">
      <w:pPr>
        <w:pStyle w:val="box453040"/>
        <w:spacing w:before="0" w:beforeAutospacing="0" w:after="0" w:afterAutospacing="0" w:line="276" w:lineRule="auto"/>
        <w:jc w:val="both"/>
        <w:rPr>
          <w:rFonts w:ascii="Arial" w:hAnsi="Arial" w:cs="Arial"/>
          <w:sz w:val="22"/>
          <w:szCs w:val="22"/>
        </w:rPr>
      </w:pPr>
      <w:r w:rsidRPr="00887566">
        <w:rPr>
          <w:rFonts w:ascii="Arial" w:hAnsi="Arial" w:cs="Arial"/>
          <w:sz w:val="22"/>
          <w:szCs w:val="22"/>
        </w:rPr>
        <w:t>Sukladno članku 60. ZJN 2016, elektronička sredstva komunikacije nisu obvezna ako:</w:t>
      </w:r>
    </w:p>
    <w:p w14:paraId="36F57F57" w14:textId="77777777" w:rsidR="00843C61" w:rsidRPr="00887566" w:rsidRDefault="00843C61" w:rsidP="00843C61">
      <w:pPr>
        <w:pStyle w:val="box453040"/>
        <w:spacing w:before="0" w:beforeAutospacing="0" w:after="0" w:afterAutospacing="0" w:line="276" w:lineRule="auto"/>
        <w:jc w:val="both"/>
        <w:rPr>
          <w:rFonts w:ascii="Arial" w:hAnsi="Arial" w:cs="Arial"/>
          <w:sz w:val="22"/>
          <w:szCs w:val="22"/>
        </w:rPr>
      </w:pPr>
      <w:r w:rsidRPr="00887566">
        <w:rPr>
          <w:rFonts w:ascii="Arial" w:hAnsi="Arial" w:cs="Arial"/>
          <w:sz w:val="22"/>
          <w:szCs w:val="22"/>
        </w:rPr>
        <w:lastRenderedPageBreak/>
        <w:t>1. bi zbog specijalizirane prirode nabave korištenje elektroničkih sredstava komunikacije zahtijevalo posebne alate, opremu ili formate datoteka koji nisu opće</w:t>
      </w:r>
      <w:r>
        <w:rPr>
          <w:rFonts w:ascii="Arial" w:hAnsi="Arial" w:cs="Arial"/>
          <w:sz w:val="22"/>
          <w:szCs w:val="22"/>
        </w:rPr>
        <w:t xml:space="preserve"> </w:t>
      </w:r>
      <w:r w:rsidRPr="00887566">
        <w:rPr>
          <w:rFonts w:ascii="Arial" w:hAnsi="Arial" w:cs="Arial"/>
          <w:sz w:val="22"/>
          <w:szCs w:val="22"/>
        </w:rPr>
        <w:t>dostupni ili nisu podržani kroz opće</w:t>
      </w:r>
      <w:r>
        <w:rPr>
          <w:rFonts w:ascii="Arial" w:hAnsi="Arial" w:cs="Arial"/>
          <w:sz w:val="22"/>
          <w:szCs w:val="22"/>
        </w:rPr>
        <w:t xml:space="preserve"> </w:t>
      </w:r>
      <w:r w:rsidRPr="00887566">
        <w:rPr>
          <w:rFonts w:ascii="Arial" w:hAnsi="Arial" w:cs="Arial"/>
          <w:sz w:val="22"/>
          <w:szCs w:val="22"/>
        </w:rPr>
        <w:t>dostupne aplikacije</w:t>
      </w:r>
    </w:p>
    <w:p w14:paraId="0322FF41" w14:textId="77777777" w:rsidR="00843C61" w:rsidRPr="00887566" w:rsidRDefault="00843C61" w:rsidP="00843C61">
      <w:pPr>
        <w:pStyle w:val="box453040"/>
        <w:spacing w:before="0" w:beforeAutospacing="0" w:after="0" w:afterAutospacing="0" w:line="276" w:lineRule="auto"/>
        <w:jc w:val="both"/>
        <w:rPr>
          <w:rFonts w:ascii="Arial" w:hAnsi="Arial" w:cs="Arial"/>
          <w:sz w:val="22"/>
          <w:szCs w:val="22"/>
        </w:rPr>
      </w:pPr>
      <w:r w:rsidRPr="00887566">
        <w:rPr>
          <w:rFonts w:ascii="Arial" w:hAnsi="Arial" w:cs="Arial"/>
          <w:sz w:val="22"/>
          <w:szCs w:val="22"/>
        </w:rPr>
        <w:t>2. aplikacije koje podržavaju formate datoteka prikladne za opis ponuda koriste formate datoteka koji se ne mogu obraditi bilo kojom drugom otvorenom ili opće</w:t>
      </w:r>
      <w:r>
        <w:rPr>
          <w:rFonts w:ascii="Arial" w:hAnsi="Arial" w:cs="Arial"/>
          <w:sz w:val="22"/>
          <w:szCs w:val="22"/>
        </w:rPr>
        <w:t xml:space="preserve"> </w:t>
      </w:r>
      <w:r w:rsidRPr="00887566">
        <w:rPr>
          <w:rFonts w:ascii="Arial" w:hAnsi="Arial" w:cs="Arial"/>
          <w:sz w:val="22"/>
          <w:szCs w:val="22"/>
        </w:rPr>
        <w:t>dostupnom aplikacijom ili se na njih primjenjuje sustav zaštite vlasničke licencije te ih naručitelj ne može preuzimati niti ih koristiti na daljinu</w:t>
      </w:r>
    </w:p>
    <w:p w14:paraId="70A72180" w14:textId="77777777" w:rsidR="00843C61" w:rsidRPr="00887566" w:rsidRDefault="00843C61" w:rsidP="00843C61">
      <w:pPr>
        <w:pStyle w:val="box453040"/>
        <w:spacing w:before="0" w:beforeAutospacing="0" w:after="0" w:afterAutospacing="0" w:line="276" w:lineRule="auto"/>
        <w:jc w:val="both"/>
        <w:rPr>
          <w:rFonts w:ascii="Arial" w:hAnsi="Arial" w:cs="Arial"/>
          <w:sz w:val="22"/>
          <w:szCs w:val="22"/>
        </w:rPr>
      </w:pPr>
      <w:r w:rsidRPr="00887566">
        <w:rPr>
          <w:rFonts w:ascii="Arial" w:hAnsi="Arial" w:cs="Arial"/>
          <w:sz w:val="22"/>
          <w:szCs w:val="22"/>
        </w:rPr>
        <w:t>3. bi korištenje elektroničkih sredstava komunikacije zahtijevalo specijaliziranu uredsku opremu koja nije široko dostupna naručiteljima</w:t>
      </w:r>
    </w:p>
    <w:p w14:paraId="56BD10E1" w14:textId="77777777" w:rsidR="00843C61" w:rsidRPr="00887566" w:rsidRDefault="00843C61" w:rsidP="00843C61">
      <w:pPr>
        <w:pStyle w:val="box453040"/>
        <w:spacing w:before="0" w:beforeAutospacing="0" w:after="0" w:afterAutospacing="0" w:line="276" w:lineRule="auto"/>
        <w:jc w:val="both"/>
        <w:rPr>
          <w:rFonts w:ascii="Arial" w:hAnsi="Arial" w:cs="Arial"/>
          <w:sz w:val="22"/>
          <w:szCs w:val="22"/>
        </w:rPr>
      </w:pPr>
      <w:r w:rsidRPr="00887566">
        <w:rPr>
          <w:rFonts w:ascii="Arial" w:hAnsi="Arial" w:cs="Arial"/>
          <w:sz w:val="22"/>
          <w:szCs w:val="22"/>
        </w:rPr>
        <w:t>4. se određeni predmeti kao što su uzorci, makete i slično ne mogu dostaviti elektroničkim sredstvima komunikacije</w:t>
      </w:r>
    </w:p>
    <w:p w14:paraId="2E3D6F5E" w14:textId="77777777" w:rsidR="00843C61" w:rsidRPr="00887566" w:rsidRDefault="00843C61" w:rsidP="00843C61">
      <w:pPr>
        <w:pStyle w:val="box453040"/>
        <w:spacing w:before="0" w:beforeAutospacing="0" w:after="0" w:afterAutospacing="0" w:line="276" w:lineRule="auto"/>
        <w:jc w:val="both"/>
        <w:rPr>
          <w:rFonts w:ascii="Arial" w:hAnsi="Arial" w:cs="Arial"/>
          <w:sz w:val="22"/>
          <w:szCs w:val="22"/>
        </w:rPr>
      </w:pPr>
      <w:r w:rsidRPr="00887566">
        <w:rPr>
          <w:rFonts w:ascii="Arial" w:hAnsi="Arial" w:cs="Arial"/>
          <w:sz w:val="22"/>
          <w:szCs w:val="22"/>
        </w:rPr>
        <w:t>5. izvornike dokumenata ili dokaza nije moguće dostaviti elektroničkim sredstvima komunikacije</w:t>
      </w:r>
    </w:p>
    <w:p w14:paraId="05E624A5" w14:textId="77777777" w:rsidR="00843C61" w:rsidRDefault="00843C61" w:rsidP="00843C61">
      <w:pPr>
        <w:pStyle w:val="box453040"/>
        <w:spacing w:before="0" w:beforeAutospacing="0" w:after="0" w:afterAutospacing="0" w:line="276" w:lineRule="auto"/>
        <w:jc w:val="both"/>
        <w:rPr>
          <w:rFonts w:ascii="Arial" w:hAnsi="Arial" w:cs="Arial"/>
          <w:sz w:val="22"/>
          <w:szCs w:val="22"/>
        </w:rPr>
      </w:pPr>
      <w:r w:rsidRPr="00887566">
        <w:rPr>
          <w:rFonts w:ascii="Arial" w:hAnsi="Arial" w:cs="Arial"/>
          <w:sz w:val="22"/>
          <w:szCs w:val="22"/>
        </w:rPr>
        <w:t>6. se na nabavu primjenjuje propis kojim se uređuje javna nabava za potrebe obrane i sigurnosti ili propis kojim se uređuje javna nabava za potrebe diplomatskih misija i konzularnih ureda Republike Hrvatske u inozemstvu.</w:t>
      </w:r>
    </w:p>
    <w:p w14:paraId="691889F5" w14:textId="77777777" w:rsidR="00843C61" w:rsidRPr="00887566" w:rsidRDefault="00843C61" w:rsidP="00843C61">
      <w:pPr>
        <w:pStyle w:val="box453040"/>
        <w:spacing w:before="0" w:beforeAutospacing="0" w:after="0" w:afterAutospacing="0" w:line="276" w:lineRule="auto"/>
        <w:jc w:val="both"/>
        <w:rPr>
          <w:rFonts w:ascii="Arial" w:hAnsi="Arial" w:cs="Arial"/>
          <w:sz w:val="22"/>
          <w:szCs w:val="22"/>
        </w:rPr>
      </w:pPr>
    </w:p>
    <w:p w14:paraId="6D7168CC" w14:textId="77777777" w:rsidR="00843C61" w:rsidRDefault="00843C61" w:rsidP="00843C61">
      <w:pPr>
        <w:pStyle w:val="box453040"/>
        <w:spacing w:before="0" w:beforeAutospacing="0" w:after="0" w:afterAutospacing="0" w:line="276" w:lineRule="auto"/>
        <w:jc w:val="both"/>
        <w:rPr>
          <w:rFonts w:ascii="Arial" w:hAnsi="Arial" w:cs="Arial"/>
          <w:sz w:val="22"/>
          <w:szCs w:val="22"/>
        </w:rPr>
      </w:pPr>
      <w:r w:rsidRPr="00887566">
        <w:rPr>
          <w:rFonts w:ascii="Arial" w:hAnsi="Arial" w:cs="Arial"/>
          <w:sz w:val="22"/>
          <w:szCs w:val="22"/>
        </w:rPr>
        <w:t>Komunikacija se u tim slučajevima odvija putem ovlaštenog pružatelja poštanskih usluga ili druge odgovarajuće kurirske službe, telefaksom ili njihovim kombiniranjem s elektroničkim sredstvima.</w:t>
      </w:r>
    </w:p>
    <w:p w14:paraId="32CE506C" w14:textId="77777777" w:rsidR="00843C61" w:rsidRDefault="00843C61" w:rsidP="00843C61">
      <w:pPr>
        <w:pStyle w:val="box453040"/>
        <w:spacing w:before="0" w:beforeAutospacing="0" w:after="0" w:afterAutospacing="0" w:line="276" w:lineRule="auto"/>
        <w:rPr>
          <w:rFonts w:ascii="Arial" w:hAnsi="Arial" w:cs="Arial"/>
          <w:sz w:val="22"/>
          <w:szCs w:val="22"/>
        </w:rPr>
      </w:pPr>
    </w:p>
    <w:p w14:paraId="2FF011E2" w14:textId="77777777" w:rsidR="00843C61" w:rsidRDefault="00843C61" w:rsidP="003373E3">
      <w:pPr>
        <w:pStyle w:val="box453040"/>
        <w:spacing w:before="0" w:beforeAutospacing="0" w:after="0" w:afterAutospacing="0" w:line="276" w:lineRule="auto"/>
        <w:rPr>
          <w:rFonts w:ascii="Arial" w:hAnsi="Arial" w:cs="Arial"/>
          <w:sz w:val="22"/>
          <w:szCs w:val="22"/>
        </w:rPr>
      </w:pPr>
      <w:r w:rsidRPr="00887566">
        <w:rPr>
          <w:rFonts w:ascii="Arial" w:hAnsi="Arial" w:cs="Arial"/>
          <w:sz w:val="22"/>
          <w:szCs w:val="22"/>
        </w:rPr>
        <w:t>Stoga ponuditelji u papirnatom obliku, u roku za dostavu ponuda, dostavljaju izvornike dokumenata ili dokaza koje nije moguće dostaviti elektroničkim sredstvima komunikacije, pop</w:t>
      </w:r>
      <w:r w:rsidR="003373E3">
        <w:rPr>
          <w:rFonts w:ascii="Arial" w:hAnsi="Arial" w:cs="Arial"/>
          <w:sz w:val="22"/>
          <w:szCs w:val="22"/>
        </w:rPr>
        <w:t>ut jamstva za zbiljnost ponude.</w:t>
      </w:r>
    </w:p>
    <w:p w14:paraId="27EACBFE" w14:textId="77777777" w:rsidR="00D97870" w:rsidRDefault="00843C61" w:rsidP="00843C61">
      <w:pPr>
        <w:ind w:left="-5" w:right="54"/>
      </w:pPr>
      <w:r>
        <w:rPr>
          <w:bCs/>
          <w:iCs/>
          <w:lang w:eastAsia="en-US"/>
        </w:rPr>
        <w:t>D</w:t>
      </w:r>
      <w:r w:rsidR="003373E3">
        <w:rPr>
          <w:bCs/>
          <w:iCs/>
          <w:lang w:eastAsia="en-US"/>
        </w:rPr>
        <w:t>io ponude koji se</w:t>
      </w:r>
      <w:r>
        <w:rPr>
          <w:bCs/>
          <w:iCs/>
          <w:lang w:eastAsia="en-US"/>
        </w:rPr>
        <w:t xml:space="preserve"> dostavlja sredstvima koja nisu elektronička, </w:t>
      </w:r>
      <w:r w:rsidRPr="00250573">
        <w:rPr>
          <w:bCs/>
          <w:iCs/>
          <w:lang w:eastAsia="en-US"/>
        </w:rPr>
        <w:t>dostavlja</w:t>
      </w:r>
      <w:r>
        <w:rPr>
          <w:bCs/>
          <w:iCs/>
          <w:lang w:eastAsia="en-US"/>
        </w:rPr>
        <w:t xml:space="preserve"> se</w:t>
      </w:r>
      <w:r w:rsidRPr="00250573">
        <w:rPr>
          <w:bCs/>
          <w:iCs/>
          <w:lang w:eastAsia="en-US"/>
        </w:rPr>
        <w:t xml:space="preserve"> u zatvorenoj omotnici na </w:t>
      </w:r>
      <w:r>
        <w:rPr>
          <w:bCs/>
          <w:iCs/>
          <w:lang w:eastAsia="en-US"/>
        </w:rPr>
        <w:t>adresu naručitelja.</w:t>
      </w:r>
      <w:r w:rsidR="00B131FC">
        <w:t xml:space="preserve"> </w:t>
      </w:r>
    </w:p>
    <w:p w14:paraId="75A08E49" w14:textId="77777777" w:rsidR="00D97870" w:rsidRDefault="00D97870">
      <w:pPr>
        <w:spacing w:after="0" w:line="259" w:lineRule="auto"/>
        <w:ind w:left="0" w:firstLine="0"/>
        <w:jc w:val="left"/>
      </w:pPr>
    </w:p>
    <w:p w14:paraId="2B7F7D82" w14:textId="77777777" w:rsidR="00D97870" w:rsidRDefault="00B131FC">
      <w:pPr>
        <w:ind w:left="-5" w:right="54"/>
      </w:pPr>
      <w:r>
        <w:t xml:space="preserve">Zatvorenu omotnicu s dijelom/dijelovima ponude ponuditelj predaje neposredno ili preporučenom poštanskom pošiljkom na adresu naručitelja – </w:t>
      </w:r>
      <w:r w:rsidR="00D72C9A">
        <w:t xml:space="preserve">SANITAT DUBROVNIK d.o.o., Marka </w:t>
      </w:r>
      <w:proofErr w:type="spellStart"/>
      <w:r w:rsidR="00D72C9A">
        <w:t>Marojice</w:t>
      </w:r>
      <w:proofErr w:type="spellEnd"/>
      <w:r w:rsidR="00D72C9A">
        <w:t xml:space="preserve"> 5, 20000 Dubrovnik</w:t>
      </w:r>
      <w:r>
        <w:t xml:space="preserve">, na kojoj mora biti naznačeno: </w:t>
      </w:r>
    </w:p>
    <w:p w14:paraId="54FEA8C9" w14:textId="77777777" w:rsidR="00D97870" w:rsidRDefault="00B131FC">
      <w:pPr>
        <w:spacing w:after="0" w:line="259" w:lineRule="auto"/>
        <w:ind w:left="0" w:firstLine="0"/>
        <w:jc w:val="left"/>
      </w:pPr>
      <w:r>
        <w:t xml:space="preserve"> </w:t>
      </w:r>
    </w:p>
    <w:p w14:paraId="489E0893" w14:textId="77777777" w:rsidR="00D97870" w:rsidRDefault="00B131FC" w:rsidP="00BA216E">
      <w:pPr>
        <w:numPr>
          <w:ilvl w:val="0"/>
          <w:numId w:val="6"/>
        </w:numPr>
        <w:spacing w:after="4"/>
        <w:ind w:right="49" w:hanging="137"/>
      </w:pPr>
      <w:r>
        <w:rPr>
          <w:u w:val="single" w:color="000000"/>
        </w:rPr>
        <w:t>na prednjoj strani omotnice</w:t>
      </w:r>
      <w:r>
        <w:t xml:space="preserve">: </w:t>
      </w:r>
    </w:p>
    <w:p w14:paraId="71BBDC45" w14:textId="77777777" w:rsidR="00D97870" w:rsidRDefault="00B131FC">
      <w:pPr>
        <w:spacing w:after="0" w:line="259" w:lineRule="auto"/>
        <w:ind w:left="0" w:firstLine="0"/>
        <w:jc w:val="center"/>
      </w:pPr>
      <w:r>
        <w:rPr>
          <w:b/>
        </w:rPr>
        <w:t xml:space="preserve"> </w:t>
      </w:r>
    </w:p>
    <w:p w14:paraId="4EFE4059" w14:textId="77777777" w:rsidR="00D97870" w:rsidRDefault="00B131FC">
      <w:pPr>
        <w:spacing w:after="0" w:line="259" w:lineRule="auto"/>
        <w:ind w:left="0" w:firstLine="0"/>
        <w:jc w:val="center"/>
      </w:pPr>
      <w:r>
        <w:rPr>
          <w:b/>
        </w:rPr>
        <w:t xml:space="preserve"> </w:t>
      </w:r>
    </w:p>
    <w:p w14:paraId="0AF764C9" w14:textId="77777777" w:rsidR="00D97870" w:rsidRDefault="00D72C9A">
      <w:pPr>
        <w:spacing w:after="0" w:line="259" w:lineRule="auto"/>
        <w:ind w:right="65"/>
        <w:jc w:val="center"/>
      </w:pPr>
      <w:r>
        <w:rPr>
          <w:b/>
        </w:rPr>
        <w:t xml:space="preserve">SANITAT DUBROVNIK d.o.o., Marka </w:t>
      </w:r>
      <w:proofErr w:type="spellStart"/>
      <w:r>
        <w:rPr>
          <w:b/>
        </w:rPr>
        <w:t>Marojice</w:t>
      </w:r>
      <w:proofErr w:type="spellEnd"/>
      <w:r>
        <w:rPr>
          <w:b/>
        </w:rPr>
        <w:t xml:space="preserve"> 5, 20000 Dubrovnik</w:t>
      </w:r>
    </w:p>
    <w:p w14:paraId="4FE22D50" w14:textId="77777777" w:rsidR="00D97870" w:rsidRDefault="00B131FC">
      <w:pPr>
        <w:spacing w:after="0" w:line="259" w:lineRule="auto"/>
        <w:ind w:left="0" w:firstLine="0"/>
        <w:jc w:val="center"/>
      </w:pPr>
      <w:r>
        <w:rPr>
          <w:b/>
        </w:rPr>
        <w:t xml:space="preserve"> </w:t>
      </w:r>
    </w:p>
    <w:p w14:paraId="32F13C0B" w14:textId="77777777" w:rsidR="00D72C9A" w:rsidRDefault="00C45F0A">
      <w:pPr>
        <w:spacing w:after="0" w:line="259" w:lineRule="auto"/>
        <w:ind w:left="0" w:firstLine="0"/>
        <w:jc w:val="center"/>
        <w:rPr>
          <w:b/>
        </w:rPr>
      </w:pPr>
      <w:r>
        <w:rPr>
          <w:b/>
        </w:rPr>
        <w:t>DEHIDRIRANA HRANA ZA PSE</w:t>
      </w:r>
      <w:r w:rsidR="00D72C9A" w:rsidRPr="00D72C9A">
        <w:rPr>
          <w:b/>
        </w:rPr>
        <w:t xml:space="preserve"> </w:t>
      </w:r>
    </w:p>
    <w:p w14:paraId="6B992DA3" w14:textId="77777777" w:rsidR="00D97870" w:rsidRDefault="00B131FC">
      <w:pPr>
        <w:spacing w:after="0" w:line="259" w:lineRule="auto"/>
        <w:ind w:left="0" w:firstLine="0"/>
        <w:jc w:val="center"/>
      </w:pPr>
      <w:r>
        <w:rPr>
          <w:b/>
          <w:i/>
        </w:rPr>
        <w:t xml:space="preserve"> </w:t>
      </w:r>
    </w:p>
    <w:p w14:paraId="6E78B688" w14:textId="77777777" w:rsidR="00D97870" w:rsidRDefault="00D72C9A">
      <w:pPr>
        <w:spacing w:after="0" w:line="259" w:lineRule="auto"/>
        <w:ind w:right="59"/>
        <w:jc w:val="center"/>
      </w:pPr>
      <w:r>
        <w:rPr>
          <w:b/>
        </w:rPr>
        <w:t xml:space="preserve">Evidencijski broj nabave MV </w:t>
      </w:r>
      <w:r w:rsidR="00B131FC">
        <w:rPr>
          <w:b/>
        </w:rPr>
        <w:t xml:space="preserve">1/2018 </w:t>
      </w:r>
    </w:p>
    <w:p w14:paraId="27FF6409" w14:textId="77777777" w:rsidR="00D97870" w:rsidRDefault="00B131FC">
      <w:pPr>
        <w:spacing w:after="0" w:line="259" w:lineRule="auto"/>
        <w:ind w:left="0" w:firstLine="0"/>
        <w:jc w:val="center"/>
      </w:pPr>
      <w:r>
        <w:rPr>
          <w:b/>
        </w:rPr>
        <w:t xml:space="preserve"> </w:t>
      </w:r>
    </w:p>
    <w:p w14:paraId="0BAD8504" w14:textId="77777777" w:rsidR="00D97870" w:rsidRDefault="00B131FC">
      <w:pPr>
        <w:spacing w:after="0" w:line="259" w:lineRule="auto"/>
        <w:ind w:right="65"/>
        <w:jc w:val="center"/>
      </w:pPr>
      <w:r>
        <w:rPr>
          <w:b/>
        </w:rPr>
        <w:t xml:space="preserve">„Dio/dijelovi ponude koji se dostavljaju odvojeno“ </w:t>
      </w:r>
    </w:p>
    <w:p w14:paraId="1AD49278" w14:textId="77777777" w:rsidR="00D97870" w:rsidRDefault="00B131FC">
      <w:pPr>
        <w:spacing w:after="16" w:line="259" w:lineRule="auto"/>
        <w:ind w:left="0" w:firstLine="0"/>
        <w:jc w:val="center"/>
      </w:pPr>
      <w:r>
        <w:rPr>
          <w:b/>
          <w:i/>
        </w:rPr>
        <w:t xml:space="preserve"> </w:t>
      </w:r>
    </w:p>
    <w:p w14:paraId="6803B8EB" w14:textId="77777777" w:rsidR="00D97870" w:rsidRDefault="00B131FC">
      <w:pPr>
        <w:spacing w:after="0" w:line="259" w:lineRule="auto"/>
        <w:ind w:right="67"/>
        <w:jc w:val="center"/>
      </w:pPr>
      <w:r>
        <w:rPr>
          <w:b/>
        </w:rPr>
        <w:t xml:space="preserve">››NE OTVARAJ‹‹ </w:t>
      </w:r>
    </w:p>
    <w:p w14:paraId="71D9F978" w14:textId="77777777" w:rsidR="00D97870" w:rsidRDefault="00B131FC">
      <w:pPr>
        <w:spacing w:after="15" w:line="259" w:lineRule="auto"/>
        <w:ind w:left="0" w:firstLine="0"/>
        <w:jc w:val="center"/>
      </w:pPr>
      <w:r>
        <w:t xml:space="preserve"> </w:t>
      </w:r>
    </w:p>
    <w:p w14:paraId="52445239" w14:textId="77777777" w:rsidR="00D97870" w:rsidRDefault="00B131FC" w:rsidP="00BA216E">
      <w:pPr>
        <w:numPr>
          <w:ilvl w:val="0"/>
          <w:numId w:val="6"/>
        </w:numPr>
        <w:spacing w:after="4"/>
        <w:ind w:right="49" w:hanging="137"/>
      </w:pPr>
      <w:r>
        <w:rPr>
          <w:u w:val="single" w:color="000000"/>
        </w:rPr>
        <w:t>na poleđini ili u gornjem lijevom kutu omotnice</w:t>
      </w:r>
      <w:r>
        <w:t xml:space="preserve">: </w:t>
      </w:r>
    </w:p>
    <w:p w14:paraId="221348A0" w14:textId="77777777" w:rsidR="00D97870" w:rsidRDefault="00B131FC">
      <w:pPr>
        <w:spacing w:after="0" w:line="259" w:lineRule="auto"/>
        <w:ind w:left="0" w:firstLine="0"/>
        <w:jc w:val="center"/>
      </w:pPr>
      <w:r>
        <w:rPr>
          <w:b/>
        </w:rPr>
        <w:t xml:space="preserve"> </w:t>
      </w:r>
    </w:p>
    <w:p w14:paraId="58D5D586" w14:textId="77777777" w:rsidR="00D97870" w:rsidRDefault="00B131FC">
      <w:pPr>
        <w:spacing w:after="0" w:line="259" w:lineRule="auto"/>
        <w:ind w:left="0" w:firstLine="0"/>
        <w:jc w:val="center"/>
      </w:pPr>
      <w:r>
        <w:rPr>
          <w:b/>
        </w:rPr>
        <w:t xml:space="preserve"> </w:t>
      </w:r>
    </w:p>
    <w:p w14:paraId="1E6D66C0" w14:textId="77777777" w:rsidR="00D97870" w:rsidRDefault="00B131FC">
      <w:pPr>
        <w:pStyle w:val="Naslov3"/>
        <w:spacing w:after="0" w:line="259" w:lineRule="auto"/>
        <w:ind w:right="64"/>
        <w:jc w:val="center"/>
      </w:pPr>
      <w:r>
        <w:t xml:space="preserve">Naziv i adresa gospodarskog subjekta /članova zajednice gospodarskih subjekata </w:t>
      </w:r>
    </w:p>
    <w:p w14:paraId="660B8AE5" w14:textId="77777777" w:rsidR="00D97870" w:rsidRDefault="00B131FC">
      <w:pPr>
        <w:spacing w:after="0" w:line="259" w:lineRule="auto"/>
        <w:ind w:left="0" w:firstLine="0"/>
        <w:jc w:val="left"/>
      </w:pPr>
      <w:r>
        <w:t xml:space="preserve"> </w:t>
      </w:r>
    </w:p>
    <w:p w14:paraId="63DC6767" w14:textId="77777777" w:rsidR="00C45F0A" w:rsidRPr="00250573" w:rsidRDefault="00C45F0A" w:rsidP="003373E3">
      <w:pPr>
        <w:spacing w:line="276" w:lineRule="auto"/>
        <w:rPr>
          <w:bCs/>
          <w:iCs/>
          <w:lang w:eastAsia="en-US"/>
        </w:rPr>
      </w:pPr>
      <w:r w:rsidRPr="00250573">
        <w:rPr>
          <w:bCs/>
          <w:iCs/>
          <w:lang w:eastAsia="en-US"/>
        </w:rPr>
        <w:lastRenderedPageBreak/>
        <w:t xml:space="preserve">Ponuditelj dio ponude koji se dostavlja odvojeno mora dostaviti Naručitelju na navedenu adresu, </w:t>
      </w:r>
      <w:r>
        <w:rPr>
          <w:bCs/>
          <w:iCs/>
          <w:lang w:eastAsia="en-US"/>
        </w:rPr>
        <w:t xml:space="preserve">prije isteka roka </w:t>
      </w:r>
      <w:r w:rsidRPr="00250573">
        <w:rPr>
          <w:bCs/>
          <w:iCs/>
          <w:lang w:eastAsia="en-US"/>
        </w:rPr>
        <w:t xml:space="preserve">za dostavu </w:t>
      </w:r>
      <w:r w:rsidR="003373E3">
        <w:rPr>
          <w:bCs/>
          <w:iCs/>
          <w:lang w:eastAsia="en-US"/>
        </w:rPr>
        <w:t>ponuda.</w:t>
      </w:r>
    </w:p>
    <w:p w14:paraId="1977D00F" w14:textId="77777777" w:rsidR="00C45F0A" w:rsidRDefault="00C45F0A" w:rsidP="003373E3">
      <w:pPr>
        <w:spacing w:line="276" w:lineRule="auto"/>
        <w:rPr>
          <w:bCs/>
          <w:iCs/>
          <w:lang w:eastAsia="en-US"/>
        </w:rPr>
      </w:pPr>
      <w:r w:rsidRPr="00250573">
        <w:rPr>
          <w:bCs/>
          <w:iCs/>
          <w:lang w:eastAsia="en-US"/>
        </w:rPr>
        <w:t>U slučaju dostave dijela ponude odvojeno u papirnatom obliku, kao vrijeme dostave ponude uzima se vrijeme zaprimanja ponude putem Elektroničkog oglasnika javne nabave (elektroničke ponude).</w:t>
      </w:r>
    </w:p>
    <w:p w14:paraId="247589AC" w14:textId="77777777" w:rsidR="00D97870" w:rsidRDefault="00C45F0A" w:rsidP="00C45F0A">
      <w:pPr>
        <w:ind w:left="-5" w:right="54"/>
      </w:pPr>
      <w:r>
        <w:rPr>
          <w:bCs/>
          <w:iCs/>
          <w:lang w:eastAsia="en-US"/>
        </w:rPr>
        <w:t>Ponuda ili njezin dio koji su dostavljeni nakon isteka roka za dostavu ponuda ne upisuju se u upisnik o zaprimanju ponuda te se neotvoreni vraćaju pošiljatelju bez odgode, a naručitelj j obvezan to navesti u zapisniku o pregledu i ocjeni.</w:t>
      </w:r>
    </w:p>
    <w:p w14:paraId="4C2F4421" w14:textId="77777777" w:rsidR="00D97870" w:rsidRDefault="00B131FC">
      <w:pPr>
        <w:spacing w:after="0" w:line="259" w:lineRule="auto"/>
        <w:ind w:left="0" w:firstLine="0"/>
        <w:jc w:val="left"/>
      </w:pPr>
      <w:r>
        <w:t xml:space="preserve"> </w:t>
      </w:r>
    </w:p>
    <w:p w14:paraId="4C558C1D" w14:textId="77777777" w:rsidR="00D97870" w:rsidRPr="003373E3" w:rsidRDefault="003C4300">
      <w:pPr>
        <w:pStyle w:val="Naslov1"/>
        <w:ind w:left="-5" w:right="52"/>
        <w:rPr>
          <w:color w:val="00B0F0"/>
        </w:rPr>
      </w:pPr>
      <w:bookmarkStart w:id="45" w:name="_Toc524086989"/>
      <w:r w:rsidRPr="003373E3">
        <w:rPr>
          <w:color w:val="00B0F0"/>
        </w:rPr>
        <w:t>36</w:t>
      </w:r>
      <w:r w:rsidR="00B131FC" w:rsidRPr="003373E3">
        <w:rPr>
          <w:color w:val="00B0F0"/>
        </w:rPr>
        <w:t xml:space="preserve">. </w:t>
      </w:r>
      <w:r w:rsidR="00C45F0A" w:rsidRPr="003373E3">
        <w:rPr>
          <w:color w:val="00B0F0"/>
        </w:rPr>
        <w:t>Minimalni zahtjevi koje varijante ponude trebaju zadovoljiti, ako su dopuštene, te posebni zahtjevi za njihovo podnošenje</w:t>
      </w:r>
      <w:bookmarkEnd w:id="45"/>
    </w:p>
    <w:p w14:paraId="08ED247B" w14:textId="77777777" w:rsidR="00D97870" w:rsidRDefault="00B131FC">
      <w:pPr>
        <w:spacing w:after="8" w:line="259" w:lineRule="auto"/>
        <w:ind w:left="0" w:firstLine="0"/>
        <w:jc w:val="left"/>
      </w:pPr>
      <w:r>
        <w:t xml:space="preserve"> </w:t>
      </w:r>
    </w:p>
    <w:p w14:paraId="0C9D4466" w14:textId="77777777" w:rsidR="00D97870" w:rsidRDefault="00B131FC">
      <w:pPr>
        <w:ind w:left="-5" w:right="54"/>
      </w:pPr>
      <w:r>
        <w:t xml:space="preserve">Varijante ponude nisu dopuštene. </w:t>
      </w:r>
    </w:p>
    <w:p w14:paraId="0855BC00" w14:textId="77777777" w:rsidR="00C45F0A" w:rsidRDefault="00C45F0A" w:rsidP="00C45F0A">
      <w:pPr>
        <w:spacing w:after="0" w:line="259" w:lineRule="auto"/>
        <w:ind w:left="0" w:firstLine="0"/>
        <w:jc w:val="left"/>
      </w:pPr>
    </w:p>
    <w:p w14:paraId="5C19EF4A" w14:textId="77777777" w:rsidR="00D97870" w:rsidRPr="003373E3" w:rsidRDefault="003C4300">
      <w:pPr>
        <w:pStyle w:val="Naslov1"/>
        <w:ind w:left="-5" w:right="52"/>
        <w:rPr>
          <w:color w:val="00B0F0"/>
        </w:rPr>
      </w:pPr>
      <w:bookmarkStart w:id="46" w:name="_Toc524086990"/>
      <w:r w:rsidRPr="003373E3">
        <w:rPr>
          <w:color w:val="00B0F0"/>
        </w:rPr>
        <w:t>37</w:t>
      </w:r>
      <w:r w:rsidR="00B131FC" w:rsidRPr="003373E3">
        <w:rPr>
          <w:color w:val="00B0F0"/>
        </w:rPr>
        <w:t>. Način određivanja cijene ponude</w:t>
      </w:r>
      <w:bookmarkEnd w:id="46"/>
      <w:r w:rsidR="00B131FC" w:rsidRPr="003373E3">
        <w:rPr>
          <w:color w:val="00B0F0"/>
        </w:rPr>
        <w:t xml:space="preserve"> </w:t>
      </w:r>
    </w:p>
    <w:p w14:paraId="69FDD8ED" w14:textId="77777777" w:rsidR="00D97870" w:rsidRDefault="00B131FC">
      <w:pPr>
        <w:spacing w:after="0" w:line="259" w:lineRule="auto"/>
        <w:ind w:left="0" w:firstLine="0"/>
        <w:jc w:val="left"/>
      </w:pPr>
      <w:r>
        <w:t xml:space="preserve"> </w:t>
      </w:r>
    </w:p>
    <w:p w14:paraId="4A77DD48" w14:textId="77777777" w:rsidR="00D97870" w:rsidRDefault="00B131FC">
      <w:pPr>
        <w:ind w:left="-5" w:right="54"/>
      </w:pPr>
      <w:r>
        <w:t xml:space="preserve">Cijena ponude </w:t>
      </w:r>
      <w:r>
        <w:rPr>
          <w:b/>
        </w:rPr>
        <w:t>nepromjenjiva</w:t>
      </w:r>
      <w:r>
        <w:t xml:space="preserve"> je za </w:t>
      </w:r>
      <w:r w:rsidR="00BA69E6">
        <w:t>predmet</w:t>
      </w:r>
      <w:r>
        <w:t xml:space="preserve"> nabave. </w:t>
      </w:r>
    </w:p>
    <w:p w14:paraId="7370DD2F" w14:textId="77777777" w:rsidR="00D97870" w:rsidRDefault="00B131FC" w:rsidP="00BA69E6">
      <w:pPr>
        <w:spacing w:after="0" w:line="259" w:lineRule="auto"/>
        <w:ind w:left="0" w:firstLine="0"/>
        <w:jc w:val="left"/>
      </w:pPr>
      <w:r>
        <w:t xml:space="preserve"> </w:t>
      </w:r>
    </w:p>
    <w:p w14:paraId="4BE23F99" w14:textId="77777777" w:rsidR="00235E7F" w:rsidRDefault="00235E7F" w:rsidP="00235E7F">
      <w:pPr>
        <w:ind w:left="79" w:right="21"/>
      </w:pPr>
      <w:r>
        <w:t xml:space="preserve">Ponuditelj je obvezan: </w:t>
      </w:r>
    </w:p>
    <w:p w14:paraId="41AE9D3C" w14:textId="77777777" w:rsidR="00235E7F" w:rsidRDefault="00235E7F" w:rsidP="00BA216E">
      <w:pPr>
        <w:numPr>
          <w:ilvl w:val="0"/>
          <w:numId w:val="24"/>
        </w:numPr>
        <w:spacing w:after="3" w:line="248" w:lineRule="auto"/>
        <w:ind w:right="21" w:hanging="226"/>
      </w:pPr>
      <w:r>
        <w:t xml:space="preserve">navesti jedinične cijene za svaku pojedinu stavku ponudbenog troškovnika </w:t>
      </w:r>
    </w:p>
    <w:p w14:paraId="62D2D9AA" w14:textId="77777777" w:rsidR="00235E7F" w:rsidRDefault="00235E7F" w:rsidP="00BA216E">
      <w:pPr>
        <w:numPr>
          <w:ilvl w:val="0"/>
          <w:numId w:val="24"/>
        </w:numPr>
        <w:spacing w:after="3" w:line="248" w:lineRule="auto"/>
        <w:ind w:right="21" w:hanging="226"/>
      </w:pPr>
      <w:r>
        <w:t xml:space="preserve">navesti ukupnu cijenu za svaku stavku </w:t>
      </w:r>
    </w:p>
    <w:p w14:paraId="4DF54AEA" w14:textId="77777777" w:rsidR="00235E7F" w:rsidRDefault="00235E7F" w:rsidP="00BA216E">
      <w:pPr>
        <w:numPr>
          <w:ilvl w:val="0"/>
          <w:numId w:val="24"/>
        </w:numPr>
        <w:spacing w:after="3" w:line="248" w:lineRule="auto"/>
        <w:ind w:right="21" w:hanging="226"/>
      </w:pPr>
      <w:r>
        <w:t xml:space="preserve">navesti sveukupnu cijenu </w:t>
      </w:r>
    </w:p>
    <w:p w14:paraId="5647CC06" w14:textId="77777777" w:rsidR="00235E7F" w:rsidRDefault="00235E7F" w:rsidP="00BA216E">
      <w:pPr>
        <w:numPr>
          <w:ilvl w:val="0"/>
          <w:numId w:val="24"/>
        </w:numPr>
        <w:spacing w:after="3" w:line="248" w:lineRule="auto"/>
        <w:ind w:right="21" w:hanging="226"/>
      </w:pPr>
      <w:r>
        <w:t xml:space="preserve">cijenu ponude iskazati u kunama i brojkama  </w:t>
      </w:r>
    </w:p>
    <w:p w14:paraId="1B6AD3EE" w14:textId="77777777" w:rsidR="00235E7F" w:rsidRDefault="00235E7F" w:rsidP="00BA216E">
      <w:pPr>
        <w:numPr>
          <w:ilvl w:val="0"/>
          <w:numId w:val="24"/>
        </w:numPr>
        <w:spacing w:after="3" w:line="248" w:lineRule="auto"/>
        <w:ind w:right="21" w:hanging="226"/>
      </w:pPr>
      <w:r>
        <w:t xml:space="preserve">cijena ponude bez PDV-a mora sadržavati sve troškove i popuste  </w:t>
      </w:r>
    </w:p>
    <w:p w14:paraId="6C510B74" w14:textId="77777777" w:rsidR="00235E7F" w:rsidRDefault="00235E7F" w:rsidP="00BA216E">
      <w:pPr>
        <w:numPr>
          <w:ilvl w:val="0"/>
          <w:numId w:val="24"/>
        </w:numPr>
        <w:spacing w:after="3" w:line="248" w:lineRule="auto"/>
        <w:ind w:right="21" w:hanging="226"/>
      </w:pPr>
      <w:r>
        <w:t xml:space="preserve">cijenu ponude iskazati bez PDV-a, iznos PDV -a i ukupna cijenu s PDV-om u troškovniku </w:t>
      </w:r>
      <w:r w:rsidR="00AF2763">
        <w:t xml:space="preserve">i u uvezu </w:t>
      </w:r>
      <w:r w:rsidR="00F50E4D">
        <w:t>ponude</w:t>
      </w:r>
    </w:p>
    <w:p w14:paraId="7C31519B" w14:textId="77777777" w:rsidR="00235E7F" w:rsidRDefault="00235E7F" w:rsidP="00235E7F">
      <w:pPr>
        <w:spacing w:after="0" w:line="259" w:lineRule="auto"/>
        <w:ind w:left="804" w:firstLine="0"/>
        <w:jc w:val="left"/>
      </w:pPr>
      <w:r>
        <w:t xml:space="preserve"> </w:t>
      </w:r>
    </w:p>
    <w:p w14:paraId="0B1499E1" w14:textId="77777777" w:rsidR="00D97870" w:rsidRDefault="00235E7F" w:rsidP="003373E3">
      <w:pPr>
        <w:spacing w:after="0" w:line="259" w:lineRule="auto"/>
        <w:ind w:left="0" w:firstLine="0"/>
        <w:jc w:val="left"/>
      </w:pPr>
      <w:r>
        <w:t>Ukoliko ponuditelj nij</w:t>
      </w:r>
      <w:r w:rsidR="00352353">
        <w:t xml:space="preserve">e u sustavu PDV-a, tada na </w:t>
      </w:r>
      <w:r>
        <w:t>mjestu predviđenom za upis cijene ponude s PDV-om upisuje isti iznos koji je upisan na mjestu predviđenom za upis cijene bez PDV-a, a mjesto za upis izno</w:t>
      </w:r>
      <w:r w:rsidR="003373E3">
        <w:t>sa PDV-a ostavlja prazno.</w:t>
      </w:r>
    </w:p>
    <w:p w14:paraId="305FF5E0" w14:textId="77777777" w:rsidR="00D97870" w:rsidRDefault="00B131FC" w:rsidP="003373E3">
      <w:pPr>
        <w:ind w:left="-5" w:right="54"/>
      </w:pPr>
      <w:r>
        <w:t xml:space="preserve">Ponuditelji su dužni upisati jediničnu cijenu, zaokruženu na dvije decimale, na način kako je to </w:t>
      </w:r>
      <w:r w:rsidR="00285BA8">
        <w:t>određeno troškovnikom i točkom 8</w:t>
      </w:r>
      <w:r>
        <w:t>. ove Dokumentacije.</w:t>
      </w:r>
      <w:r w:rsidR="003373E3">
        <w:t xml:space="preserve"> </w:t>
      </w:r>
    </w:p>
    <w:p w14:paraId="6C68617F" w14:textId="77777777" w:rsidR="00B00DB4" w:rsidRDefault="00B00DB4">
      <w:pPr>
        <w:spacing w:after="0" w:line="259" w:lineRule="auto"/>
        <w:ind w:left="0" w:firstLine="0"/>
        <w:jc w:val="left"/>
      </w:pPr>
      <w:r w:rsidRPr="00B00DB4">
        <w:t>Cijena ponude piše se brojkama u apsolutnom iznosu.</w:t>
      </w:r>
    </w:p>
    <w:p w14:paraId="7B713E25" w14:textId="77777777" w:rsidR="00D97870" w:rsidRDefault="00D97870">
      <w:pPr>
        <w:spacing w:after="0" w:line="259" w:lineRule="auto"/>
        <w:ind w:left="0" w:firstLine="0"/>
        <w:jc w:val="left"/>
      </w:pPr>
    </w:p>
    <w:p w14:paraId="4269F8C5" w14:textId="77777777" w:rsidR="00D97870" w:rsidRPr="003373E3" w:rsidRDefault="003C4300">
      <w:pPr>
        <w:pStyle w:val="Naslov1"/>
        <w:tabs>
          <w:tab w:val="center" w:pos="1468"/>
        </w:tabs>
        <w:ind w:left="-15" w:right="0" w:firstLine="0"/>
        <w:jc w:val="left"/>
        <w:rPr>
          <w:color w:val="00B0F0"/>
        </w:rPr>
      </w:pPr>
      <w:bookmarkStart w:id="47" w:name="_Toc524086991"/>
      <w:r w:rsidRPr="003373E3">
        <w:rPr>
          <w:color w:val="00B0F0"/>
        </w:rPr>
        <w:t>38</w:t>
      </w:r>
      <w:r w:rsidR="00B131FC" w:rsidRPr="003373E3">
        <w:rPr>
          <w:color w:val="00B0F0"/>
        </w:rPr>
        <w:t xml:space="preserve">. </w:t>
      </w:r>
      <w:r w:rsidR="00B131FC" w:rsidRPr="003373E3">
        <w:rPr>
          <w:color w:val="00B0F0"/>
        </w:rPr>
        <w:tab/>
        <w:t>Valuta ponude</w:t>
      </w:r>
      <w:bookmarkEnd w:id="47"/>
      <w:r w:rsidR="00B131FC" w:rsidRPr="003373E3">
        <w:rPr>
          <w:color w:val="00B0F0"/>
        </w:rPr>
        <w:t xml:space="preserve"> </w:t>
      </w:r>
    </w:p>
    <w:p w14:paraId="7679639F" w14:textId="77777777" w:rsidR="00D97870" w:rsidRDefault="00B131FC">
      <w:pPr>
        <w:spacing w:after="0" w:line="259" w:lineRule="auto"/>
        <w:ind w:left="0" w:firstLine="0"/>
        <w:jc w:val="left"/>
      </w:pPr>
      <w:r>
        <w:t xml:space="preserve"> </w:t>
      </w:r>
    </w:p>
    <w:p w14:paraId="29EFC499" w14:textId="77777777" w:rsidR="00D97870" w:rsidRDefault="00B131FC">
      <w:pPr>
        <w:ind w:left="-5" w:right="54"/>
      </w:pPr>
      <w:r>
        <w:t xml:space="preserve">Cijena ponude izražava se u hrvatskim kunama.  </w:t>
      </w:r>
    </w:p>
    <w:p w14:paraId="6E55E28B" w14:textId="77777777" w:rsidR="00D97870" w:rsidRDefault="00B131FC">
      <w:pPr>
        <w:spacing w:after="0" w:line="259" w:lineRule="auto"/>
        <w:ind w:left="0" w:firstLine="0"/>
        <w:jc w:val="left"/>
      </w:pPr>
      <w:r>
        <w:t xml:space="preserve"> </w:t>
      </w:r>
    </w:p>
    <w:p w14:paraId="6FE0DAD7" w14:textId="77777777" w:rsidR="00D97870" w:rsidRPr="003373E3" w:rsidRDefault="003C4300">
      <w:pPr>
        <w:pStyle w:val="Naslov1"/>
        <w:tabs>
          <w:tab w:val="center" w:pos="2004"/>
        </w:tabs>
        <w:ind w:left="-15" w:right="0" w:firstLine="0"/>
        <w:jc w:val="left"/>
        <w:rPr>
          <w:color w:val="00B0F0"/>
        </w:rPr>
      </w:pPr>
      <w:bookmarkStart w:id="48" w:name="_Toc524086992"/>
      <w:r w:rsidRPr="003373E3">
        <w:rPr>
          <w:color w:val="00B0F0"/>
        </w:rPr>
        <w:t>39</w:t>
      </w:r>
      <w:r w:rsidR="00B131FC" w:rsidRPr="003373E3">
        <w:rPr>
          <w:color w:val="00B0F0"/>
        </w:rPr>
        <w:t xml:space="preserve">. </w:t>
      </w:r>
      <w:r w:rsidR="00B131FC" w:rsidRPr="003373E3">
        <w:rPr>
          <w:color w:val="00B0F0"/>
        </w:rPr>
        <w:tab/>
        <w:t>Kriterij za odabir ponude</w:t>
      </w:r>
      <w:bookmarkEnd w:id="48"/>
      <w:r w:rsidR="00B131FC" w:rsidRPr="003373E3">
        <w:rPr>
          <w:color w:val="00B0F0"/>
        </w:rPr>
        <w:t xml:space="preserve">  </w:t>
      </w:r>
    </w:p>
    <w:p w14:paraId="20385D1F" w14:textId="77777777" w:rsidR="00D97870" w:rsidRDefault="00B131FC">
      <w:pPr>
        <w:spacing w:after="0" w:line="259" w:lineRule="auto"/>
        <w:ind w:left="0" w:firstLine="0"/>
        <w:jc w:val="left"/>
      </w:pPr>
      <w:r>
        <w:t xml:space="preserve"> </w:t>
      </w:r>
    </w:p>
    <w:p w14:paraId="2D594135" w14:textId="77777777" w:rsidR="00074E4A" w:rsidRDefault="00074E4A" w:rsidP="00074E4A">
      <w:pPr>
        <w:spacing w:after="0" w:line="259" w:lineRule="auto"/>
        <w:ind w:left="0" w:firstLine="0"/>
        <w:jc w:val="left"/>
      </w:pPr>
      <w:r>
        <w:t>Kriterij za odabir je ekonomski najpovoljnija ponuda. Sukladno članku 284. stavak 2. ZJN 2016 daje se obrazloženje za primjenu relativnog značaja koji se pridaje svakom pojedinom kriteriju kako slijedi u nastavku.</w:t>
      </w:r>
    </w:p>
    <w:p w14:paraId="54276B04" w14:textId="77777777" w:rsidR="00074E4A" w:rsidRDefault="00074E4A" w:rsidP="00074E4A">
      <w:pPr>
        <w:spacing w:after="0" w:line="259" w:lineRule="auto"/>
        <w:ind w:left="0" w:firstLine="0"/>
        <w:jc w:val="left"/>
      </w:pPr>
    </w:p>
    <w:p w14:paraId="07414D5A" w14:textId="77777777" w:rsidR="00D97870" w:rsidRDefault="00074E4A" w:rsidP="00074E4A">
      <w:pPr>
        <w:spacing w:after="0" w:line="259" w:lineRule="auto"/>
        <w:ind w:left="0" w:firstLine="0"/>
        <w:jc w:val="left"/>
      </w:pPr>
      <w:r>
        <w:t xml:space="preserve">Naručitelj će između prihvatljivih ponuda sposobnih Ponuditelja odabrati ekonomski najpovoljniju ponudu na temelju </w:t>
      </w:r>
      <w:r w:rsidR="00B131FC">
        <w:t xml:space="preserve">kriterija cijene i kriterija kvalitete. </w:t>
      </w:r>
    </w:p>
    <w:p w14:paraId="6F412173" w14:textId="77777777" w:rsidR="00B00DB4" w:rsidRDefault="00B131FC">
      <w:pPr>
        <w:spacing w:after="0" w:line="259" w:lineRule="auto"/>
        <w:ind w:left="0" w:firstLine="0"/>
        <w:jc w:val="left"/>
      </w:pPr>
      <w:r>
        <w:t xml:space="preserve"> </w:t>
      </w:r>
    </w:p>
    <w:p w14:paraId="30AD3BFA" w14:textId="77777777" w:rsidR="00D97870" w:rsidRDefault="00B131FC">
      <w:pPr>
        <w:ind w:left="-5" w:right="54"/>
      </w:pPr>
      <w:r>
        <w:t xml:space="preserve">Kriteriji za odabir ekonomski najpovoljnije ponude i njihov relativni značaj:  </w:t>
      </w:r>
    </w:p>
    <w:p w14:paraId="00E2C1C3" w14:textId="77777777" w:rsidR="00D97870" w:rsidRDefault="00B131FC">
      <w:pPr>
        <w:spacing w:after="0" w:line="259" w:lineRule="auto"/>
        <w:ind w:left="0" w:firstLine="0"/>
        <w:jc w:val="left"/>
      </w:pPr>
      <w:r>
        <w:t xml:space="preserve"> </w:t>
      </w:r>
    </w:p>
    <w:tbl>
      <w:tblPr>
        <w:tblStyle w:val="TableGrid"/>
        <w:tblW w:w="9627" w:type="dxa"/>
        <w:tblInd w:w="7" w:type="dxa"/>
        <w:tblCellMar>
          <w:top w:w="36" w:type="dxa"/>
          <w:left w:w="108" w:type="dxa"/>
          <w:right w:w="50" w:type="dxa"/>
        </w:tblCellMar>
        <w:tblLook w:val="04A0" w:firstRow="1" w:lastRow="0" w:firstColumn="1" w:lastColumn="0" w:noHBand="0" w:noVBand="1"/>
      </w:tblPr>
      <w:tblGrid>
        <w:gridCol w:w="1846"/>
        <w:gridCol w:w="970"/>
        <w:gridCol w:w="3667"/>
        <w:gridCol w:w="1575"/>
        <w:gridCol w:w="1569"/>
      </w:tblGrid>
      <w:tr w:rsidR="00D97870" w14:paraId="35E1F654" w14:textId="77777777" w:rsidTr="00285BA8">
        <w:trPr>
          <w:trHeight w:val="708"/>
        </w:trPr>
        <w:tc>
          <w:tcPr>
            <w:tcW w:w="18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6300473" w14:textId="77777777" w:rsidR="00D97870" w:rsidRDefault="00B131FC">
            <w:pPr>
              <w:spacing w:after="0" w:line="259" w:lineRule="auto"/>
              <w:ind w:left="0" w:right="58" w:firstLine="0"/>
              <w:jc w:val="center"/>
            </w:pPr>
            <w:r>
              <w:rPr>
                <w:b/>
                <w:sz w:val="20"/>
              </w:rPr>
              <w:lastRenderedPageBreak/>
              <w:t xml:space="preserve">KRITERIJ </w:t>
            </w:r>
          </w:p>
        </w:tc>
        <w:tc>
          <w:tcPr>
            <w:tcW w:w="97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276281" w14:textId="77777777" w:rsidR="00D97870" w:rsidRDefault="00B131FC">
            <w:pPr>
              <w:spacing w:after="0" w:line="259" w:lineRule="auto"/>
              <w:ind w:left="0" w:firstLine="0"/>
              <w:jc w:val="left"/>
            </w:pPr>
            <w:r>
              <w:rPr>
                <w:b/>
                <w:sz w:val="20"/>
              </w:rPr>
              <w:t xml:space="preserve">Oznaka kriterija </w:t>
            </w:r>
          </w:p>
        </w:tc>
        <w:tc>
          <w:tcPr>
            <w:tcW w:w="366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0FAD315" w14:textId="77777777" w:rsidR="00D97870" w:rsidRDefault="00B131FC">
            <w:pPr>
              <w:spacing w:after="0" w:line="259" w:lineRule="auto"/>
              <w:ind w:left="0" w:right="60" w:firstLine="0"/>
              <w:jc w:val="center"/>
            </w:pPr>
            <w:r>
              <w:rPr>
                <w:b/>
                <w:sz w:val="20"/>
              </w:rPr>
              <w:t xml:space="preserve">Opis  </w:t>
            </w:r>
          </w:p>
        </w:tc>
        <w:tc>
          <w:tcPr>
            <w:tcW w:w="157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180911C" w14:textId="77777777" w:rsidR="00D97870" w:rsidRDefault="00B131FC">
            <w:pPr>
              <w:spacing w:after="0" w:line="259" w:lineRule="auto"/>
              <w:ind w:left="0" w:firstLine="0"/>
              <w:jc w:val="center"/>
            </w:pPr>
            <w:r>
              <w:rPr>
                <w:b/>
                <w:sz w:val="20"/>
              </w:rPr>
              <w:t xml:space="preserve">Maksimalni broj bodova </w:t>
            </w:r>
          </w:p>
        </w:tc>
        <w:tc>
          <w:tcPr>
            <w:tcW w:w="156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C4BE01F" w14:textId="77777777" w:rsidR="00D97870" w:rsidRDefault="00B131FC">
            <w:pPr>
              <w:spacing w:after="0" w:line="259" w:lineRule="auto"/>
              <w:ind w:left="0" w:firstLine="0"/>
              <w:jc w:val="center"/>
            </w:pPr>
            <w:r>
              <w:rPr>
                <w:b/>
                <w:sz w:val="20"/>
              </w:rPr>
              <w:t xml:space="preserve">Relativni značaj </w:t>
            </w:r>
          </w:p>
        </w:tc>
      </w:tr>
      <w:tr w:rsidR="00D97870" w14:paraId="682FE492" w14:textId="77777777" w:rsidTr="00285BA8">
        <w:trPr>
          <w:trHeight w:val="532"/>
        </w:trPr>
        <w:tc>
          <w:tcPr>
            <w:tcW w:w="1846" w:type="dxa"/>
            <w:tcBorders>
              <w:top w:val="single" w:sz="4" w:space="0" w:color="000000"/>
              <w:left w:val="single" w:sz="4" w:space="0" w:color="000000"/>
              <w:bottom w:val="single" w:sz="4" w:space="0" w:color="000000"/>
              <w:right w:val="single" w:sz="4" w:space="0" w:color="000000"/>
            </w:tcBorders>
            <w:vAlign w:val="center"/>
          </w:tcPr>
          <w:p w14:paraId="38B3D21A" w14:textId="77777777" w:rsidR="00D97870" w:rsidRDefault="00B131FC">
            <w:pPr>
              <w:spacing w:after="0" w:line="259" w:lineRule="auto"/>
              <w:ind w:left="0" w:right="58" w:firstLine="0"/>
              <w:jc w:val="center"/>
            </w:pPr>
            <w:r>
              <w:rPr>
                <w:sz w:val="20"/>
              </w:rPr>
              <w:t xml:space="preserve">Cijena ponude </w:t>
            </w:r>
          </w:p>
        </w:tc>
        <w:tc>
          <w:tcPr>
            <w:tcW w:w="970" w:type="dxa"/>
            <w:tcBorders>
              <w:top w:val="single" w:sz="4" w:space="0" w:color="000000"/>
              <w:left w:val="single" w:sz="4" w:space="0" w:color="000000"/>
              <w:bottom w:val="single" w:sz="4" w:space="0" w:color="000000"/>
              <w:right w:val="single" w:sz="4" w:space="0" w:color="000000"/>
            </w:tcBorders>
            <w:vAlign w:val="center"/>
          </w:tcPr>
          <w:p w14:paraId="65900443" w14:textId="77777777" w:rsidR="00D97870" w:rsidRDefault="00B131FC">
            <w:pPr>
              <w:spacing w:after="0" w:line="259" w:lineRule="auto"/>
              <w:ind w:left="0" w:right="58" w:firstLine="0"/>
              <w:jc w:val="center"/>
            </w:pPr>
            <w:r>
              <w:rPr>
                <w:sz w:val="20"/>
              </w:rPr>
              <w:t xml:space="preserve">C </w:t>
            </w:r>
          </w:p>
        </w:tc>
        <w:tc>
          <w:tcPr>
            <w:tcW w:w="3667" w:type="dxa"/>
            <w:tcBorders>
              <w:top w:val="single" w:sz="4" w:space="0" w:color="000000"/>
              <w:left w:val="single" w:sz="4" w:space="0" w:color="000000"/>
              <w:bottom w:val="single" w:sz="4" w:space="0" w:color="000000"/>
              <w:right w:val="single" w:sz="4" w:space="0" w:color="000000"/>
            </w:tcBorders>
            <w:vAlign w:val="center"/>
          </w:tcPr>
          <w:p w14:paraId="61006FDB" w14:textId="77777777" w:rsidR="00D97870" w:rsidRDefault="00B131FC">
            <w:pPr>
              <w:spacing w:after="0" w:line="259" w:lineRule="auto"/>
              <w:ind w:left="0" w:firstLine="0"/>
              <w:jc w:val="left"/>
            </w:pPr>
            <w:r>
              <w:rPr>
                <w:sz w:val="20"/>
              </w:rPr>
              <w:t xml:space="preserve">Cijena artikala (u kn, s PDV-om) </w:t>
            </w:r>
          </w:p>
        </w:tc>
        <w:tc>
          <w:tcPr>
            <w:tcW w:w="1575" w:type="dxa"/>
            <w:tcBorders>
              <w:top w:val="single" w:sz="4" w:space="0" w:color="000000"/>
              <w:left w:val="single" w:sz="4" w:space="0" w:color="000000"/>
              <w:bottom w:val="single" w:sz="4" w:space="0" w:color="000000"/>
              <w:right w:val="single" w:sz="4" w:space="0" w:color="000000"/>
            </w:tcBorders>
            <w:vAlign w:val="center"/>
          </w:tcPr>
          <w:p w14:paraId="68D00583" w14:textId="77777777" w:rsidR="00D97870" w:rsidRDefault="00B131FC">
            <w:pPr>
              <w:spacing w:after="0" w:line="259" w:lineRule="auto"/>
              <w:ind w:left="0" w:right="63" w:firstLine="0"/>
              <w:jc w:val="center"/>
            </w:pPr>
            <w:r>
              <w:rPr>
                <w:sz w:val="20"/>
              </w:rPr>
              <w:t xml:space="preserve">90 </w:t>
            </w:r>
          </w:p>
        </w:tc>
        <w:tc>
          <w:tcPr>
            <w:tcW w:w="1569" w:type="dxa"/>
            <w:tcBorders>
              <w:top w:val="single" w:sz="4" w:space="0" w:color="000000"/>
              <w:left w:val="single" w:sz="4" w:space="0" w:color="000000"/>
              <w:bottom w:val="single" w:sz="4" w:space="0" w:color="000000"/>
              <w:right w:val="single" w:sz="4" w:space="0" w:color="000000"/>
            </w:tcBorders>
            <w:vAlign w:val="center"/>
          </w:tcPr>
          <w:p w14:paraId="0F707472" w14:textId="77777777" w:rsidR="00D97870" w:rsidRDefault="00B131FC">
            <w:pPr>
              <w:spacing w:after="0" w:line="259" w:lineRule="auto"/>
              <w:ind w:left="0" w:right="57" w:firstLine="0"/>
              <w:jc w:val="center"/>
            </w:pPr>
            <w:r>
              <w:rPr>
                <w:sz w:val="20"/>
              </w:rPr>
              <w:t xml:space="preserve">90% </w:t>
            </w:r>
          </w:p>
        </w:tc>
      </w:tr>
      <w:tr w:rsidR="00D97870" w14:paraId="2D6F195E" w14:textId="77777777" w:rsidTr="00285BA8">
        <w:trPr>
          <w:trHeight w:val="1032"/>
        </w:trPr>
        <w:tc>
          <w:tcPr>
            <w:tcW w:w="1846" w:type="dxa"/>
            <w:tcBorders>
              <w:top w:val="single" w:sz="4" w:space="0" w:color="000000"/>
              <w:left w:val="single" w:sz="4" w:space="0" w:color="000000"/>
              <w:bottom w:val="single" w:sz="4" w:space="0" w:color="000000"/>
              <w:right w:val="single" w:sz="4" w:space="0" w:color="000000"/>
            </w:tcBorders>
            <w:vAlign w:val="center"/>
          </w:tcPr>
          <w:p w14:paraId="1060A6DC" w14:textId="77777777" w:rsidR="00D97870" w:rsidRDefault="00B131FC">
            <w:pPr>
              <w:spacing w:after="0" w:line="259" w:lineRule="auto"/>
              <w:ind w:left="0" w:right="54" w:firstLine="0"/>
              <w:jc w:val="center"/>
            </w:pPr>
            <w:r>
              <w:rPr>
                <w:sz w:val="20"/>
              </w:rPr>
              <w:t xml:space="preserve">Rok isporuke </w:t>
            </w:r>
          </w:p>
        </w:tc>
        <w:tc>
          <w:tcPr>
            <w:tcW w:w="970" w:type="dxa"/>
            <w:tcBorders>
              <w:top w:val="single" w:sz="4" w:space="0" w:color="000000"/>
              <w:left w:val="single" w:sz="4" w:space="0" w:color="000000"/>
              <w:bottom w:val="single" w:sz="4" w:space="0" w:color="000000"/>
              <w:right w:val="single" w:sz="4" w:space="0" w:color="000000"/>
            </w:tcBorders>
            <w:vAlign w:val="center"/>
          </w:tcPr>
          <w:p w14:paraId="66EDF606" w14:textId="77777777" w:rsidR="00D97870" w:rsidRDefault="00B131FC">
            <w:pPr>
              <w:spacing w:after="0" w:line="259" w:lineRule="auto"/>
              <w:ind w:left="0" w:right="61" w:firstLine="0"/>
              <w:jc w:val="center"/>
            </w:pPr>
            <w:r>
              <w:rPr>
                <w:sz w:val="20"/>
              </w:rPr>
              <w:t xml:space="preserve">RI </w:t>
            </w:r>
          </w:p>
        </w:tc>
        <w:tc>
          <w:tcPr>
            <w:tcW w:w="3667" w:type="dxa"/>
            <w:tcBorders>
              <w:top w:val="single" w:sz="4" w:space="0" w:color="000000"/>
              <w:left w:val="single" w:sz="4" w:space="0" w:color="000000"/>
              <w:bottom w:val="single" w:sz="4" w:space="0" w:color="000000"/>
              <w:right w:val="single" w:sz="4" w:space="0" w:color="000000"/>
            </w:tcBorders>
          </w:tcPr>
          <w:p w14:paraId="5204358C" w14:textId="77777777" w:rsidR="00D97870" w:rsidRDefault="00B131FC">
            <w:pPr>
              <w:spacing w:after="0" w:line="259" w:lineRule="auto"/>
              <w:ind w:left="0" w:right="31" w:firstLine="0"/>
              <w:jc w:val="left"/>
            </w:pPr>
            <w:r>
              <w:rPr>
                <w:sz w:val="20"/>
              </w:rPr>
              <w:t xml:space="preserve">Rok (mjeren brojem dana) unutar kojeg se ponuditelj obvezuje isporučiti cjelokupno naručenu robu (po jednoj narudžbi) </w:t>
            </w:r>
          </w:p>
        </w:tc>
        <w:tc>
          <w:tcPr>
            <w:tcW w:w="1575" w:type="dxa"/>
            <w:tcBorders>
              <w:top w:val="single" w:sz="4" w:space="0" w:color="000000"/>
              <w:left w:val="single" w:sz="4" w:space="0" w:color="000000"/>
              <w:bottom w:val="single" w:sz="4" w:space="0" w:color="000000"/>
              <w:right w:val="single" w:sz="4" w:space="0" w:color="000000"/>
            </w:tcBorders>
            <w:vAlign w:val="center"/>
          </w:tcPr>
          <w:p w14:paraId="06870EE2" w14:textId="77777777" w:rsidR="00D97870" w:rsidRDefault="002A10AA">
            <w:pPr>
              <w:spacing w:after="0" w:line="259" w:lineRule="auto"/>
              <w:ind w:left="0" w:right="63" w:firstLine="0"/>
              <w:jc w:val="center"/>
            </w:pPr>
            <w:r>
              <w:t>10</w:t>
            </w:r>
          </w:p>
        </w:tc>
        <w:tc>
          <w:tcPr>
            <w:tcW w:w="1569" w:type="dxa"/>
            <w:tcBorders>
              <w:top w:val="single" w:sz="4" w:space="0" w:color="000000"/>
              <w:left w:val="single" w:sz="4" w:space="0" w:color="000000"/>
              <w:bottom w:val="single" w:sz="4" w:space="0" w:color="000000"/>
              <w:right w:val="single" w:sz="4" w:space="0" w:color="000000"/>
            </w:tcBorders>
            <w:vAlign w:val="center"/>
          </w:tcPr>
          <w:p w14:paraId="0652B179" w14:textId="77777777" w:rsidR="00D97870" w:rsidRDefault="002A10AA">
            <w:pPr>
              <w:spacing w:after="0" w:line="259" w:lineRule="auto"/>
              <w:ind w:left="0" w:right="57" w:firstLine="0"/>
              <w:jc w:val="center"/>
            </w:pPr>
            <w:r>
              <w:rPr>
                <w:sz w:val="20"/>
              </w:rPr>
              <w:t>10</w:t>
            </w:r>
            <w:r w:rsidR="00B131FC">
              <w:rPr>
                <w:sz w:val="20"/>
              </w:rPr>
              <w:t xml:space="preserve">% </w:t>
            </w:r>
          </w:p>
        </w:tc>
      </w:tr>
      <w:tr w:rsidR="00D97870" w14:paraId="1283C266" w14:textId="77777777" w:rsidTr="00285BA8">
        <w:trPr>
          <w:trHeight w:val="540"/>
        </w:trPr>
        <w:tc>
          <w:tcPr>
            <w:tcW w:w="1846" w:type="dxa"/>
            <w:tcBorders>
              <w:top w:val="single" w:sz="4" w:space="0" w:color="000000"/>
              <w:left w:val="single" w:sz="4" w:space="0" w:color="000000"/>
              <w:bottom w:val="single" w:sz="4" w:space="0" w:color="000000"/>
              <w:right w:val="nil"/>
            </w:tcBorders>
          </w:tcPr>
          <w:p w14:paraId="1A2CFDA6" w14:textId="77777777" w:rsidR="00D97870" w:rsidRDefault="00D97870">
            <w:pPr>
              <w:spacing w:after="160" w:line="259" w:lineRule="auto"/>
              <w:ind w:left="0" w:firstLine="0"/>
              <w:jc w:val="left"/>
            </w:pPr>
          </w:p>
        </w:tc>
        <w:tc>
          <w:tcPr>
            <w:tcW w:w="970" w:type="dxa"/>
            <w:tcBorders>
              <w:top w:val="single" w:sz="4" w:space="0" w:color="000000"/>
              <w:left w:val="nil"/>
              <w:bottom w:val="single" w:sz="4" w:space="0" w:color="000000"/>
              <w:right w:val="nil"/>
            </w:tcBorders>
          </w:tcPr>
          <w:p w14:paraId="4B0B7C41" w14:textId="77777777" w:rsidR="00D97870" w:rsidRDefault="00D97870">
            <w:pPr>
              <w:spacing w:after="160" w:line="259" w:lineRule="auto"/>
              <w:ind w:left="0" w:firstLine="0"/>
              <w:jc w:val="left"/>
            </w:pPr>
          </w:p>
        </w:tc>
        <w:tc>
          <w:tcPr>
            <w:tcW w:w="3667" w:type="dxa"/>
            <w:tcBorders>
              <w:top w:val="single" w:sz="4" w:space="0" w:color="000000"/>
              <w:left w:val="nil"/>
              <w:bottom w:val="single" w:sz="4" w:space="0" w:color="000000"/>
              <w:right w:val="single" w:sz="4" w:space="0" w:color="000000"/>
            </w:tcBorders>
            <w:vAlign w:val="center"/>
          </w:tcPr>
          <w:p w14:paraId="12AAB73D" w14:textId="77777777" w:rsidR="00D97870" w:rsidRDefault="00B131FC">
            <w:pPr>
              <w:spacing w:after="0" w:line="259" w:lineRule="auto"/>
              <w:ind w:left="0" w:right="57" w:firstLine="0"/>
              <w:jc w:val="right"/>
            </w:pPr>
            <w:r>
              <w:rPr>
                <w:b/>
                <w:sz w:val="20"/>
              </w:rPr>
              <w:t xml:space="preserve">Ukupno </w:t>
            </w:r>
          </w:p>
        </w:tc>
        <w:tc>
          <w:tcPr>
            <w:tcW w:w="1575" w:type="dxa"/>
            <w:tcBorders>
              <w:top w:val="single" w:sz="4" w:space="0" w:color="000000"/>
              <w:left w:val="single" w:sz="4" w:space="0" w:color="000000"/>
              <w:bottom w:val="single" w:sz="4" w:space="0" w:color="000000"/>
              <w:right w:val="single" w:sz="4" w:space="0" w:color="000000"/>
            </w:tcBorders>
            <w:vAlign w:val="center"/>
          </w:tcPr>
          <w:p w14:paraId="3A4448AC" w14:textId="77777777" w:rsidR="00D97870" w:rsidRDefault="00B131FC">
            <w:pPr>
              <w:spacing w:after="0" w:line="259" w:lineRule="auto"/>
              <w:ind w:left="0" w:right="63" w:firstLine="0"/>
              <w:jc w:val="center"/>
            </w:pPr>
            <w:r>
              <w:rPr>
                <w:b/>
                <w:sz w:val="20"/>
              </w:rPr>
              <w:t xml:space="preserve">100 </w:t>
            </w:r>
          </w:p>
        </w:tc>
        <w:tc>
          <w:tcPr>
            <w:tcW w:w="1569" w:type="dxa"/>
            <w:tcBorders>
              <w:top w:val="single" w:sz="4" w:space="0" w:color="000000"/>
              <w:left w:val="single" w:sz="4" w:space="0" w:color="000000"/>
              <w:bottom w:val="single" w:sz="4" w:space="0" w:color="000000"/>
              <w:right w:val="single" w:sz="4" w:space="0" w:color="000000"/>
            </w:tcBorders>
            <w:vAlign w:val="center"/>
          </w:tcPr>
          <w:p w14:paraId="68A4BA16" w14:textId="77777777" w:rsidR="00D97870" w:rsidRDefault="00B131FC">
            <w:pPr>
              <w:spacing w:after="0" w:line="259" w:lineRule="auto"/>
              <w:ind w:left="0" w:right="55" w:firstLine="0"/>
              <w:jc w:val="center"/>
            </w:pPr>
            <w:r>
              <w:rPr>
                <w:b/>
                <w:sz w:val="20"/>
              </w:rPr>
              <w:t xml:space="preserve">100% </w:t>
            </w:r>
          </w:p>
        </w:tc>
      </w:tr>
    </w:tbl>
    <w:p w14:paraId="63C585D0" w14:textId="77777777" w:rsidR="00D97870" w:rsidRDefault="00B131FC">
      <w:pPr>
        <w:spacing w:after="0" w:line="259" w:lineRule="auto"/>
        <w:ind w:left="0" w:firstLine="0"/>
        <w:jc w:val="left"/>
      </w:pPr>
      <w:r>
        <w:t xml:space="preserve"> </w:t>
      </w:r>
    </w:p>
    <w:p w14:paraId="2BAB76B2" w14:textId="77777777" w:rsidR="00D97870" w:rsidRDefault="00B131FC">
      <w:pPr>
        <w:ind w:left="-5" w:right="54"/>
      </w:pPr>
      <w:r>
        <w:t xml:space="preserve">Ekonomski najpovoljnijom ponudom smatra se ponuda kojoj se dodijeli najveći broj bodova sukladno navedenim kriterijima. Ukupan broj bodova koji će se dodijeliti ponudi računa se prema sljedećoj formuli: </w:t>
      </w:r>
    </w:p>
    <w:p w14:paraId="6BF56759" w14:textId="77777777" w:rsidR="00D97870" w:rsidRDefault="00B131FC">
      <w:pPr>
        <w:pStyle w:val="Naslov3"/>
        <w:spacing w:after="0" w:line="259" w:lineRule="auto"/>
        <w:ind w:right="62"/>
        <w:jc w:val="center"/>
      </w:pPr>
      <w:r>
        <w:t xml:space="preserve">Puk = C+RI </w:t>
      </w:r>
    </w:p>
    <w:p w14:paraId="408AB59F" w14:textId="77777777" w:rsidR="00D97870" w:rsidRDefault="00B131FC">
      <w:pPr>
        <w:ind w:left="-5" w:right="54"/>
      </w:pPr>
      <w:r>
        <w:t xml:space="preserve">pri čemu je: </w:t>
      </w:r>
    </w:p>
    <w:p w14:paraId="24666B02" w14:textId="77777777" w:rsidR="00D97870" w:rsidRDefault="00B131FC">
      <w:pPr>
        <w:ind w:left="-5" w:right="54"/>
      </w:pPr>
      <w:r>
        <w:t xml:space="preserve">Puk – ukupan broj bodova ponude </w:t>
      </w:r>
    </w:p>
    <w:p w14:paraId="0823E1D4" w14:textId="77777777" w:rsidR="002A10AA" w:rsidRDefault="00B131FC">
      <w:pPr>
        <w:ind w:left="-5" w:right="3648"/>
      </w:pPr>
      <w:r>
        <w:t xml:space="preserve">C – broj bodova dodijeljen ponudi na temelju cijene ponude </w:t>
      </w:r>
    </w:p>
    <w:p w14:paraId="639B3B09" w14:textId="77777777" w:rsidR="00D97870" w:rsidRDefault="00B131FC">
      <w:pPr>
        <w:ind w:left="-5" w:right="3648"/>
      </w:pPr>
      <w:r>
        <w:t xml:space="preserve">RI – broj bodova dodijeljen ponudi za rok isporuke </w:t>
      </w:r>
    </w:p>
    <w:p w14:paraId="5534AAE0" w14:textId="77777777" w:rsidR="00D97870" w:rsidRDefault="00D97870">
      <w:pPr>
        <w:spacing w:after="19" w:line="259" w:lineRule="auto"/>
        <w:ind w:left="0" w:firstLine="0"/>
        <w:jc w:val="left"/>
      </w:pPr>
    </w:p>
    <w:p w14:paraId="608C2EB6" w14:textId="77777777" w:rsidR="00D97870" w:rsidRDefault="00B131FC">
      <w:pPr>
        <w:ind w:left="-5" w:right="54"/>
      </w:pPr>
      <w:r>
        <w:t xml:space="preserve">Bodovi će se izračunavati na dvije decimale. </w:t>
      </w:r>
    </w:p>
    <w:p w14:paraId="7CE8E610" w14:textId="77777777" w:rsidR="00D97870" w:rsidRDefault="00B131FC">
      <w:pPr>
        <w:spacing w:after="19" w:line="259" w:lineRule="auto"/>
        <w:ind w:left="0" w:firstLine="0"/>
        <w:jc w:val="left"/>
      </w:pPr>
      <w:r>
        <w:t xml:space="preserve"> </w:t>
      </w:r>
    </w:p>
    <w:p w14:paraId="0DCEEDE0" w14:textId="77777777" w:rsidR="00D97870" w:rsidRDefault="00B131FC">
      <w:pPr>
        <w:spacing w:after="4"/>
        <w:ind w:left="-5" w:right="52"/>
      </w:pPr>
      <w:r>
        <w:rPr>
          <w:b/>
        </w:rPr>
        <w:t xml:space="preserve">Opis kriterija i način utvrđivanja bodovne vrijednosti: </w:t>
      </w:r>
      <w:r>
        <w:t xml:space="preserve"> </w:t>
      </w:r>
    </w:p>
    <w:p w14:paraId="568859CE" w14:textId="77777777" w:rsidR="00D97870" w:rsidRDefault="00B131FC">
      <w:pPr>
        <w:spacing w:after="17" w:line="259" w:lineRule="auto"/>
        <w:ind w:left="0" w:firstLine="0"/>
        <w:jc w:val="left"/>
      </w:pPr>
      <w:r>
        <w:t xml:space="preserve"> </w:t>
      </w:r>
    </w:p>
    <w:p w14:paraId="47EA0CDA" w14:textId="77777777" w:rsidR="00D97870" w:rsidRDefault="00B131FC">
      <w:pPr>
        <w:spacing w:after="4"/>
        <w:ind w:left="370" w:right="52"/>
      </w:pPr>
      <w:r>
        <w:rPr>
          <w:b/>
        </w:rPr>
        <w:t xml:space="preserve">a) Izračun za kriterij: Cijena ponude (C=maksimum 90 bodova):  </w:t>
      </w:r>
    </w:p>
    <w:p w14:paraId="78FBD8F0" w14:textId="77777777" w:rsidR="00D97870" w:rsidRDefault="00B131FC">
      <w:pPr>
        <w:spacing w:after="0" w:line="259" w:lineRule="auto"/>
        <w:ind w:left="0" w:firstLine="0"/>
        <w:jc w:val="left"/>
      </w:pPr>
      <w:r>
        <w:t xml:space="preserve"> </w:t>
      </w:r>
    </w:p>
    <w:p w14:paraId="70BE75E8" w14:textId="77777777" w:rsidR="00D97870" w:rsidRDefault="00B131FC">
      <w:pPr>
        <w:ind w:left="-5" w:right="54"/>
      </w:pPr>
      <w:r>
        <w:t xml:space="preserve">Ponuda s najniže ponuđenom cijenom dobiva 90 bodova, a ostale ponude se boduju prema formuli: </w:t>
      </w:r>
    </w:p>
    <w:p w14:paraId="55BE35E6" w14:textId="77777777" w:rsidR="00D97870" w:rsidRDefault="00B131FC">
      <w:pPr>
        <w:spacing w:after="0" w:line="259" w:lineRule="auto"/>
        <w:ind w:left="0" w:firstLine="0"/>
        <w:jc w:val="center"/>
      </w:pPr>
      <w:r>
        <w:t xml:space="preserve"> </w:t>
      </w:r>
    </w:p>
    <w:p w14:paraId="7D2692B1" w14:textId="77777777" w:rsidR="00D97870" w:rsidRDefault="00B131FC">
      <w:pPr>
        <w:pStyle w:val="Naslov3"/>
        <w:spacing w:after="0" w:line="259" w:lineRule="auto"/>
        <w:ind w:right="60"/>
        <w:jc w:val="center"/>
      </w:pPr>
      <w:r>
        <w:t>C = (</w:t>
      </w:r>
      <w:proofErr w:type="spellStart"/>
      <w:r>
        <w:t>Cmin</w:t>
      </w:r>
      <w:proofErr w:type="spellEnd"/>
      <w:r>
        <w:t xml:space="preserve">/Cu) x 90 </w:t>
      </w:r>
    </w:p>
    <w:p w14:paraId="4BD67DD8" w14:textId="77777777" w:rsidR="00D97870" w:rsidRDefault="00B131FC">
      <w:pPr>
        <w:ind w:left="-5" w:right="54"/>
      </w:pPr>
      <w:r>
        <w:t xml:space="preserve">pri čemu su:  </w:t>
      </w:r>
    </w:p>
    <w:p w14:paraId="7EA6B6E2" w14:textId="77777777" w:rsidR="00D97870" w:rsidRDefault="00B131FC">
      <w:pPr>
        <w:ind w:left="-5" w:right="54"/>
      </w:pPr>
      <w:r>
        <w:t xml:space="preserve">C – broj bodova po kriteriju cijene za ponudu koja se </w:t>
      </w:r>
      <w:proofErr w:type="spellStart"/>
      <w:r>
        <w:t>ocijenjuje</w:t>
      </w:r>
      <w:proofErr w:type="spellEnd"/>
      <w:r>
        <w:t xml:space="preserve">  </w:t>
      </w:r>
    </w:p>
    <w:p w14:paraId="5CC30020" w14:textId="77777777" w:rsidR="00D97870" w:rsidRDefault="00B131FC">
      <w:pPr>
        <w:ind w:left="-5" w:right="54"/>
      </w:pPr>
      <w:proofErr w:type="spellStart"/>
      <w:r>
        <w:t>Cmin</w:t>
      </w:r>
      <w:proofErr w:type="spellEnd"/>
      <w:r>
        <w:t xml:space="preserve"> – ponuda sa najnižom cijenom   </w:t>
      </w:r>
    </w:p>
    <w:p w14:paraId="3FE8A790" w14:textId="77777777" w:rsidR="00D97870" w:rsidRDefault="00B131FC">
      <w:pPr>
        <w:ind w:left="-5" w:right="54"/>
      </w:pPr>
      <w:r>
        <w:t xml:space="preserve">Cu – cijena usporedne ponude  </w:t>
      </w:r>
    </w:p>
    <w:p w14:paraId="5B711448" w14:textId="77777777" w:rsidR="00D97870" w:rsidRDefault="00B131FC">
      <w:pPr>
        <w:ind w:left="-5" w:right="54"/>
      </w:pPr>
      <w:r>
        <w:t xml:space="preserve">90 – maksimalan broj bodova po kriteriju cijene </w:t>
      </w:r>
    </w:p>
    <w:p w14:paraId="1C23E740" w14:textId="77777777" w:rsidR="00D97870" w:rsidRDefault="00B131FC">
      <w:pPr>
        <w:spacing w:after="15" w:line="259" w:lineRule="auto"/>
        <w:ind w:left="0" w:firstLine="0"/>
        <w:jc w:val="left"/>
      </w:pPr>
      <w:r>
        <w:t xml:space="preserve"> </w:t>
      </w:r>
    </w:p>
    <w:p w14:paraId="286B349B" w14:textId="77777777" w:rsidR="00D97870" w:rsidRDefault="00B131FC">
      <w:pPr>
        <w:spacing w:after="4"/>
        <w:ind w:left="370" w:right="52"/>
      </w:pPr>
      <w:r>
        <w:rPr>
          <w:b/>
        </w:rPr>
        <w:t>b) Izračun za krite</w:t>
      </w:r>
      <w:r w:rsidR="006B7E86">
        <w:rPr>
          <w:b/>
        </w:rPr>
        <w:t>rij: Rok isporuke (RI=maksimum 10</w:t>
      </w:r>
      <w:r>
        <w:rPr>
          <w:b/>
        </w:rPr>
        <w:t xml:space="preserve"> bodova): </w:t>
      </w:r>
    </w:p>
    <w:p w14:paraId="33CDD42F" w14:textId="77777777" w:rsidR="00D97870" w:rsidRDefault="00B131FC">
      <w:pPr>
        <w:spacing w:after="0" w:line="259" w:lineRule="auto"/>
        <w:ind w:left="0" w:firstLine="0"/>
        <w:jc w:val="left"/>
      </w:pPr>
      <w:r>
        <w:t xml:space="preserve"> </w:t>
      </w:r>
    </w:p>
    <w:p w14:paraId="7A51D98D" w14:textId="064F9C5D" w:rsidR="00D97870" w:rsidRDefault="00B131FC">
      <w:pPr>
        <w:ind w:left="-5" w:right="54"/>
      </w:pPr>
      <w:r>
        <w:t>Naručitelj će za ponuđeni rok ispor</w:t>
      </w:r>
      <w:r w:rsidR="006B7E86">
        <w:t>uke koji može biti maksimalno 7</w:t>
      </w:r>
      <w:r w:rsidR="006339DE">
        <w:t xml:space="preserve"> (sedam</w:t>
      </w:r>
      <w:r>
        <w:t xml:space="preserve">) radnih dana, dodijeliti bodove, do najviše </w:t>
      </w:r>
      <w:r w:rsidR="006B7E86">
        <w:t>10</w:t>
      </w:r>
      <w:r>
        <w:t xml:space="preserve"> (</w:t>
      </w:r>
      <w:r w:rsidR="00160B51">
        <w:t>deset</w:t>
      </w:r>
      <w:r w:rsidR="00A54775">
        <w:t xml:space="preserve">) </w:t>
      </w:r>
      <w:r>
        <w:t xml:space="preserve">bodova. </w:t>
      </w:r>
    </w:p>
    <w:p w14:paraId="3113E531" w14:textId="77777777" w:rsidR="00074E4A" w:rsidRDefault="00B131FC">
      <w:pPr>
        <w:spacing w:after="0" w:line="259" w:lineRule="auto"/>
        <w:ind w:left="0" w:firstLine="0"/>
        <w:jc w:val="left"/>
      </w:pPr>
      <w:r>
        <w:t xml:space="preserve"> </w:t>
      </w:r>
    </w:p>
    <w:p w14:paraId="27681F83" w14:textId="77777777" w:rsidR="00656153" w:rsidRDefault="00656153">
      <w:pPr>
        <w:spacing w:after="0" w:line="259" w:lineRule="auto"/>
        <w:ind w:left="0" w:firstLine="0"/>
        <w:jc w:val="left"/>
      </w:pPr>
    </w:p>
    <w:p w14:paraId="608D9A29" w14:textId="77777777" w:rsidR="00656153" w:rsidRDefault="00656153">
      <w:pPr>
        <w:spacing w:after="0" w:line="259" w:lineRule="auto"/>
        <w:ind w:left="0" w:firstLine="0"/>
        <w:jc w:val="left"/>
      </w:pPr>
    </w:p>
    <w:p w14:paraId="3360123A" w14:textId="77777777" w:rsidR="00656153" w:rsidRDefault="00656153">
      <w:pPr>
        <w:spacing w:after="0" w:line="259" w:lineRule="auto"/>
        <w:ind w:left="0" w:firstLine="0"/>
        <w:jc w:val="left"/>
      </w:pPr>
    </w:p>
    <w:p w14:paraId="07A8142A" w14:textId="77777777" w:rsidR="00656153" w:rsidRDefault="00656153">
      <w:pPr>
        <w:spacing w:after="0" w:line="259" w:lineRule="auto"/>
        <w:ind w:left="0" w:firstLine="0"/>
        <w:jc w:val="left"/>
      </w:pPr>
    </w:p>
    <w:p w14:paraId="561A419C" w14:textId="77777777" w:rsidR="00656153" w:rsidRDefault="00656153">
      <w:pPr>
        <w:spacing w:after="0" w:line="259" w:lineRule="auto"/>
        <w:ind w:left="0" w:firstLine="0"/>
        <w:jc w:val="left"/>
      </w:pPr>
    </w:p>
    <w:p w14:paraId="27D1C542" w14:textId="77777777" w:rsidR="00E46DD7" w:rsidRDefault="00E46DD7">
      <w:pPr>
        <w:spacing w:after="0" w:line="259" w:lineRule="auto"/>
        <w:ind w:left="0" w:firstLine="0"/>
        <w:jc w:val="left"/>
      </w:pPr>
    </w:p>
    <w:p w14:paraId="35894839" w14:textId="77777777" w:rsidR="00E46DD7" w:rsidRDefault="00E46DD7">
      <w:pPr>
        <w:spacing w:after="0" w:line="259" w:lineRule="auto"/>
        <w:ind w:left="0" w:firstLine="0"/>
        <w:jc w:val="left"/>
      </w:pPr>
    </w:p>
    <w:p w14:paraId="6EA484FA" w14:textId="77777777" w:rsidR="00E46DD7" w:rsidRDefault="00E46DD7">
      <w:pPr>
        <w:spacing w:after="0" w:line="259" w:lineRule="auto"/>
        <w:ind w:left="0" w:firstLine="0"/>
        <w:jc w:val="left"/>
      </w:pPr>
    </w:p>
    <w:p w14:paraId="634C6316" w14:textId="77777777" w:rsidR="00D97870" w:rsidRDefault="00B131FC">
      <w:pPr>
        <w:ind w:left="-5" w:right="54"/>
      </w:pPr>
      <w:r>
        <w:t xml:space="preserve">Rok isporuke se iskazuje u radnim danima, a bodovi se dodjeljuju prema sljedećoj skali: </w:t>
      </w:r>
    </w:p>
    <w:p w14:paraId="04823E7A" w14:textId="77777777" w:rsidR="00D97870" w:rsidRDefault="00B131FC">
      <w:pPr>
        <w:spacing w:after="0" w:line="259" w:lineRule="auto"/>
        <w:ind w:left="0" w:firstLine="0"/>
        <w:jc w:val="left"/>
      </w:pPr>
      <w:r>
        <w:t xml:space="preserve"> </w:t>
      </w:r>
    </w:p>
    <w:tbl>
      <w:tblPr>
        <w:tblStyle w:val="TableGrid"/>
        <w:tblW w:w="7370" w:type="dxa"/>
        <w:tblInd w:w="1136" w:type="dxa"/>
        <w:tblCellMar>
          <w:top w:w="11" w:type="dxa"/>
          <w:left w:w="115" w:type="dxa"/>
          <w:right w:w="115" w:type="dxa"/>
        </w:tblCellMar>
        <w:tblLook w:val="04A0" w:firstRow="1" w:lastRow="0" w:firstColumn="1" w:lastColumn="0" w:noHBand="0" w:noVBand="1"/>
      </w:tblPr>
      <w:tblGrid>
        <w:gridCol w:w="3897"/>
        <w:gridCol w:w="3473"/>
      </w:tblGrid>
      <w:tr w:rsidR="00D97870" w14:paraId="1BA5DECE" w14:textId="77777777">
        <w:trPr>
          <w:trHeight w:val="367"/>
        </w:trPr>
        <w:tc>
          <w:tcPr>
            <w:tcW w:w="3896" w:type="dxa"/>
            <w:tcBorders>
              <w:top w:val="single" w:sz="4" w:space="0" w:color="000000"/>
              <w:left w:val="single" w:sz="4" w:space="0" w:color="000000"/>
              <w:bottom w:val="single" w:sz="4" w:space="0" w:color="000000"/>
              <w:right w:val="single" w:sz="4" w:space="0" w:color="000000"/>
            </w:tcBorders>
            <w:shd w:val="clear" w:color="auto" w:fill="F2F2F2"/>
          </w:tcPr>
          <w:p w14:paraId="13A38EFD" w14:textId="77777777" w:rsidR="00D97870" w:rsidRDefault="00B131FC">
            <w:pPr>
              <w:spacing w:after="0" w:line="259" w:lineRule="auto"/>
              <w:ind w:left="0" w:right="4" w:firstLine="0"/>
              <w:jc w:val="center"/>
            </w:pPr>
            <w:r>
              <w:rPr>
                <w:b/>
              </w:rPr>
              <w:t xml:space="preserve">RADNI DANI </w:t>
            </w:r>
          </w:p>
        </w:tc>
        <w:tc>
          <w:tcPr>
            <w:tcW w:w="3473" w:type="dxa"/>
            <w:tcBorders>
              <w:top w:val="single" w:sz="4" w:space="0" w:color="000000"/>
              <w:left w:val="single" w:sz="4" w:space="0" w:color="000000"/>
              <w:bottom w:val="single" w:sz="4" w:space="0" w:color="000000"/>
              <w:right w:val="single" w:sz="4" w:space="0" w:color="000000"/>
            </w:tcBorders>
            <w:shd w:val="clear" w:color="auto" w:fill="F2F2F2"/>
          </w:tcPr>
          <w:p w14:paraId="04B12A06" w14:textId="77777777" w:rsidR="00D97870" w:rsidRDefault="00B131FC">
            <w:pPr>
              <w:spacing w:after="0" w:line="259" w:lineRule="auto"/>
              <w:ind w:left="0" w:firstLine="0"/>
              <w:jc w:val="center"/>
            </w:pPr>
            <w:r>
              <w:rPr>
                <w:b/>
              </w:rPr>
              <w:t xml:space="preserve">BODOVI (RI) </w:t>
            </w:r>
          </w:p>
        </w:tc>
      </w:tr>
      <w:tr w:rsidR="00D97870" w14:paraId="6A02EE65" w14:textId="77777777">
        <w:trPr>
          <w:trHeight w:val="265"/>
        </w:trPr>
        <w:tc>
          <w:tcPr>
            <w:tcW w:w="3896" w:type="dxa"/>
            <w:tcBorders>
              <w:top w:val="single" w:sz="4" w:space="0" w:color="000000"/>
              <w:left w:val="single" w:sz="4" w:space="0" w:color="000000"/>
              <w:bottom w:val="single" w:sz="4" w:space="0" w:color="000000"/>
              <w:right w:val="single" w:sz="4" w:space="0" w:color="000000"/>
            </w:tcBorders>
          </w:tcPr>
          <w:p w14:paraId="45614845" w14:textId="77777777" w:rsidR="00D97870" w:rsidRDefault="00A11982">
            <w:pPr>
              <w:spacing w:after="0" w:line="259" w:lineRule="auto"/>
              <w:ind w:left="0" w:firstLine="0"/>
              <w:jc w:val="center"/>
            </w:pPr>
            <w:r>
              <w:t>2</w:t>
            </w:r>
            <w:r w:rsidR="00B131FC">
              <w:t xml:space="preserve"> ili manje </w:t>
            </w:r>
          </w:p>
        </w:tc>
        <w:tc>
          <w:tcPr>
            <w:tcW w:w="3473" w:type="dxa"/>
            <w:tcBorders>
              <w:top w:val="single" w:sz="4" w:space="0" w:color="000000"/>
              <w:left w:val="single" w:sz="4" w:space="0" w:color="000000"/>
              <w:bottom w:val="single" w:sz="4" w:space="0" w:color="000000"/>
              <w:right w:val="single" w:sz="4" w:space="0" w:color="000000"/>
            </w:tcBorders>
          </w:tcPr>
          <w:p w14:paraId="401E6B30" w14:textId="77777777" w:rsidR="00D97870" w:rsidRDefault="00A11982">
            <w:pPr>
              <w:spacing w:after="0" w:line="259" w:lineRule="auto"/>
              <w:ind w:left="2" w:firstLine="0"/>
              <w:jc w:val="center"/>
            </w:pPr>
            <w:r>
              <w:t>10</w:t>
            </w:r>
            <w:r w:rsidR="00B131FC">
              <w:t xml:space="preserve"> </w:t>
            </w:r>
          </w:p>
        </w:tc>
      </w:tr>
      <w:tr w:rsidR="00D97870" w14:paraId="512D8223" w14:textId="77777777">
        <w:trPr>
          <w:trHeight w:val="262"/>
        </w:trPr>
        <w:tc>
          <w:tcPr>
            <w:tcW w:w="3896" w:type="dxa"/>
            <w:tcBorders>
              <w:top w:val="single" w:sz="4" w:space="0" w:color="000000"/>
              <w:left w:val="single" w:sz="4" w:space="0" w:color="000000"/>
              <w:bottom w:val="single" w:sz="4" w:space="0" w:color="000000"/>
              <w:right w:val="single" w:sz="4" w:space="0" w:color="000000"/>
            </w:tcBorders>
          </w:tcPr>
          <w:p w14:paraId="0D80905B" w14:textId="77777777" w:rsidR="00D97870" w:rsidRDefault="00A11982">
            <w:pPr>
              <w:spacing w:after="0" w:line="259" w:lineRule="auto"/>
              <w:ind w:left="0" w:right="2" w:firstLine="0"/>
              <w:jc w:val="center"/>
            </w:pPr>
            <w:r>
              <w:t>3</w:t>
            </w:r>
          </w:p>
        </w:tc>
        <w:tc>
          <w:tcPr>
            <w:tcW w:w="3473" w:type="dxa"/>
            <w:tcBorders>
              <w:top w:val="single" w:sz="4" w:space="0" w:color="000000"/>
              <w:left w:val="single" w:sz="4" w:space="0" w:color="000000"/>
              <w:bottom w:val="single" w:sz="4" w:space="0" w:color="000000"/>
              <w:right w:val="single" w:sz="4" w:space="0" w:color="000000"/>
            </w:tcBorders>
          </w:tcPr>
          <w:p w14:paraId="182EA99C" w14:textId="77777777" w:rsidR="00D97870" w:rsidRDefault="00A11982">
            <w:pPr>
              <w:spacing w:after="0" w:line="259" w:lineRule="auto"/>
              <w:ind w:left="2" w:firstLine="0"/>
              <w:jc w:val="center"/>
            </w:pPr>
            <w:r>
              <w:t>8</w:t>
            </w:r>
            <w:r w:rsidR="00B131FC">
              <w:t xml:space="preserve"> </w:t>
            </w:r>
          </w:p>
        </w:tc>
      </w:tr>
      <w:tr w:rsidR="00D97870" w14:paraId="20CDE1AD" w14:textId="77777777">
        <w:trPr>
          <w:trHeight w:val="264"/>
        </w:trPr>
        <w:tc>
          <w:tcPr>
            <w:tcW w:w="3896" w:type="dxa"/>
            <w:tcBorders>
              <w:top w:val="single" w:sz="4" w:space="0" w:color="000000"/>
              <w:left w:val="single" w:sz="4" w:space="0" w:color="000000"/>
              <w:bottom w:val="single" w:sz="4" w:space="0" w:color="000000"/>
              <w:right w:val="single" w:sz="4" w:space="0" w:color="000000"/>
            </w:tcBorders>
          </w:tcPr>
          <w:p w14:paraId="59E668F5" w14:textId="77777777" w:rsidR="00D97870" w:rsidRDefault="00A11982">
            <w:pPr>
              <w:spacing w:after="0" w:line="259" w:lineRule="auto"/>
              <w:ind w:left="1" w:firstLine="0"/>
              <w:jc w:val="center"/>
            </w:pPr>
            <w:r>
              <w:t>4</w:t>
            </w:r>
            <w:r w:rsidR="00B131FC">
              <w:t xml:space="preserve"> </w:t>
            </w:r>
          </w:p>
        </w:tc>
        <w:tc>
          <w:tcPr>
            <w:tcW w:w="3473" w:type="dxa"/>
            <w:tcBorders>
              <w:top w:val="single" w:sz="4" w:space="0" w:color="000000"/>
              <w:left w:val="single" w:sz="4" w:space="0" w:color="000000"/>
              <w:bottom w:val="single" w:sz="4" w:space="0" w:color="000000"/>
              <w:right w:val="single" w:sz="4" w:space="0" w:color="000000"/>
            </w:tcBorders>
          </w:tcPr>
          <w:p w14:paraId="77555C96" w14:textId="77777777" w:rsidR="00D97870" w:rsidRDefault="00A11982">
            <w:pPr>
              <w:spacing w:after="0" w:line="259" w:lineRule="auto"/>
              <w:ind w:left="2" w:firstLine="0"/>
              <w:jc w:val="center"/>
            </w:pPr>
            <w:r>
              <w:t>6</w:t>
            </w:r>
            <w:r w:rsidR="00B131FC">
              <w:t xml:space="preserve"> </w:t>
            </w:r>
          </w:p>
        </w:tc>
      </w:tr>
      <w:tr w:rsidR="00D97870" w14:paraId="762ACF7D" w14:textId="77777777">
        <w:trPr>
          <w:trHeight w:val="262"/>
        </w:trPr>
        <w:tc>
          <w:tcPr>
            <w:tcW w:w="3896" w:type="dxa"/>
            <w:tcBorders>
              <w:top w:val="single" w:sz="4" w:space="0" w:color="000000"/>
              <w:left w:val="single" w:sz="4" w:space="0" w:color="000000"/>
              <w:bottom w:val="single" w:sz="4" w:space="0" w:color="000000"/>
              <w:right w:val="single" w:sz="4" w:space="0" w:color="000000"/>
            </w:tcBorders>
          </w:tcPr>
          <w:p w14:paraId="15577501" w14:textId="77777777" w:rsidR="00D97870" w:rsidRDefault="00A11982">
            <w:pPr>
              <w:spacing w:after="0" w:line="259" w:lineRule="auto"/>
              <w:ind w:left="1" w:firstLine="0"/>
              <w:jc w:val="center"/>
            </w:pPr>
            <w:r>
              <w:t>5</w:t>
            </w:r>
            <w:r w:rsidR="00B131FC">
              <w:t xml:space="preserve"> </w:t>
            </w:r>
          </w:p>
        </w:tc>
        <w:tc>
          <w:tcPr>
            <w:tcW w:w="3473" w:type="dxa"/>
            <w:tcBorders>
              <w:top w:val="single" w:sz="4" w:space="0" w:color="000000"/>
              <w:left w:val="single" w:sz="4" w:space="0" w:color="000000"/>
              <w:bottom w:val="single" w:sz="4" w:space="0" w:color="000000"/>
              <w:right w:val="single" w:sz="4" w:space="0" w:color="000000"/>
            </w:tcBorders>
          </w:tcPr>
          <w:p w14:paraId="573061F5" w14:textId="77777777" w:rsidR="00D97870" w:rsidRDefault="00A11982">
            <w:pPr>
              <w:spacing w:after="0" w:line="259" w:lineRule="auto"/>
              <w:ind w:left="2" w:firstLine="0"/>
              <w:jc w:val="center"/>
            </w:pPr>
            <w:r>
              <w:t>4</w:t>
            </w:r>
            <w:r w:rsidR="00B131FC">
              <w:t xml:space="preserve"> </w:t>
            </w:r>
          </w:p>
        </w:tc>
      </w:tr>
      <w:tr w:rsidR="00D97870" w14:paraId="276AE548" w14:textId="77777777">
        <w:trPr>
          <w:trHeight w:val="264"/>
        </w:trPr>
        <w:tc>
          <w:tcPr>
            <w:tcW w:w="3896" w:type="dxa"/>
            <w:tcBorders>
              <w:top w:val="single" w:sz="4" w:space="0" w:color="000000"/>
              <w:left w:val="single" w:sz="4" w:space="0" w:color="000000"/>
              <w:bottom w:val="single" w:sz="4" w:space="0" w:color="000000"/>
              <w:right w:val="single" w:sz="4" w:space="0" w:color="000000"/>
            </w:tcBorders>
          </w:tcPr>
          <w:p w14:paraId="6366E64B" w14:textId="77777777" w:rsidR="00D97870" w:rsidRDefault="00A11982">
            <w:pPr>
              <w:spacing w:after="0" w:line="259" w:lineRule="auto"/>
              <w:ind w:left="1" w:firstLine="0"/>
              <w:jc w:val="center"/>
            </w:pPr>
            <w:r>
              <w:t>6</w:t>
            </w:r>
            <w:r w:rsidR="00B131FC">
              <w:t xml:space="preserve"> </w:t>
            </w:r>
          </w:p>
        </w:tc>
        <w:tc>
          <w:tcPr>
            <w:tcW w:w="3473" w:type="dxa"/>
            <w:tcBorders>
              <w:top w:val="single" w:sz="4" w:space="0" w:color="000000"/>
              <w:left w:val="single" w:sz="4" w:space="0" w:color="000000"/>
              <w:bottom w:val="single" w:sz="4" w:space="0" w:color="000000"/>
              <w:right w:val="single" w:sz="4" w:space="0" w:color="000000"/>
            </w:tcBorders>
          </w:tcPr>
          <w:p w14:paraId="7D9DBD0F" w14:textId="77777777" w:rsidR="00D97870" w:rsidRDefault="00A11982">
            <w:pPr>
              <w:spacing w:after="0" w:line="259" w:lineRule="auto"/>
              <w:ind w:left="2" w:firstLine="0"/>
              <w:jc w:val="center"/>
            </w:pPr>
            <w:r>
              <w:t>2</w:t>
            </w:r>
            <w:r w:rsidR="00B131FC">
              <w:t xml:space="preserve"> </w:t>
            </w:r>
          </w:p>
        </w:tc>
      </w:tr>
      <w:tr w:rsidR="00A11982" w14:paraId="7ECDF984" w14:textId="77777777">
        <w:trPr>
          <w:trHeight w:val="264"/>
        </w:trPr>
        <w:tc>
          <w:tcPr>
            <w:tcW w:w="3896" w:type="dxa"/>
            <w:tcBorders>
              <w:top w:val="single" w:sz="4" w:space="0" w:color="000000"/>
              <w:left w:val="single" w:sz="4" w:space="0" w:color="000000"/>
              <w:bottom w:val="single" w:sz="4" w:space="0" w:color="000000"/>
              <w:right w:val="single" w:sz="4" w:space="0" w:color="000000"/>
            </w:tcBorders>
          </w:tcPr>
          <w:p w14:paraId="4AEAC64F" w14:textId="77777777" w:rsidR="00A11982" w:rsidRDefault="00A11982">
            <w:pPr>
              <w:spacing w:after="0" w:line="259" w:lineRule="auto"/>
              <w:ind w:left="1" w:firstLine="0"/>
              <w:jc w:val="center"/>
            </w:pPr>
            <w:r>
              <w:t>7</w:t>
            </w:r>
          </w:p>
        </w:tc>
        <w:tc>
          <w:tcPr>
            <w:tcW w:w="3473" w:type="dxa"/>
            <w:tcBorders>
              <w:top w:val="single" w:sz="4" w:space="0" w:color="000000"/>
              <w:left w:val="single" w:sz="4" w:space="0" w:color="000000"/>
              <w:bottom w:val="single" w:sz="4" w:space="0" w:color="000000"/>
              <w:right w:val="single" w:sz="4" w:space="0" w:color="000000"/>
            </w:tcBorders>
          </w:tcPr>
          <w:p w14:paraId="2BC6A5A8" w14:textId="77777777" w:rsidR="00A11982" w:rsidRDefault="00A11982">
            <w:pPr>
              <w:spacing w:after="0" w:line="259" w:lineRule="auto"/>
              <w:ind w:left="2" w:firstLine="0"/>
              <w:jc w:val="center"/>
            </w:pPr>
            <w:r>
              <w:t>0</w:t>
            </w:r>
          </w:p>
        </w:tc>
      </w:tr>
    </w:tbl>
    <w:p w14:paraId="3EEA34D7" w14:textId="77777777" w:rsidR="008D67DA" w:rsidRDefault="008D67DA">
      <w:pPr>
        <w:ind w:left="-5" w:right="54"/>
      </w:pPr>
    </w:p>
    <w:p w14:paraId="39F9E78F" w14:textId="77777777" w:rsidR="00D97870" w:rsidRDefault="00D97870">
      <w:pPr>
        <w:spacing w:after="0" w:line="259" w:lineRule="auto"/>
        <w:ind w:left="0" w:firstLine="0"/>
        <w:jc w:val="left"/>
      </w:pPr>
    </w:p>
    <w:p w14:paraId="43352F6B" w14:textId="77777777" w:rsidR="00D97870" w:rsidRPr="003373E3" w:rsidRDefault="003C4300">
      <w:pPr>
        <w:pStyle w:val="Naslov1"/>
        <w:tabs>
          <w:tab w:val="center" w:pos="1822"/>
        </w:tabs>
        <w:ind w:left="-15" w:right="0" w:firstLine="0"/>
        <w:jc w:val="left"/>
        <w:rPr>
          <w:color w:val="00B0F0"/>
        </w:rPr>
      </w:pPr>
      <w:bookmarkStart w:id="49" w:name="_Toc524086993"/>
      <w:r w:rsidRPr="003373E3">
        <w:rPr>
          <w:color w:val="00B0F0"/>
        </w:rPr>
        <w:t>40</w:t>
      </w:r>
      <w:r w:rsidR="00B131FC" w:rsidRPr="003373E3">
        <w:rPr>
          <w:color w:val="00B0F0"/>
        </w:rPr>
        <w:t xml:space="preserve">. </w:t>
      </w:r>
      <w:r w:rsidR="00B131FC" w:rsidRPr="003373E3">
        <w:rPr>
          <w:color w:val="00B0F0"/>
        </w:rPr>
        <w:tab/>
        <w:t>Jezik i pismo ponude</w:t>
      </w:r>
      <w:bookmarkEnd w:id="49"/>
      <w:r w:rsidR="00B131FC" w:rsidRPr="003373E3">
        <w:rPr>
          <w:color w:val="00B0F0"/>
        </w:rPr>
        <w:t xml:space="preserve"> </w:t>
      </w:r>
    </w:p>
    <w:p w14:paraId="6A68E6DF" w14:textId="77777777" w:rsidR="00D97870" w:rsidRDefault="00B131FC">
      <w:pPr>
        <w:spacing w:after="11" w:line="259" w:lineRule="auto"/>
        <w:ind w:left="0" w:firstLine="0"/>
        <w:jc w:val="left"/>
      </w:pPr>
      <w:r>
        <w:t xml:space="preserve">  </w:t>
      </w:r>
    </w:p>
    <w:p w14:paraId="556DF265" w14:textId="77777777" w:rsidR="00776C3C" w:rsidRPr="00250573" w:rsidRDefault="00776C3C" w:rsidP="003373E3">
      <w:pPr>
        <w:suppressAutoHyphens/>
        <w:autoSpaceDE w:val="0"/>
        <w:autoSpaceDN w:val="0"/>
        <w:adjustRightInd w:val="0"/>
        <w:spacing w:line="276" w:lineRule="auto"/>
        <w:rPr>
          <w:lang w:eastAsia="ar-SA"/>
        </w:rPr>
      </w:pPr>
      <w:r w:rsidRPr="00250573">
        <w:rPr>
          <w:lang w:eastAsia="ar-SA"/>
        </w:rPr>
        <w:t xml:space="preserve">Ponuda se zajedno s pripadajućom dokumentacijom izrađuje na </w:t>
      </w:r>
      <w:r w:rsidRPr="00250573">
        <w:rPr>
          <w:b/>
          <w:lang w:eastAsia="ar-SA"/>
        </w:rPr>
        <w:t>hrvatskom jeziku</w:t>
      </w:r>
      <w:r w:rsidRPr="00250573">
        <w:rPr>
          <w:lang w:eastAsia="ar-SA"/>
        </w:rPr>
        <w:t xml:space="preserve"> i </w:t>
      </w:r>
      <w:r w:rsidRPr="002459FE">
        <w:rPr>
          <w:b/>
          <w:lang w:eastAsia="ar-SA"/>
        </w:rPr>
        <w:t>latiničnom pismu</w:t>
      </w:r>
      <w:r w:rsidRPr="00250573">
        <w:rPr>
          <w:lang w:eastAsia="ar-SA"/>
        </w:rPr>
        <w:t>.</w:t>
      </w:r>
      <w:r w:rsidRPr="002B0DF4">
        <w:rPr>
          <w:lang w:eastAsia="ar-SA"/>
        </w:rPr>
        <w:t xml:space="preserve"> </w:t>
      </w:r>
      <w:r w:rsidRPr="007E2371">
        <w:rPr>
          <w:lang w:eastAsia="ar-SA"/>
        </w:rPr>
        <w:t>Iznimno, dio popratne dokumentacije (potvrde proizvođača, certif</w:t>
      </w:r>
      <w:r>
        <w:rPr>
          <w:lang w:eastAsia="ar-SA"/>
        </w:rPr>
        <w:t>ikati ili sl.) može biti i na engleskom</w:t>
      </w:r>
      <w:r w:rsidR="003373E3">
        <w:rPr>
          <w:lang w:eastAsia="ar-SA"/>
        </w:rPr>
        <w:t xml:space="preserve"> jeziku.</w:t>
      </w:r>
    </w:p>
    <w:p w14:paraId="75F8F06B" w14:textId="77777777" w:rsidR="00776C3C" w:rsidRPr="00250573" w:rsidRDefault="00776C3C" w:rsidP="003373E3">
      <w:pPr>
        <w:suppressAutoHyphens/>
        <w:autoSpaceDE w:val="0"/>
        <w:autoSpaceDN w:val="0"/>
        <w:adjustRightInd w:val="0"/>
        <w:spacing w:line="276" w:lineRule="auto"/>
        <w:rPr>
          <w:lang w:eastAsia="ar-SA"/>
        </w:rPr>
      </w:pPr>
      <w:r w:rsidRPr="00250573">
        <w:rPr>
          <w:lang w:eastAsia="ar-SA"/>
        </w:rPr>
        <w:t xml:space="preserve">Ako su neki od dijelova ponude traženih dokumentacijom o nabavi na nekom od </w:t>
      </w:r>
      <w:r>
        <w:rPr>
          <w:lang w:eastAsia="ar-SA"/>
        </w:rPr>
        <w:t xml:space="preserve">drugih </w:t>
      </w:r>
      <w:r w:rsidRPr="00250573">
        <w:rPr>
          <w:lang w:eastAsia="ar-SA"/>
        </w:rPr>
        <w:t>stranih jezika ponuditelj je dužan uz navedeni dokument na stranom jeziku dostaviti i prijevod na hrvatski jezik navedenog dokumenta izvršen</w:t>
      </w:r>
      <w:r w:rsidR="003373E3">
        <w:rPr>
          <w:lang w:eastAsia="ar-SA"/>
        </w:rPr>
        <w:t xml:space="preserve"> po ovlaštenom sudskom tumaču. </w:t>
      </w:r>
    </w:p>
    <w:p w14:paraId="6A2C3001" w14:textId="77777777" w:rsidR="00776C3C" w:rsidRPr="00250573" w:rsidRDefault="00776C3C" w:rsidP="003373E3">
      <w:pPr>
        <w:suppressAutoHyphens/>
        <w:autoSpaceDE w:val="0"/>
        <w:autoSpaceDN w:val="0"/>
        <w:adjustRightInd w:val="0"/>
        <w:spacing w:line="276" w:lineRule="auto"/>
        <w:rPr>
          <w:lang w:eastAsia="ar-SA"/>
        </w:rPr>
      </w:pPr>
      <w:r w:rsidRPr="00250573">
        <w:rPr>
          <w:lang w:eastAsia="ar-SA"/>
        </w:rPr>
        <w:t>Prijevod dokumenata izvršen po ovlaštenom sudskom tumaču mora sadržavati i Potvrdu ovlaštenog sudskog tumača kojom se potvrđuje da prijevod potpuno odgovara izvorniku sastavljenom na stranom jeziku, temeljem članka 19. Pravilnika o stalnim sudskim tumačima (Narodn</w:t>
      </w:r>
      <w:r w:rsidR="003373E3">
        <w:rPr>
          <w:lang w:eastAsia="ar-SA"/>
        </w:rPr>
        <w:t>e novine, broj 88/08 i 119/08).</w:t>
      </w:r>
    </w:p>
    <w:p w14:paraId="3C3A8F5F" w14:textId="77777777" w:rsidR="00D97870" w:rsidRDefault="00776C3C" w:rsidP="00776C3C">
      <w:pPr>
        <w:ind w:left="-5" w:right="54"/>
      </w:pPr>
      <w:r w:rsidRPr="00250573">
        <w:rPr>
          <w:lang w:eastAsia="ar-SA"/>
        </w:rPr>
        <w:t>Naručitelj dozvoljava u ponudi koristiti pojedine izraze na stranim jezicima ako se oni odnose na službene nazive, adrese, internacionalizme i dr. ako je temeljem dostavljenih dokumenata moguće unatoč tome utvrditi sadržaj dokumenta.</w:t>
      </w:r>
    </w:p>
    <w:p w14:paraId="2D9B16C4" w14:textId="77777777" w:rsidR="00D97870" w:rsidRDefault="00B131FC">
      <w:pPr>
        <w:spacing w:after="0" w:line="259" w:lineRule="auto"/>
        <w:ind w:left="0" w:firstLine="0"/>
        <w:jc w:val="left"/>
      </w:pPr>
      <w:r>
        <w:t xml:space="preserve"> </w:t>
      </w:r>
    </w:p>
    <w:p w14:paraId="31C51C38" w14:textId="77777777" w:rsidR="00D97870" w:rsidRPr="003373E3" w:rsidRDefault="003C4300">
      <w:pPr>
        <w:pStyle w:val="Naslov1"/>
        <w:tabs>
          <w:tab w:val="center" w:pos="1883"/>
        </w:tabs>
        <w:ind w:left="-15" w:right="0" w:firstLine="0"/>
        <w:jc w:val="left"/>
        <w:rPr>
          <w:color w:val="00B0F0"/>
        </w:rPr>
      </w:pPr>
      <w:bookmarkStart w:id="50" w:name="_Toc524086994"/>
      <w:r w:rsidRPr="003373E3">
        <w:rPr>
          <w:color w:val="00B0F0"/>
        </w:rPr>
        <w:t>41</w:t>
      </w:r>
      <w:r w:rsidR="00B131FC" w:rsidRPr="003373E3">
        <w:rPr>
          <w:color w:val="00B0F0"/>
        </w:rPr>
        <w:t xml:space="preserve">. </w:t>
      </w:r>
      <w:r w:rsidR="00B131FC" w:rsidRPr="003373E3">
        <w:rPr>
          <w:color w:val="00B0F0"/>
        </w:rPr>
        <w:tab/>
        <w:t>Rok valjanosti ponude</w:t>
      </w:r>
      <w:bookmarkEnd w:id="50"/>
      <w:r w:rsidR="00B131FC" w:rsidRPr="003373E3">
        <w:rPr>
          <w:color w:val="00B0F0"/>
        </w:rPr>
        <w:t xml:space="preserve">  </w:t>
      </w:r>
    </w:p>
    <w:p w14:paraId="71D860F7" w14:textId="77777777" w:rsidR="00D97870" w:rsidRDefault="00B131FC">
      <w:pPr>
        <w:spacing w:after="0" w:line="259" w:lineRule="auto"/>
        <w:ind w:left="0" w:firstLine="0"/>
        <w:jc w:val="left"/>
      </w:pPr>
      <w:r>
        <w:t xml:space="preserve"> </w:t>
      </w:r>
    </w:p>
    <w:p w14:paraId="150CCEA8" w14:textId="77777777" w:rsidR="00161F10" w:rsidRPr="00250573" w:rsidRDefault="00161F10" w:rsidP="006E0646">
      <w:pPr>
        <w:spacing w:line="276" w:lineRule="auto"/>
      </w:pPr>
      <w:r w:rsidRPr="00250573">
        <w:t xml:space="preserve">Rok valjanosti ponude je od dana otvaranja ponuda (uključujući i dan otvaranja) </w:t>
      </w:r>
      <w:r>
        <w:t>90</w:t>
      </w:r>
      <w:r w:rsidRPr="00250573">
        <w:t xml:space="preserve"> kalendarskih dana. Na zahtjev Naručitelja, ponuditelj može produžiti rok valjanosti s</w:t>
      </w:r>
      <w:r w:rsidR="006E0646">
        <w:t>voje ponude.</w:t>
      </w:r>
    </w:p>
    <w:p w14:paraId="2760BE4D" w14:textId="77777777" w:rsidR="00161F10" w:rsidRPr="00250573" w:rsidRDefault="00161F10" w:rsidP="006E0646">
      <w:pPr>
        <w:spacing w:line="276" w:lineRule="auto"/>
      </w:pPr>
      <w:r w:rsidRPr="00250573">
        <w:t>Ponuda obvezuje ponuditelja do isteka roka valjanosti ponude, a na zahtjev Naručitelja Ponuditelj može produžiti rok valjanosti svoje ponude. Ponude s kraćim rok</w:t>
      </w:r>
      <w:r w:rsidR="006E0646">
        <w:t>om valjanosti biti će odbijene.</w:t>
      </w:r>
    </w:p>
    <w:p w14:paraId="45715D73" w14:textId="77777777" w:rsidR="00161F10" w:rsidRPr="00250573" w:rsidRDefault="00161F10" w:rsidP="006E0646">
      <w:pPr>
        <w:spacing w:line="276" w:lineRule="auto"/>
      </w:pPr>
      <w:r w:rsidRPr="00250573">
        <w:t>Ako tijekom postupka javne nabave istekne rok valjanosti ponude i jamstva za ozbiljnost ponude, javni naručitelj obvezan je prije odabira zatražiti produženje roka valjanosti ponude i jamstva od ponuditelja koji je podnio ekonomski najpovoljniju ponudu u primjere</w:t>
      </w:r>
      <w:r w:rsidR="006E0646">
        <w:t>nom roku ne kraćem od pet dana.</w:t>
      </w:r>
    </w:p>
    <w:p w14:paraId="291AD793" w14:textId="77777777" w:rsidR="00D97870" w:rsidRDefault="00161F10" w:rsidP="00161F10">
      <w:pPr>
        <w:ind w:left="-5" w:right="54"/>
      </w:pPr>
      <w:r w:rsidRPr="00250573">
        <w:t>Smatra se da ponuda dostavljena elektroničkim sredstvima komunikacije putem EOJN RH obvezuje ponuditelja u roku valjanosti ponude neovisno o tome je li potpisana ili nije. Naručitelj ne smije odbiti takvu ponudu samo zbog toga razloga.</w:t>
      </w:r>
    </w:p>
    <w:p w14:paraId="05CCF13B" w14:textId="77777777" w:rsidR="00D97870" w:rsidRDefault="00D97870">
      <w:pPr>
        <w:spacing w:after="0" w:line="259" w:lineRule="auto"/>
        <w:ind w:left="0" w:firstLine="0"/>
        <w:jc w:val="left"/>
      </w:pPr>
    </w:p>
    <w:p w14:paraId="4853D9E9" w14:textId="77777777" w:rsidR="00656153" w:rsidRDefault="00656153">
      <w:pPr>
        <w:spacing w:after="0" w:line="259" w:lineRule="auto"/>
        <w:ind w:left="0" w:firstLine="0"/>
        <w:jc w:val="left"/>
      </w:pPr>
    </w:p>
    <w:p w14:paraId="53DB8A1F" w14:textId="77777777" w:rsidR="00656153" w:rsidRDefault="00656153">
      <w:pPr>
        <w:spacing w:after="0" w:line="259" w:lineRule="auto"/>
        <w:ind w:left="0" w:firstLine="0"/>
        <w:jc w:val="left"/>
      </w:pPr>
    </w:p>
    <w:p w14:paraId="284EB63B" w14:textId="77777777" w:rsidR="00656153" w:rsidRDefault="00656153">
      <w:pPr>
        <w:spacing w:after="0" w:line="259" w:lineRule="auto"/>
        <w:ind w:left="0" w:firstLine="0"/>
        <w:jc w:val="left"/>
      </w:pPr>
    </w:p>
    <w:p w14:paraId="6EB1CFA5" w14:textId="77777777" w:rsidR="00656153" w:rsidRDefault="00656153">
      <w:pPr>
        <w:spacing w:after="0" w:line="259" w:lineRule="auto"/>
        <w:ind w:left="0" w:firstLine="0"/>
        <w:jc w:val="left"/>
      </w:pPr>
    </w:p>
    <w:p w14:paraId="224F1B35" w14:textId="77777777" w:rsidR="001F3D96" w:rsidRPr="003373E3" w:rsidRDefault="003C4300" w:rsidP="001F3D96">
      <w:pPr>
        <w:pStyle w:val="Naslov1"/>
        <w:tabs>
          <w:tab w:val="center" w:pos="1883"/>
        </w:tabs>
        <w:ind w:left="-15" w:right="0" w:firstLine="0"/>
        <w:jc w:val="left"/>
        <w:rPr>
          <w:color w:val="00B0F0"/>
        </w:rPr>
      </w:pPr>
      <w:bookmarkStart w:id="51" w:name="_Toc493969276"/>
      <w:bookmarkStart w:id="52" w:name="_Toc521269398"/>
      <w:bookmarkStart w:id="53" w:name="_Toc524086995"/>
      <w:r w:rsidRPr="003373E3">
        <w:rPr>
          <w:color w:val="00B0F0"/>
        </w:rPr>
        <w:lastRenderedPageBreak/>
        <w:t>42</w:t>
      </w:r>
      <w:r w:rsidR="001F3D96" w:rsidRPr="003373E3">
        <w:rPr>
          <w:color w:val="00B0F0"/>
        </w:rPr>
        <w:t xml:space="preserve">. </w:t>
      </w:r>
      <w:r w:rsidR="001F3D96" w:rsidRPr="003373E3">
        <w:rPr>
          <w:color w:val="00B0F0"/>
        </w:rPr>
        <w:tab/>
      </w:r>
      <w:r w:rsidR="003373E3" w:rsidRPr="003373E3">
        <w:rPr>
          <w:rFonts w:eastAsia="Calibri"/>
          <w:bCs/>
          <w:color w:val="00B0F0"/>
          <w:lang w:val="x-none"/>
        </w:rPr>
        <w:t>Odredbe koje se odnose na zajednicu gospodarskih subjekata</w:t>
      </w:r>
      <w:bookmarkEnd w:id="51"/>
      <w:bookmarkEnd w:id="52"/>
      <w:bookmarkEnd w:id="53"/>
    </w:p>
    <w:p w14:paraId="4FD391A0" w14:textId="77777777" w:rsidR="001F3D96" w:rsidRPr="001F3D96" w:rsidRDefault="001F3D96" w:rsidP="001F3D96">
      <w:pPr>
        <w:spacing w:after="0" w:line="276" w:lineRule="auto"/>
        <w:ind w:left="0" w:firstLine="0"/>
        <w:rPr>
          <w:rFonts w:eastAsia="Times New Roman"/>
          <w:color w:val="auto"/>
        </w:rPr>
      </w:pPr>
    </w:p>
    <w:p w14:paraId="02868B02" w14:textId="77777777" w:rsidR="001F3D96" w:rsidRPr="001F3D96" w:rsidRDefault="001F3D96" w:rsidP="001F3D96">
      <w:pPr>
        <w:spacing w:after="0" w:line="276" w:lineRule="auto"/>
        <w:ind w:left="0" w:firstLine="0"/>
        <w:rPr>
          <w:rFonts w:eastAsia="Times New Roman"/>
          <w:color w:val="auto"/>
        </w:rPr>
      </w:pPr>
      <w:r w:rsidRPr="001F3D96">
        <w:rPr>
          <w:rFonts w:eastAsia="Times New Roman"/>
          <w:color w:val="auto"/>
        </w:rPr>
        <w:t>Zajednica gospodarskih subjekata je svako privremeno udruživanje gospodarskih subjekata koje na tržištu nudi izvođenje radova ili posla, isporuku robe ili pružanje usluga. Članovi zajednice gospodarskih subjekata svoju sposo</w:t>
      </w:r>
      <w:r w:rsidR="00E0101D">
        <w:rPr>
          <w:rFonts w:eastAsia="Times New Roman"/>
          <w:color w:val="auto"/>
        </w:rPr>
        <w:t>bnost dokazuju sukladno točki 26</w:t>
      </w:r>
      <w:r w:rsidR="006E0646">
        <w:rPr>
          <w:rFonts w:eastAsia="Times New Roman"/>
          <w:color w:val="auto"/>
        </w:rPr>
        <w:t>. ove Dokumentacije o nabavi.</w:t>
      </w:r>
    </w:p>
    <w:p w14:paraId="7E8F8412" w14:textId="77777777" w:rsidR="001F3D96" w:rsidRDefault="001F3D96" w:rsidP="001F3D96">
      <w:pPr>
        <w:spacing w:after="0" w:line="276" w:lineRule="auto"/>
        <w:ind w:left="0" w:firstLine="0"/>
        <w:rPr>
          <w:rFonts w:eastAsia="Times New Roman"/>
          <w:i/>
          <w:color w:val="auto"/>
        </w:rPr>
      </w:pPr>
      <w:r w:rsidRPr="001F3D96">
        <w:rPr>
          <w:rFonts w:eastAsia="Times New Roman"/>
          <w:color w:val="auto"/>
        </w:rPr>
        <w:t xml:space="preserve">Naručitelj ne smije zahtijevati da zajednica gospodarskih subjekata ima određeni pravni oblik u trenutku dostave ponude ili zahtjeva za sudjelovanje, ali može zahtijevati da ima određeni pravni oblik nakon sklapanja ugovora u mjeri u kojoj je to nužno za uredno izvršenje tog ugovora. </w:t>
      </w:r>
      <w:r w:rsidRPr="001F3D96">
        <w:rPr>
          <w:rFonts w:eastAsia="Times New Roman"/>
          <w:i/>
          <w:color w:val="auto"/>
        </w:rPr>
        <w:t>Ugovor o javnoj nabavi usluga sklapa se sa svim članovima zajednice gospodarskih subjekata.</w:t>
      </w:r>
    </w:p>
    <w:p w14:paraId="62CA9728" w14:textId="77777777" w:rsidR="00E0101D" w:rsidRPr="001F3D96" w:rsidRDefault="00E0101D" w:rsidP="001F3D96">
      <w:pPr>
        <w:spacing w:after="0" w:line="276" w:lineRule="auto"/>
        <w:ind w:left="0" w:firstLine="0"/>
        <w:rPr>
          <w:rFonts w:eastAsia="Times New Roman"/>
          <w:i/>
          <w:color w:val="auto"/>
        </w:rPr>
      </w:pPr>
    </w:p>
    <w:p w14:paraId="1115CA9A" w14:textId="77777777" w:rsidR="00E0101D" w:rsidRPr="006E0646" w:rsidRDefault="003373E3" w:rsidP="00E0101D">
      <w:pPr>
        <w:pStyle w:val="Naslov1"/>
        <w:tabs>
          <w:tab w:val="center" w:pos="1883"/>
        </w:tabs>
        <w:ind w:left="-15" w:right="0" w:firstLine="0"/>
        <w:jc w:val="left"/>
        <w:rPr>
          <w:color w:val="00B0F0"/>
        </w:rPr>
      </w:pPr>
      <w:bookmarkStart w:id="54" w:name="_Toc524086996"/>
      <w:r w:rsidRPr="006E0646">
        <w:rPr>
          <w:color w:val="00B0F0"/>
        </w:rPr>
        <w:t xml:space="preserve">43. </w:t>
      </w:r>
      <w:r w:rsidRPr="006E0646">
        <w:rPr>
          <w:color w:val="00B0F0"/>
        </w:rPr>
        <w:tab/>
      </w:r>
      <w:r w:rsidR="006E0646">
        <w:rPr>
          <w:rFonts w:eastAsia="Calibri"/>
          <w:bCs/>
          <w:color w:val="00B0F0"/>
          <w:lang w:val="x-none"/>
        </w:rPr>
        <w:t>O</w:t>
      </w:r>
      <w:r w:rsidRPr="006E0646">
        <w:rPr>
          <w:rFonts w:eastAsia="Calibri"/>
          <w:bCs/>
          <w:color w:val="00B0F0"/>
          <w:lang w:val="x-none"/>
        </w:rPr>
        <w:t xml:space="preserve">dredbe koje se odnose na </w:t>
      </w:r>
      <w:proofErr w:type="spellStart"/>
      <w:r w:rsidRPr="006E0646">
        <w:rPr>
          <w:rFonts w:eastAsia="Calibri"/>
          <w:bCs/>
          <w:color w:val="00B0F0"/>
        </w:rPr>
        <w:t>podugovaratelje</w:t>
      </w:r>
      <w:bookmarkEnd w:id="54"/>
      <w:proofErr w:type="spellEnd"/>
    </w:p>
    <w:p w14:paraId="0C0A2D19" w14:textId="77777777" w:rsidR="001F3D96" w:rsidRPr="001F3D96" w:rsidRDefault="001F3D96" w:rsidP="001F3D96">
      <w:pPr>
        <w:spacing w:after="0" w:line="276" w:lineRule="auto"/>
        <w:ind w:left="0" w:firstLine="0"/>
        <w:rPr>
          <w:rFonts w:eastAsia="Times New Roman"/>
          <w:color w:val="auto"/>
        </w:rPr>
      </w:pPr>
    </w:p>
    <w:p w14:paraId="7D70BF91" w14:textId="77777777" w:rsidR="001F3D96" w:rsidRPr="001F3D96" w:rsidRDefault="001F3D96" w:rsidP="001F3D96">
      <w:pPr>
        <w:spacing w:after="0" w:line="276" w:lineRule="auto"/>
        <w:ind w:left="0" w:firstLine="0"/>
        <w:rPr>
          <w:rFonts w:eastAsia="Times New Roman"/>
          <w:color w:val="auto"/>
        </w:rPr>
      </w:pPr>
      <w:r w:rsidRPr="001F3D96">
        <w:rPr>
          <w:rFonts w:eastAsia="Times New Roman"/>
          <w:color w:val="auto"/>
        </w:rPr>
        <w:t xml:space="preserve">Naručitelj ne smije zahtijevati od gospodarskih subjekata da dio ugovora o javnoj nabavi daju u podugovor ili da angažiraju određene </w:t>
      </w:r>
      <w:proofErr w:type="spellStart"/>
      <w:r w:rsidRPr="001F3D96">
        <w:rPr>
          <w:rFonts w:eastAsia="Times New Roman"/>
          <w:color w:val="auto"/>
        </w:rPr>
        <w:t>podugovaratelje</w:t>
      </w:r>
      <w:proofErr w:type="spellEnd"/>
      <w:r w:rsidRPr="001F3D96">
        <w:rPr>
          <w:rFonts w:eastAsia="Times New Roman"/>
          <w:color w:val="auto"/>
        </w:rPr>
        <w:t xml:space="preserve"> niti ih u tome ograničavati, osim ako posebnim propisom ili međunarodnim sporazumom nije drukčije određeno.</w:t>
      </w:r>
    </w:p>
    <w:p w14:paraId="69721350" w14:textId="77777777" w:rsidR="001F3D96" w:rsidRPr="001F3D96" w:rsidRDefault="001F3D96" w:rsidP="001F3D96">
      <w:pPr>
        <w:spacing w:after="0" w:line="276" w:lineRule="auto"/>
        <w:ind w:left="0" w:firstLine="0"/>
        <w:rPr>
          <w:rFonts w:eastAsia="Times New Roman"/>
          <w:color w:val="auto"/>
        </w:rPr>
      </w:pPr>
    </w:p>
    <w:p w14:paraId="585BC4CB" w14:textId="77777777" w:rsidR="001F3D96" w:rsidRPr="001F3D96" w:rsidRDefault="001F3D96" w:rsidP="001F3D96">
      <w:pPr>
        <w:spacing w:after="0" w:line="276" w:lineRule="auto"/>
        <w:ind w:left="0" w:firstLine="0"/>
        <w:rPr>
          <w:rFonts w:eastAsia="Times New Roman"/>
          <w:color w:val="auto"/>
        </w:rPr>
      </w:pPr>
      <w:r w:rsidRPr="001F3D96">
        <w:rPr>
          <w:rFonts w:eastAsia="Times New Roman"/>
          <w:color w:val="auto"/>
        </w:rPr>
        <w:t>Ugovaratelj može tijekom izvršenja ugovora o javnoj nabavi od javnog naručitelja zahtijevati:</w:t>
      </w:r>
    </w:p>
    <w:p w14:paraId="53998CB1" w14:textId="77777777" w:rsidR="001F3D96" w:rsidRPr="001F3D96" w:rsidRDefault="001F3D96" w:rsidP="001F3D96">
      <w:pPr>
        <w:spacing w:after="0" w:line="276" w:lineRule="auto"/>
        <w:ind w:left="0" w:firstLine="0"/>
        <w:rPr>
          <w:rFonts w:eastAsia="Times New Roman"/>
          <w:color w:val="auto"/>
        </w:rPr>
      </w:pPr>
      <w:r w:rsidRPr="001F3D96">
        <w:rPr>
          <w:rFonts w:eastAsia="Times New Roman"/>
          <w:color w:val="auto"/>
        </w:rPr>
        <w:t xml:space="preserve">1. promjenu </w:t>
      </w:r>
      <w:proofErr w:type="spellStart"/>
      <w:r w:rsidRPr="001F3D96">
        <w:rPr>
          <w:rFonts w:eastAsia="Times New Roman"/>
          <w:color w:val="auto"/>
        </w:rPr>
        <w:t>podugovaratelja</w:t>
      </w:r>
      <w:proofErr w:type="spellEnd"/>
      <w:r w:rsidRPr="001F3D96">
        <w:rPr>
          <w:rFonts w:eastAsia="Times New Roman"/>
          <w:color w:val="auto"/>
        </w:rPr>
        <w:t xml:space="preserve"> za onaj dio ugovora o javnoj nabavi koji je prethodno dao u podugovor</w:t>
      </w:r>
    </w:p>
    <w:p w14:paraId="44B74030" w14:textId="77777777" w:rsidR="001F3D96" w:rsidRPr="001F3D96" w:rsidRDefault="001F3D96" w:rsidP="001F3D96">
      <w:pPr>
        <w:spacing w:after="0" w:line="276" w:lineRule="auto"/>
        <w:ind w:left="0" w:firstLine="0"/>
        <w:rPr>
          <w:rFonts w:eastAsia="Times New Roman"/>
          <w:color w:val="auto"/>
        </w:rPr>
      </w:pPr>
      <w:r w:rsidRPr="001F3D96">
        <w:rPr>
          <w:rFonts w:eastAsia="Times New Roman"/>
          <w:color w:val="auto"/>
        </w:rPr>
        <w:t xml:space="preserve">2. uvođenje jednog ili više novih </w:t>
      </w:r>
      <w:proofErr w:type="spellStart"/>
      <w:r w:rsidRPr="001F3D96">
        <w:rPr>
          <w:rFonts w:eastAsia="Times New Roman"/>
          <w:color w:val="auto"/>
        </w:rPr>
        <w:t>podugovaratelja</w:t>
      </w:r>
      <w:proofErr w:type="spellEnd"/>
      <w:r w:rsidRPr="001F3D96">
        <w:rPr>
          <w:rFonts w:eastAsia="Times New Roman"/>
          <w:color w:val="auto"/>
        </w:rPr>
        <w:t xml:space="preserve"> čiji ukupni udio ne smije prijeći 30 % vrijednosti ugovora o javnoj nabavi bez poreza na dodanu vrijednost, neovisno o tome je li prethodno dao dio ugovora o javnoj nabavi u podugovor ili nije</w:t>
      </w:r>
    </w:p>
    <w:p w14:paraId="45263BC4" w14:textId="77777777" w:rsidR="001F3D96" w:rsidRPr="001F3D96" w:rsidRDefault="001F3D96" w:rsidP="001F3D96">
      <w:pPr>
        <w:spacing w:after="0" w:line="276" w:lineRule="auto"/>
        <w:ind w:left="0" w:firstLine="0"/>
        <w:rPr>
          <w:rFonts w:eastAsia="Times New Roman"/>
          <w:color w:val="auto"/>
        </w:rPr>
      </w:pPr>
      <w:r w:rsidRPr="001F3D96">
        <w:rPr>
          <w:rFonts w:eastAsia="Times New Roman"/>
          <w:color w:val="auto"/>
        </w:rPr>
        <w:t>3. preuzimanje izvršenja dijela ugovora o javnoj nabavi koji je prethodno dao u podugovor.</w:t>
      </w:r>
    </w:p>
    <w:p w14:paraId="66CFAF3C" w14:textId="77777777" w:rsidR="001F3D96" w:rsidRPr="001F3D96" w:rsidRDefault="001F3D96" w:rsidP="001F3D96">
      <w:pPr>
        <w:spacing w:after="0" w:line="276" w:lineRule="auto"/>
        <w:ind w:left="0" w:firstLine="0"/>
        <w:rPr>
          <w:rFonts w:eastAsia="Times New Roman"/>
          <w:color w:val="auto"/>
        </w:rPr>
      </w:pPr>
    </w:p>
    <w:p w14:paraId="48827341" w14:textId="77777777" w:rsidR="001F3D96" w:rsidRPr="001F3D96" w:rsidRDefault="001F3D96" w:rsidP="001F3D96">
      <w:pPr>
        <w:spacing w:after="0" w:line="276" w:lineRule="auto"/>
        <w:ind w:left="0" w:firstLine="0"/>
        <w:rPr>
          <w:rFonts w:eastAsia="Times New Roman"/>
          <w:color w:val="auto"/>
        </w:rPr>
      </w:pPr>
      <w:r w:rsidRPr="001F3D96">
        <w:rPr>
          <w:rFonts w:eastAsia="Times New Roman"/>
          <w:color w:val="auto"/>
        </w:rPr>
        <w:t xml:space="preserve">Uz zahtjev, ugovaratelj javnom naručitelju dostavlja podatke i dokumente sukladno članku 222. stavku 1. ZJN 2016 za novog </w:t>
      </w:r>
      <w:proofErr w:type="spellStart"/>
      <w:r w:rsidRPr="001F3D96">
        <w:rPr>
          <w:rFonts w:eastAsia="Times New Roman"/>
          <w:color w:val="auto"/>
        </w:rPr>
        <w:t>podugovaratelja</w:t>
      </w:r>
      <w:proofErr w:type="spellEnd"/>
      <w:r w:rsidRPr="001F3D96">
        <w:rPr>
          <w:rFonts w:eastAsia="Times New Roman"/>
          <w:color w:val="auto"/>
        </w:rPr>
        <w:t>.</w:t>
      </w:r>
    </w:p>
    <w:p w14:paraId="4F8C5203" w14:textId="77777777" w:rsidR="001F3D96" w:rsidRPr="001F3D96" w:rsidRDefault="001F3D96" w:rsidP="001F3D96">
      <w:pPr>
        <w:spacing w:after="0" w:line="276" w:lineRule="auto"/>
        <w:ind w:left="0" w:firstLine="0"/>
        <w:rPr>
          <w:rFonts w:eastAsia="Times New Roman"/>
          <w:color w:val="auto"/>
        </w:rPr>
      </w:pPr>
    </w:p>
    <w:p w14:paraId="55332F48" w14:textId="77777777" w:rsidR="001F3D96" w:rsidRPr="001F3D96" w:rsidRDefault="001F3D96" w:rsidP="001F3D96">
      <w:pPr>
        <w:spacing w:after="0" w:line="276" w:lineRule="auto"/>
        <w:ind w:left="0" w:firstLine="0"/>
        <w:rPr>
          <w:rFonts w:eastAsia="Times New Roman"/>
          <w:color w:val="auto"/>
        </w:rPr>
      </w:pPr>
      <w:r w:rsidRPr="001F3D96">
        <w:rPr>
          <w:rFonts w:eastAsia="Times New Roman"/>
          <w:color w:val="auto"/>
        </w:rPr>
        <w:t>Sukladno čl. 225.ZJN 2016 naručitelj ne smije odobriti zahtjev ugovaratelja:</w:t>
      </w:r>
    </w:p>
    <w:p w14:paraId="27A9B01B" w14:textId="77777777" w:rsidR="001F3D96" w:rsidRPr="001F3D96" w:rsidRDefault="001F3D96" w:rsidP="006E0646">
      <w:pPr>
        <w:spacing w:after="0" w:line="276" w:lineRule="auto"/>
        <w:ind w:left="708" w:firstLine="0"/>
        <w:rPr>
          <w:rFonts w:eastAsia="Times New Roman"/>
          <w:color w:val="auto"/>
        </w:rPr>
      </w:pPr>
      <w:r w:rsidRPr="001F3D96">
        <w:rPr>
          <w:rFonts w:eastAsia="Times New Roman"/>
          <w:color w:val="auto"/>
        </w:rPr>
        <w:t xml:space="preserve">1. u slučaju iz članka 224. stavka 1. točaka 1. i 2. ZJN 2016, ako se ugovaratelj u postupku javne nabave radi dokazivanja ispunjenja kriterija za odabir gospodarskog subjekta oslonio na sposobnost </w:t>
      </w:r>
      <w:proofErr w:type="spellStart"/>
      <w:r w:rsidRPr="001F3D96">
        <w:rPr>
          <w:rFonts w:eastAsia="Times New Roman"/>
          <w:color w:val="auto"/>
        </w:rPr>
        <w:t>podugovaratelja</w:t>
      </w:r>
      <w:proofErr w:type="spellEnd"/>
      <w:r w:rsidRPr="001F3D96">
        <w:rPr>
          <w:rFonts w:eastAsia="Times New Roman"/>
          <w:color w:val="auto"/>
        </w:rPr>
        <w:t xml:space="preserve"> kojeg sada mijenja, a novi </w:t>
      </w:r>
      <w:proofErr w:type="spellStart"/>
      <w:r w:rsidRPr="001F3D96">
        <w:rPr>
          <w:rFonts w:eastAsia="Times New Roman"/>
          <w:color w:val="auto"/>
        </w:rPr>
        <w:t>podugovaratelj</w:t>
      </w:r>
      <w:proofErr w:type="spellEnd"/>
      <w:r w:rsidRPr="001F3D96">
        <w:rPr>
          <w:rFonts w:eastAsia="Times New Roman"/>
          <w:color w:val="auto"/>
        </w:rPr>
        <w:t xml:space="preserve"> ne ispunjava iste uvjete, ili postoje osnove za isključenje</w:t>
      </w:r>
    </w:p>
    <w:p w14:paraId="33D5B235" w14:textId="77777777" w:rsidR="001F3D96" w:rsidRPr="001F3D96" w:rsidRDefault="001F3D96" w:rsidP="006E0646">
      <w:pPr>
        <w:spacing w:after="0" w:line="276" w:lineRule="auto"/>
        <w:ind w:left="708" w:firstLine="0"/>
        <w:rPr>
          <w:rFonts w:eastAsia="Times New Roman"/>
          <w:color w:val="auto"/>
        </w:rPr>
      </w:pPr>
      <w:r w:rsidRPr="001F3D96">
        <w:rPr>
          <w:rFonts w:eastAsia="Times New Roman"/>
          <w:color w:val="auto"/>
        </w:rPr>
        <w:t xml:space="preserve">2. u slučaju iz članka 224. stavka 1. točke 3. ZJN 2016, ako se ugovaratelj u postupku javne nabave radi dokazivanja ispunjenja kriterija za odabir gospodarskog subjekta oslonio na sposobnost </w:t>
      </w:r>
      <w:proofErr w:type="spellStart"/>
      <w:r w:rsidRPr="001F3D96">
        <w:rPr>
          <w:rFonts w:eastAsia="Times New Roman"/>
          <w:color w:val="auto"/>
        </w:rPr>
        <w:t>podugovaratelja</w:t>
      </w:r>
      <w:proofErr w:type="spellEnd"/>
      <w:r w:rsidRPr="001F3D96">
        <w:rPr>
          <w:rFonts w:eastAsia="Times New Roman"/>
          <w:color w:val="auto"/>
        </w:rPr>
        <w:t xml:space="preserve"> za izvršenje tog dijela, a ugovaratelj samostalno ne posjeduje takvu sposobnost, ili ako je taj dio ugovora već izvršen.</w:t>
      </w:r>
    </w:p>
    <w:p w14:paraId="28227026" w14:textId="77777777" w:rsidR="001F3D96" w:rsidRPr="001F3D96" w:rsidRDefault="001F3D96" w:rsidP="001F3D96">
      <w:pPr>
        <w:spacing w:after="0" w:line="276" w:lineRule="auto"/>
        <w:ind w:left="0" w:firstLine="0"/>
        <w:rPr>
          <w:rFonts w:eastAsia="Times New Roman"/>
          <w:color w:val="auto"/>
        </w:rPr>
      </w:pPr>
    </w:p>
    <w:p w14:paraId="4C3533ED" w14:textId="77777777" w:rsidR="001F3D96" w:rsidRPr="001F3D96" w:rsidRDefault="001F3D96" w:rsidP="001F3D96">
      <w:pPr>
        <w:spacing w:after="0" w:line="276" w:lineRule="auto"/>
        <w:ind w:left="0" w:firstLine="0"/>
        <w:rPr>
          <w:rFonts w:eastAsia="Times New Roman"/>
          <w:color w:val="auto"/>
        </w:rPr>
      </w:pPr>
      <w:r w:rsidRPr="001F3D96">
        <w:rPr>
          <w:rFonts w:eastAsia="Times New Roman"/>
          <w:color w:val="auto"/>
        </w:rPr>
        <w:t xml:space="preserve">Sukladno čl. 226. ZJN 2016 sudjelovanje </w:t>
      </w:r>
      <w:proofErr w:type="spellStart"/>
      <w:r w:rsidRPr="001F3D96">
        <w:rPr>
          <w:rFonts w:eastAsia="Times New Roman"/>
          <w:color w:val="auto"/>
        </w:rPr>
        <w:t>podugovaratelja</w:t>
      </w:r>
      <w:proofErr w:type="spellEnd"/>
      <w:r w:rsidRPr="001F3D96">
        <w:rPr>
          <w:rFonts w:eastAsia="Times New Roman"/>
          <w:color w:val="auto"/>
        </w:rPr>
        <w:t xml:space="preserve"> ne utječe na odgovornost ugovaratelja za izv</w:t>
      </w:r>
      <w:r w:rsidR="006E0646">
        <w:rPr>
          <w:rFonts w:eastAsia="Times New Roman"/>
          <w:color w:val="auto"/>
        </w:rPr>
        <w:t>ršenje ugovora o javnoj nabavi.</w:t>
      </w:r>
    </w:p>
    <w:p w14:paraId="3015E7EF" w14:textId="77777777" w:rsidR="001F3D96" w:rsidRPr="001F3D96" w:rsidRDefault="001F3D96" w:rsidP="001F3D96">
      <w:pPr>
        <w:spacing w:after="0" w:line="276" w:lineRule="auto"/>
        <w:ind w:left="0" w:firstLine="0"/>
        <w:rPr>
          <w:rFonts w:eastAsia="Times New Roman"/>
          <w:color w:val="auto"/>
        </w:rPr>
      </w:pPr>
      <w:r w:rsidRPr="001F3D96">
        <w:rPr>
          <w:rFonts w:eastAsia="Times New Roman"/>
          <w:color w:val="auto"/>
        </w:rPr>
        <w:t xml:space="preserve">Sukladno čl. 221. ZJN 2016 Naručitelj je obvezan osnovu za isključenje iz članka 252. stavka 1. ZJN 2016 primijeniti na </w:t>
      </w:r>
      <w:proofErr w:type="spellStart"/>
      <w:r w:rsidRPr="001F3D96">
        <w:rPr>
          <w:rFonts w:eastAsia="Times New Roman"/>
          <w:color w:val="auto"/>
        </w:rPr>
        <w:t>podugovaratelje</w:t>
      </w:r>
      <w:proofErr w:type="spellEnd"/>
      <w:r w:rsidRPr="001F3D96">
        <w:rPr>
          <w:rFonts w:eastAsia="Times New Roman"/>
          <w:color w:val="auto"/>
        </w:rPr>
        <w:t xml:space="preserve">. Sukladno članku 221. stavak 2. ZJN 2016 naručitelj određuje da će i ostale osnove za isključenje gospodarskog subjekta navedene u ovoj dokumentaciji primijeniti na </w:t>
      </w:r>
      <w:proofErr w:type="spellStart"/>
      <w:r w:rsidRPr="001F3D96">
        <w:rPr>
          <w:rFonts w:eastAsia="Times New Roman"/>
          <w:color w:val="auto"/>
        </w:rPr>
        <w:t>podugovaratelje</w:t>
      </w:r>
      <w:proofErr w:type="spellEnd"/>
      <w:r w:rsidRPr="001F3D96">
        <w:rPr>
          <w:rFonts w:eastAsia="Times New Roman"/>
          <w:color w:val="auto"/>
        </w:rPr>
        <w:t xml:space="preserve">. </w:t>
      </w:r>
    </w:p>
    <w:p w14:paraId="536F97AF" w14:textId="77777777" w:rsidR="001F3D96" w:rsidRPr="001F3D96" w:rsidRDefault="001F3D96" w:rsidP="001F3D96">
      <w:pPr>
        <w:spacing w:after="0" w:line="276" w:lineRule="auto"/>
        <w:ind w:left="0" w:firstLine="0"/>
        <w:rPr>
          <w:rFonts w:eastAsia="Times New Roman"/>
          <w:color w:val="auto"/>
        </w:rPr>
      </w:pPr>
      <w:r w:rsidRPr="001F3D96">
        <w:rPr>
          <w:rFonts w:eastAsia="Times New Roman"/>
          <w:color w:val="auto"/>
        </w:rPr>
        <w:t xml:space="preserve">Ako naručitelj utvrdi da postoji osnova za isključenje </w:t>
      </w:r>
      <w:proofErr w:type="spellStart"/>
      <w:r w:rsidRPr="001F3D96">
        <w:rPr>
          <w:rFonts w:eastAsia="Times New Roman"/>
          <w:color w:val="auto"/>
        </w:rPr>
        <w:t>podugovaratelja</w:t>
      </w:r>
      <w:proofErr w:type="spellEnd"/>
      <w:r w:rsidRPr="001F3D96">
        <w:rPr>
          <w:rFonts w:eastAsia="Times New Roman"/>
          <w:color w:val="auto"/>
        </w:rPr>
        <w:t xml:space="preserve">, obvezan je od gospodarskog subjekta zatražiti zamjenu tog </w:t>
      </w:r>
      <w:proofErr w:type="spellStart"/>
      <w:r w:rsidRPr="001F3D96">
        <w:rPr>
          <w:rFonts w:eastAsia="Times New Roman"/>
          <w:color w:val="auto"/>
        </w:rPr>
        <w:t>podugovaratelja</w:t>
      </w:r>
      <w:proofErr w:type="spellEnd"/>
      <w:r w:rsidRPr="001F3D96">
        <w:rPr>
          <w:rFonts w:eastAsia="Times New Roman"/>
          <w:color w:val="auto"/>
        </w:rPr>
        <w:t xml:space="preserve"> u primjerenom roku, ne kraćem od pet dana.</w:t>
      </w:r>
    </w:p>
    <w:p w14:paraId="7B1B08EF" w14:textId="77777777" w:rsidR="001F3D96" w:rsidRPr="001F3D96" w:rsidRDefault="001F3D96" w:rsidP="001F3D96">
      <w:pPr>
        <w:spacing w:after="0" w:line="276" w:lineRule="auto"/>
        <w:ind w:left="0" w:firstLine="0"/>
        <w:rPr>
          <w:rFonts w:eastAsia="Times New Roman"/>
          <w:color w:val="auto"/>
        </w:rPr>
      </w:pPr>
    </w:p>
    <w:p w14:paraId="5732BC66" w14:textId="77777777" w:rsidR="001F3D96" w:rsidRPr="006E0646" w:rsidRDefault="001F3D96" w:rsidP="00BA216E">
      <w:pPr>
        <w:pStyle w:val="Odlomakpopisa"/>
        <w:keepNext/>
        <w:keepLines/>
        <w:numPr>
          <w:ilvl w:val="1"/>
          <w:numId w:val="38"/>
        </w:numPr>
        <w:spacing w:after="0" w:line="276" w:lineRule="auto"/>
        <w:jc w:val="left"/>
        <w:outlineLvl w:val="0"/>
        <w:rPr>
          <w:rFonts w:eastAsia="Calibri"/>
          <w:b/>
          <w:bCs/>
          <w:color w:val="00B0F0"/>
          <w:lang w:val="x-none"/>
        </w:rPr>
      </w:pPr>
      <w:bookmarkStart w:id="55" w:name="_Toc493969278"/>
      <w:bookmarkStart w:id="56" w:name="_Toc494061978"/>
      <w:bookmarkStart w:id="57" w:name="_Toc498717818"/>
      <w:bookmarkStart w:id="58" w:name="_Toc521269400"/>
      <w:bookmarkStart w:id="59" w:name="_Toc524086997"/>
      <w:r w:rsidRPr="006E0646">
        <w:rPr>
          <w:rFonts w:eastAsia="Calibri"/>
          <w:b/>
          <w:bCs/>
          <w:color w:val="00B0F0"/>
          <w:lang w:val="x-none"/>
        </w:rPr>
        <w:lastRenderedPageBreak/>
        <w:t xml:space="preserve">Podaci o imenovanim </w:t>
      </w:r>
      <w:proofErr w:type="spellStart"/>
      <w:r w:rsidRPr="006E0646">
        <w:rPr>
          <w:rFonts w:eastAsia="Calibri"/>
          <w:b/>
          <w:bCs/>
          <w:color w:val="00B0F0"/>
          <w:lang w:val="x-none"/>
        </w:rPr>
        <w:t>podugovarateljima</w:t>
      </w:r>
      <w:bookmarkEnd w:id="55"/>
      <w:bookmarkEnd w:id="56"/>
      <w:bookmarkEnd w:id="57"/>
      <w:bookmarkEnd w:id="58"/>
      <w:bookmarkEnd w:id="59"/>
      <w:proofErr w:type="spellEnd"/>
    </w:p>
    <w:p w14:paraId="50726D65" w14:textId="77777777" w:rsidR="001F3D96" w:rsidRPr="001F3D96" w:rsidRDefault="001F3D96" w:rsidP="001F3D96">
      <w:pPr>
        <w:spacing w:after="0" w:line="276" w:lineRule="auto"/>
        <w:ind w:left="0" w:firstLine="0"/>
        <w:outlineLvl w:val="1"/>
        <w:rPr>
          <w:rFonts w:eastAsia="Times New Roman"/>
          <w:color w:val="auto"/>
        </w:rPr>
      </w:pPr>
    </w:p>
    <w:p w14:paraId="50DB9B73" w14:textId="77777777" w:rsidR="001F3D96" w:rsidRPr="001F3D96" w:rsidRDefault="001F3D96" w:rsidP="001F3D96">
      <w:pPr>
        <w:spacing w:after="0" w:line="276" w:lineRule="auto"/>
        <w:ind w:left="0" w:firstLine="0"/>
        <w:rPr>
          <w:rFonts w:eastAsia="Times New Roman"/>
          <w:color w:val="auto"/>
        </w:rPr>
      </w:pPr>
      <w:r w:rsidRPr="001F3D96">
        <w:rPr>
          <w:rFonts w:eastAsia="Times New Roman"/>
          <w:color w:val="auto"/>
        </w:rPr>
        <w:t>Gospodarski subjekt koji namjerava dati dio ugovora o javnoj nabavi u podugovor obvezan je u ponudi:</w:t>
      </w:r>
    </w:p>
    <w:p w14:paraId="13E769DD" w14:textId="77777777" w:rsidR="001F3D96" w:rsidRPr="001F3D96" w:rsidRDefault="001F3D96" w:rsidP="001F3D96">
      <w:pPr>
        <w:spacing w:after="0" w:line="276" w:lineRule="auto"/>
        <w:ind w:left="0" w:firstLine="0"/>
        <w:rPr>
          <w:rFonts w:eastAsia="Times New Roman"/>
          <w:color w:val="auto"/>
        </w:rPr>
      </w:pPr>
      <w:r w:rsidRPr="001F3D96">
        <w:rPr>
          <w:rFonts w:eastAsia="Times New Roman"/>
          <w:color w:val="auto"/>
        </w:rPr>
        <w:t>1. navesti koji dio ugovora namjerava dati u podugovor (predmet ili količina, vrijednost ili postotni udio)</w:t>
      </w:r>
    </w:p>
    <w:p w14:paraId="2FD50A05" w14:textId="77777777" w:rsidR="001F3D96" w:rsidRPr="001F3D96" w:rsidRDefault="001F3D96" w:rsidP="001F3D96">
      <w:pPr>
        <w:spacing w:after="0" w:line="276" w:lineRule="auto"/>
        <w:ind w:left="0" w:firstLine="0"/>
        <w:rPr>
          <w:rFonts w:eastAsia="Times New Roman"/>
          <w:color w:val="auto"/>
        </w:rPr>
      </w:pPr>
      <w:r w:rsidRPr="001F3D96">
        <w:rPr>
          <w:rFonts w:eastAsia="Times New Roman"/>
          <w:color w:val="auto"/>
        </w:rPr>
        <w:t xml:space="preserve">2. navesti podatke o </w:t>
      </w:r>
      <w:proofErr w:type="spellStart"/>
      <w:r w:rsidRPr="001F3D96">
        <w:rPr>
          <w:rFonts w:eastAsia="Times New Roman"/>
          <w:color w:val="auto"/>
        </w:rPr>
        <w:t>podugovarateljima</w:t>
      </w:r>
      <w:proofErr w:type="spellEnd"/>
      <w:r w:rsidRPr="001F3D96">
        <w:rPr>
          <w:rFonts w:eastAsia="Times New Roman"/>
          <w:color w:val="auto"/>
        </w:rPr>
        <w:t xml:space="preserve"> (naziv ili tvrtka, sjedište, OIB ili nacionalni identifikacijski broj, broj računa, zakonski zastupnici </w:t>
      </w:r>
      <w:proofErr w:type="spellStart"/>
      <w:r w:rsidRPr="001F3D96">
        <w:rPr>
          <w:rFonts w:eastAsia="Times New Roman"/>
          <w:color w:val="auto"/>
        </w:rPr>
        <w:t>podugovaratelja</w:t>
      </w:r>
      <w:proofErr w:type="spellEnd"/>
      <w:r w:rsidRPr="001F3D96">
        <w:rPr>
          <w:rFonts w:eastAsia="Times New Roman"/>
          <w:color w:val="auto"/>
        </w:rPr>
        <w:t>)</w:t>
      </w:r>
    </w:p>
    <w:p w14:paraId="1AEE2747" w14:textId="77777777" w:rsidR="001F3D96" w:rsidRPr="001F3D96" w:rsidRDefault="001F3D96" w:rsidP="001F3D96">
      <w:pPr>
        <w:spacing w:after="0" w:line="276" w:lineRule="auto"/>
        <w:ind w:left="0" w:firstLine="0"/>
        <w:rPr>
          <w:rFonts w:eastAsia="Times New Roman"/>
          <w:color w:val="auto"/>
        </w:rPr>
      </w:pPr>
      <w:r w:rsidRPr="001F3D96">
        <w:rPr>
          <w:rFonts w:eastAsia="Times New Roman"/>
          <w:color w:val="auto"/>
        </w:rPr>
        <w:t xml:space="preserve">3. dostaviti europsku jedinstvenu dokumentaciju o nabavi ESPD za </w:t>
      </w:r>
      <w:proofErr w:type="spellStart"/>
      <w:r w:rsidRPr="001F3D96">
        <w:rPr>
          <w:rFonts w:eastAsia="Times New Roman"/>
          <w:color w:val="auto"/>
        </w:rPr>
        <w:t>podugovaratelja</w:t>
      </w:r>
      <w:proofErr w:type="spellEnd"/>
      <w:r w:rsidRPr="001F3D96">
        <w:rPr>
          <w:rFonts w:eastAsia="Times New Roman"/>
          <w:color w:val="auto"/>
        </w:rPr>
        <w:t>.</w:t>
      </w:r>
    </w:p>
    <w:p w14:paraId="3D6590E1" w14:textId="77777777" w:rsidR="001F3D96" w:rsidRPr="001F3D96" w:rsidRDefault="001F3D96" w:rsidP="001F3D96">
      <w:pPr>
        <w:spacing w:after="0" w:line="276" w:lineRule="auto"/>
        <w:ind w:left="0" w:firstLine="0"/>
        <w:rPr>
          <w:rFonts w:eastAsia="Times New Roman"/>
          <w:color w:val="auto"/>
        </w:rPr>
      </w:pPr>
      <w:r w:rsidRPr="001F3D96">
        <w:rPr>
          <w:rFonts w:eastAsia="Times New Roman"/>
          <w:color w:val="auto"/>
        </w:rPr>
        <w:t>Ako je gospodarski subjekt dio ugovora o javnoj nabavi dao u podugovor, podaci iz gore navedenih točaka 1. i 2. moraju biti navedeni u ugovoru o javnoj nabavi.</w:t>
      </w:r>
    </w:p>
    <w:p w14:paraId="7C73E984" w14:textId="77777777" w:rsidR="001F3D96" w:rsidRPr="001F3D96" w:rsidRDefault="001F3D96" w:rsidP="001F3D96">
      <w:pPr>
        <w:spacing w:after="0" w:line="276" w:lineRule="auto"/>
        <w:ind w:left="0" w:firstLine="0"/>
        <w:rPr>
          <w:rFonts w:eastAsia="Times New Roman"/>
          <w:color w:val="auto"/>
        </w:rPr>
      </w:pPr>
    </w:p>
    <w:p w14:paraId="05D26EBC" w14:textId="77777777" w:rsidR="001F3D96" w:rsidRPr="006E0646" w:rsidRDefault="001F3D96" w:rsidP="00BA216E">
      <w:pPr>
        <w:pStyle w:val="Odlomakpopisa"/>
        <w:keepNext/>
        <w:keepLines/>
        <w:numPr>
          <w:ilvl w:val="1"/>
          <w:numId w:val="38"/>
        </w:numPr>
        <w:spacing w:after="0" w:line="276" w:lineRule="auto"/>
        <w:jc w:val="left"/>
        <w:outlineLvl w:val="0"/>
        <w:rPr>
          <w:rFonts w:eastAsia="Calibri"/>
          <w:b/>
          <w:bCs/>
          <w:color w:val="00B0F0"/>
          <w:lang w:val="x-none"/>
        </w:rPr>
      </w:pPr>
      <w:bookmarkStart w:id="60" w:name="_Toc493969279"/>
      <w:bookmarkStart w:id="61" w:name="_Toc494061979"/>
      <w:bookmarkStart w:id="62" w:name="_Toc498717819"/>
      <w:bookmarkStart w:id="63" w:name="_Toc521269401"/>
      <w:bookmarkStart w:id="64" w:name="_Toc524086998"/>
      <w:r w:rsidRPr="006E0646">
        <w:rPr>
          <w:rFonts w:eastAsia="Calibri"/>
          <w:b/>
          <w:bCs/>
          <w:color w:val="00B0F0"/>
          <w:lang w:val="x-none"/>
        </w:rPr>
        <w:t xml:space="preserve">Plaćanje </w:t>
      </w:r>
      <w:proofErr w:type="spellStart"/>
      <w:r w:rsidRPr="006E0646">
        <w:rPr>
          <w:rFonts w:eastAsia="Calibri"/>
          <w:b/>
          <w:bCs/>
          <w:color w:val="00B0F0"/>
          <w:lang w:val="x-none"/>
        </w:rPr>
        <w:t>podugovarateljima</w:t>
      </w:r>
      <w:bookmarkEnd w:id="60"/>
      <w:bookmarkEnd w:id="61"/>
      <w:bookmarkEnd w:id="62"/>
      <w:bookmarkEnd w:id="63"/>
      <w:bookmarkEnd w:id="64"/>
      <w:proofErr w:type="spellEnd"/>
    </w:p>
    <w:p w14:paraId="74EEC67C" w14:textId="77777777" w:rsidR="001F3D96" w:rsidRPr="001F3D96" w:rsidRDefault="001F3D96" w:rsidP="001F3D96">
      <w:pPr>
        <w:spacing w:after="0" w:line="276" w:lineRule="auto"/>
        <w:ind w:left="0" w:firstLine="0"/>
        <w:rPr>
          <w:rFonts w:eastAsia="Times New Roman"/>
          <w:color w:val="auto"/>
        </w:rPr>
      </w:pPr>
    </w:p>
    <w:p w14:paraId="074178FD" w14:textId="77777777" w:rsidR="001F3D96" w:rsidRPr="001F3D96" w:rsidRDefault="001F3D96" w:rsidP="001F3D96">
      <w:pPr>
        <w:spacing w:after="0" w:line="276" w:lineRule="auto"/>
        <w:ind w:left="0" w:firstLine="0"/>
        <w:rPr>
          <w:rFonts w:eastAsia="Times New Roman"/>
          <w:color w:val="auto"/>
        </w:rPr>
      </w:pPr>
      <w:r w:rsidRPr="001F3D96">
        <w:rPr>
          <w:rFonts w:eastAsia="Times New Roman"/>
          <w:color w:val="auto"/>
        </w:rPr>
        <w:t xml:space="preserve">Naručitelj je obvezan neposredno plaćati </w:t>
      </w:r>
      <w:proofErr w:type="spellStart"/>
      <w:r w:rsidRPr="001F3D96">
        <w:rPr>
          <w:rFonts w:eastAsia="Times New Roman"/>
          <w:color w:val="auto"/>
        </w:rPr>
        <w:t>podugovaratelju</w:t>
      </w:r>
      <w:proofErr w:type="spellEnd"/>
      <w:r w:rsidRPr="001F3D96">
        <w:rPr>
          <w:rFonts w:eastAsia="Times New Roman"/>
          <w:color w:val="auto"/>
        </w:rPr>
        <w:t xml:space="preserve"> za dio ugovora koji je isti izvršio, osim ako ugovaratelj dokaže da su obveze prema </w:t>
      </w:r>
      <w:proofErr w:type="spellStart"/>
      <w:r w:rsidRPr="001F3D96">
        <w:rPr>
          <w:rFonts w:eastAsia="Times New Roman"/>
          <w:color w:val="auto"/>
        </w:rPr>
        <w:t>podugovaratelju</w:t>
      </w:r>
      <w:proofErr w:type="spellEnd"/>
      <w:r w:rsidRPr="001F3D96">
        <w:rPr>
          <w:rFonts w:eastAsia="Times New Roman"/>
          <w:color w:val="auto"/>
        </w:rPr>
        <w:t xml:space="preserve"> za</w:t>
      </w:r>
      <w:r w:rsidR="006E0646">
        <w:rPr>
          <w:rFonts w:eastAsia="Times New Roman"/>
          <w:color w:val="auto"/>
        </w:rPr>
        <w:t xml:space="preserve"> taj dio ugovora već podmirene.</w:t>
      </w:r>
    </w:p>
    <w:p w14:paraId="75CB31C9" w14:textId="77777777" w:rsidR="001F3D96" w:rsidRPr="001F3D96" w:rsidRDefault="001F3D96" w:rsidP="001F3D96">
      <w:pPr>
        <w:spacing w:after="0" w:line="276" w:lineRule="auto"/>
        <w:ind w:left="0" w:firstLine="0"/>
        <w:rPr>
          <w:rFonts w:eastAsia="Times New Roman"/>
          <w:color w:val="auto"/>
        </w:rPr>
      </w:pPr>
      <w:r w:rsidRPr="001F3D96">
        <w:rPr>
          <w:rFonts w:eastAsia="Times New Roman"/>
          <w:color w:val="auto"/>
        </w:rPr>
        <w:t xml:space="preserve">Ugovaratelj mora svom računu ili situaciji priložiti račune ili situacije svojih </w:t>
      </w:r>
      <w:proofErr w:type="spellStart"/>
      <w:r w:rsidRPr="001F3D96">
        <w:rPr>
          <w:rFonts w:eastAsia="Times New Roman"/>
          <w:color w:val="auto"/>
        </w:rPr>
        <w:t>podugovaratelja</w:t>
      </w:r>
      <w:proofErr w:type="spellEnd"/>
      <w:r w:rsidRPr="001F3D96">
        <w:rPr>
          <w:rFonts w:eastAsia="Times New Roman"/>
          <w:color w:val="auto"/>
        </w:rPr>
        <w:t xml:space="preserve"> koje je prethodno potvrdio.</w:t>
      </w:r>
    </w:p>
    <w:p w14:paraId="0F41EED9" w14:textId="77777777" w:rsidR="00161F10" w:rsidRDefault="00161F10">
      <w:pPr>
        <w:spacing w:after="0" w:line="259" w:lineRule="auto"/>
        <w:ind w:left="0" w:firstLine="0"/>
        <w:jc w:val="left"/>
      </w:pPr>
    </w:p>
    <w:p w14:paraId="6F74B400" w14:textId="77777777" w:rsidR="00D97870" w:rsidRPr="006E0646" w:rsidRDefault="003C4300">
      <w:pPr>
        <w:pStyle w:val="Naslov1"/>
        <w:tabs>
          <w:tab w:val="center" w:pos="2322"/>
        </w:tabs>
        <w:ind w:left="-15" w:right="0" w:firstLine="0"/>
        <w:jc w:val="left"/>
        <w:rPr>
          <w:color w:val="00B0F0"/>
        </w:rPr>
      </w:pPr>
      <w:bookmarkStart w:id="65" w:name="_Toc524086999"/>
      <w:r w:rsidRPr="006E0646">
        <w:rPr>
          <w:color w:val="00B0F0"/>
        </w:rPr>
        <w:t>44</w:t>
      </w:r>
      <w:r w:rsidR="00B131FC" w:rsidRPr="006E0646">
        <w:rPr>
          <w:color w:val="00B0F0"/>
        </w:rPr>
        <w:t xml:space="preserve">. </w:t>
      </w:r>
      <w:r w:rsidR="00B131FC" w:rsidRPr="006E0646">
        <w:rPr>
          <w:color w:val="00B0F0"/>
        </w:rPr>
        <w:tab/>
        <w:t>Vrsta, sredstvo i uvjeti jamstva</w:t>
      </w:r>
      <w:bookmarkEnd w:id="65"/>
      <w:r w:rsidR="00B131FC" w:rsidRPr="006E0646">
        <w:rPr>
          <w:color w:val="00B0F0"/>
        </w:rPr>
        <w:t xml:space="preserve"> </w:t>
      </w:r>
    </w:p>
    <w:p w14:paraId="6B2A548A" w14:textId="77777777" w:rsidR="00D97870" w:rsidRDefault="00B131FC">
      <w:pPr>
        <w:spacing w:after="0" w:line="259" w:lineRule="auto"/>
        <w:ind w:left="0" w:firstLine="0"/>
        <w:jc w:val="left"/>
      </w:pPr>
      <w:r>
        <w:t xml:space="preserve"> </w:t>
      </w:r>
    </w:p>
    <w:p w14:paraId="51FA2BBE" w14:textId="77777777" w:rsidR="00D97870" w:rsidRPr="006E0646" w:rsidRDefault="00576707" w:rsidP="006E0646">
      <w:pPr>
        <w:pStyle w:val="Naslov4"/>
        <w:ind w:left="703" w:right="52" w:firstLine="5"/>
        <w:rPr>
          <w:color w:val="00B0F0"/>
        </w:rPr>
      </w:pPr>
      <w:r w:rsidRPr="006E0646">
        <w:rPr>
          <w:color w:val="00B0F0"/>
        </w:rPr>
        <w:t>44</w:t>
      </w:r>
      <w:r w:rsidR="00B131FC" w:rsidRPr="006E0646">
        <w:rPr>
          <w:color w:val="00B0F0"/>
        </w:rPr>
        <w:t xml:space="preserve">.1. Jamstvo za ozbiljnost ponude </w:t>
      </w:r>
    </w:p>
    <w:p w14:paraId="056CEA60" w14:textId="77777777" w:rsidR="00D80F6F" w:rsidRDefault="00B131FC">
      <w:pPr>
        <w:spacing w:after="2" w:line="259" w:lineRule="auto"/>
        <w:ind w:left="0" w:firstLine="0"/>
        <w:jc w:val="left"/>
      </w:pPr>
      <w:r>
        <w:t xml:space="preserve"> </w:t>
      </w:r>
    </w:p>
    <w:p w14:paraId="3E6809E4" w14:textId="77777777" w:rsidR="002D270B" w:rsidRDefault="00576707" w:rsidP="003E75B3">
      <w:pPr>
        <w:ind w:left="101" w:right="31"/>
      </w:pPr>
      <w:r>
        <w:t>Ponudi</w:t>
      </w:r>
      <w:r w:rsidR="003E75B3">
        <w:t xml:space="preserve">telj je obvezan dostaviti jamstvo za ozbiljnost ponude na iznos </w:t>
      </w:r>
      <w:r w:rsidR="001E147E">
        <w:t>16.500,00</w:t>
      </w:r>
      <w:r w:rsidR="003E75B3" w:rsidRPr="001E147E">
        <w:t xml:space="preserve"> kuna</w:t>
      </w:r>
      <w:r w:rsidR="003E75B3">
        <w:t xml:space="preserve"> s rokom važenje od </w:t>
      </w:r>
      <w:r w:rsidR="003E75B3">
        <w:rPr>
          <w:b/>
        </w:rPr>
        <w:t>90</w:t>
      </w:r>
      <w:r w:rsidR="003E75B3">
        <w:t xml:space="preserve"> dana od dana otvaranja ponuda. </w:t>
      </w:r>
    </w:p>
    <w:p w14:paraId="38503F54" w14:textId="77777777" w:rsidR="003E75B3" w:rsidRDefault="002D270B" w:rsidP="003E75B3">
      <w:pPr>
        <w:ind w:left="101" w:right="31"/>
      </w:pPr>
      <w:r w:rsidRPr="002D270B">
        <w:t>Jamstvo za ozbiljnost ponude je jamstvo za slučaj odustajanja ponuditelja od svoje ponude u roku njezine valjanosti, nedostavljanja ažuriranih popratnih dokumenata sukladno članku 263. ZJN 2016, neprihvaćanja ispravka računske greške, odbijanja potpisivanja ugovora o javnoj nabavi ili nedostavljanja jamstva za uredno ispunjenje ugovora o javnoj nabavi.</w:t>
      </w:r>
    </w:p>
    <w:p w14:paraId="799A48A3" w14:textId="77777777" w:rsidR="002D270B" w:rsidRDefault="002D270B" w:rsidP="003E75B3">
      <w:pPr>
        <w:ind w:left="101" w:right="31"/>
      </w:pPr>
    </w:p>
    <w:p w14:paraId="2EE18E3A" w14:textId="77777777" w:rsidR="006E0646" w:rsidRDefault="006E0646" w:rsidP="003E75B3">
      <w:pPr>
        <w:ind w:left="101" w:right="31"/>
      </w:pPr>
    </w:p>
    <w:p w14:paraId="1E1A0809" w14:textId="77777777" w:rsidR="006E0646" w:rsidRDefault="006E0646" w:rsidP="003E75B3">
      <w:pPr>
        <w:ind w:left="101" w:right="31"/>
      </w:pPr>
    </w:p>
    <w:p w14:paraId="67B30740" w14:textId="77777777" w:rsidR="003E75B3" w:rsidRDefault="003E75B3" w:rsidP="003E75B3">
      <w:pPr>
        <w:ind w:left="101" w:right="31"/>
      </w:pPr>
      <w:r>
        <w:t xml:space="preserve">Kao jamstvo za ozbiljnost ponude ponuditelj će dostaviti: </w:t>
      </w:r>
    </w:p>
    <w:p w14:paraId="5A2A151D" w14:textId="77777777" w:rsidR="003E75B3" w:rsidRDefault="003E75B3" w:rsidP="00BA216E">
      <w:pPr>
        <w:numPr>
          <w:ilvl w:val="0"/>
          <w:numId w:val="23"/>
        </w:numPr>
        <w:spacing w:after="3" w:line="248" w:lineRule="auto"/>
        <w:ind w:right="31" w:hanging="360"/>
        <w:jc w:val="left"/>
      </w:pPr>
      <w:r>
        <w:t xml:space="preserve">izvorno bankovno jamstvo koje mora biti neopozivo, bezuvjetno, plativo na „prvi poziv“ i „bez prigovora“ ili </w:t>
      </w:r>
    </w:p>
    <w:p w14:paraId="1B78E4D6" w14:textId="77777777" w:rsidR="003E75B3" w:rsidRPr="00652605" w:rsidRDefault="003E75B3" w:rsidP="00BA216E">
      <w:pPr>
        <w:numPr>
          <w:ilvl w:val="0"/>
          <w:numId w:val="23"/>
        </w:numPr>
        <w:spacing w:line="249" w:lineRule="auto"/>
        <w:ind w:right="31" w:hanging="360"/>
        <w:jc w:val="left"/>
      </w:pPr>
      <w:r>
        <w:t xml:space="preserve">dokaz o uplati novčanog pologa u iznosu od </w:t>
      </w:r>
      <w:r w:rsidR="001E147E">
        <w:t>16.500,00</w:t>
      </w:r>
      <w:r w:rsidRPr="001E147E">
        <w:t xml:space="preserve"> kn</w:t>
      </w:r>
      <w:r>
        <w:t xml:space="preserve"> na žiro - račun Naručitelja:  </w:t>
      </w:r>
      <w:r>
        <w:rPr>
          <w:b/>
        </w:rPr>
        <w:t xml:space="preserve">IBAN HR22 4124 0031 1310 0064 2, </w:t>
      </w:r>
      <w:r>
        <w:t>uz naznaku svrhe</w:t>
      </w:r>
      <w:r>
        <w:rPr>
          <w:b/>
        </w:rPr>
        <w:t xml:space="preserve"> „jamstvo za ozbiljnost</w:t>
      </w:r>
      <w:r w:rsidR="00AF39E8">
        <w:rPr>
          <w:b/>
        </w:rPr>
        <w:t xml:space="preserve"> ponude –MV 01/2018</w:t>
      </w:r>
      <w:r w:rsidR="00652605">
        <w:rPr>
          <w:b/>
        </w:rPr>
        <w:t xml:space="preserve">“. </w:t>
      </w:r>
      <w:r w:rsidR="00652605" w:rsidRPr="00652605">
        <w:t>Pod svrhom plaćanja potrebno je navesti da se radi o jamstvu za ozbiljnost ponude, navesti evidencijski broj nabave Naručitelja i oznaku za grupu predmetne nabave. Dokaz o uplati novčanog pologa ponuditelj je dužan priložiti u ponudi.</w:t>
      </w:r>
    </w:p>
    <w:p w14:paraId="07EF9D6B" w14:textId="77777777" w:rsidR="00D97870" w:rsidRDefault="00D97870" w:rsidP="00AF39E8">
      <w:pPr>
        <w:spacing w:after="0" w:line="259" w:lineRule="auto"/>
        <w:ind w:left="106" w:firstLine="0"/>
        <w:jc w:val="left"/>
      </w:pPr>
    </w:p>
    <w:p w14:paraId="0E76C3C7" w14:textId="77777777" w:rsidR="00D97870" w:rsidRDefault="00D97870">
      <w:pPr>
        <w:spacing w:after="17" w:line="259" w:lineRule="auto"/>
        <w:ind w:left="0" w:firstLine="0"/>
        <w:jc w:val="left"/>
      </w:pPr>
    </w:p>
    <w:p w14:paraId="7D415BB7" w14:textId="77777777" w:rsidR="008D3258" w:rsidRDefault="008D3258" w:rsidP="008D3258">
      <w:pPr>
        <w:spacing w:line="276" w:lineRule="auto"/>
      </w:pPr>
      <w:r>
        <w:t>Rok valjanosti garancije mora trajati minimalno sukladno roku valjanosti ponude.</w:t>
      </w:r>
      <w:r w:rsidRPr="00250573">
        <w:t xml:space="preserve"> </w:t>
      </w:r>
      <w:r w:rsidR="007C1374" w:rsidRPr="007C1374">
        <w:t>Ukoliko se, iz bilo kojeg razloga, pomiče rok za dostavu ponuda potrebno je sukladno tome uskladiti i važenje bankarske garancije, jer rok valjanosti bankarske garancije ne smije biti kraći od roka valjanosti ponude.</w:t>
      </w:r>
    </w:p>
    <w:p w14:paraId="4F68850C" w14:textId="77777777" w:rsidR="008D3258" w:rsidRPr="00250573" w:rsidRDefault="008D3258" w:rsidP="008D3258">
      <w:pPr>
        <w:spacing w:line="276" w:lineRule="auto"/>
      </w:pPr>
    </w:p>
    <w:p w14:paraId="77C50A14" w14:textId="77777777" w:rsidR="008D3258" w:rsidRPr="00CF70AB" w:rsidRDefault="00CF70AB" w:rsidP="008D3258">
      <w:pPr>
        <w:spacing w:line="276" w:lineRule="auto"/>
        <w:rPr>
          <w:u w:val="single"/>
        </w:rPr>
      </w:pPr>
      <w:r>
        <w:t>N</w:t>
      </w:r>
      <w:r w:rsidRPr="00250573">
        <w:t xml:space="preserve">apomena: </w:t>
      </w:r>
      <w:r w:rsidRPr="00CF70AB">
        <w:rPr>
          <w:u w:val="single"/>
        </w:rPr>
        <w:t xml:space="preserve">u tekstu bankarske garancije obvezno je taksativno navesti svih 5 slučajeva </w:t>
      </w:r>
      <w:r w:rsidR="008D3258" w:rsidRPr="00CF70AB">
        <w:rPr>
          <w:u w:val="single"/>
        </w:rPr>
        <w:t xml:space="preserve">za koja se izdaje jamstvo: </w:t>
      </w:r>
    </w:p>
    <w:p w14:paraId="5D20909C" w14:textId="77777777" w:rsidR="008D3258" w:rsidRPr="00250573" w:rsidRDefault="008D3258" w:rsidP="008D3258">
      <w:pPr>
        <w:spacing w:line="276" w:lineRule="auto"/>
      </w:pPr>
      <w:r w:rsidRPr="00250573">
        <w:t xml:space="preserve">1. odustajanje ponuditelja od svoje ponude u roku njezine valjanosti, </w:t>
      </w:r>
    </w:p>
    <w:p w14:paraId="45588784" w14:textId="77777777" w:rsidR="008D3258" w:rsidRPr="00250573" w:rsidRDefault="008D3258" w:rsidP="008D3258">
      <w:pPr>
        <w:spacing w:line="276" w:lineRule="auto"/>
      </w:pPr>
      <w:r w:rsidRPr="00250573">
        <w:t>2. nedostavljanja ažuriranih popratnih dokumenata sukladno članku 263. Zakona o javnoj nabavi (Narodne novine broj 120/16),</w:t>
      </w:r>
    </w:p>
    <w:p w14:paraId="70539A6F" w14:textId="77777777" w:rsidR="008D3258" w:rsidRPr="00250573" w:rsidRDefault="008D3258" w:rsidP="008D3258">
      <w:pPr>
        <w:spacing w:line="276" w:lineRule="auto"/>
      </w:pPr>
      <w:r w:rsidRPr="00250573">
        <w:t xml:space="preserve">3. neprihvaćanja ispravka računske greške, </w:t>
      </w:r>
    </w:p>
    <w:p w14:paraId="5258791A" w14:textId="77777777" w:rsidR="008D3258" w:rsidRPr="00250573" w:rsidRDefault="008D3258" w:rsidP="008D3258">
      <w:pPr>
        <w:spacing w:line="276" w:lineRule="auto"/>
      </w:pPr>
      <w:r w:rsidRPr="00250573">
        <w:t>4. odbijanja potpisi</w:t>
      </w:r>
      <w:r>
        <w:t xml:space="preserve">vanja ugovora o javnoj nabavi </w:t>
      </w:r>
    </w:p>
    <w:p w14:paraId="272AC020" w14:textId="77777777" w:rsidR="008D3258" w:rsidRPr="00250573" w:rsidRDefault="008D3258" w:rsidP="008D3258">
      <w:pPr>
        <w:spacing w:line="276" w:lineRule="auto"/>
      </w:pPr>
      <w:r w:rsidRPr="00250573">
        <w:t xml:space="preserve">5. nedostavljanja jamstva za uredno ispunjenje ugovora. </w:t>
      </w:r>
    </w:p>
    <w:p w14:paraId="2E1951C2" w14:textId="77777777" w:rsidR="008D3258" w:rsidRPr="00250573" w:rsidRDefault="008D3258" w:rsidP="008D3258">
      <w:pPr>
        <w:spacing w:line="276" w:lineRule="auto"/>
        <w:rPr>
          <w:b/>
          <w:bCs/>
          <w:sz w:val="28"/>
          <w:szCs w:val="28"/>
        </w:rPr>
      </w:pPr>
    </w:p>
    <w:p w14:paraId="1C6259EB" w14:textId="77777777" w:rsidR="008D3258" w:rsidRDefault="008D3258" w:rsidP="008D3258">
      <w:pPr>
        <w:widowControl w:val="0"/>
        <w:spacing w:line="276" w:lineRule="auto"/>
        <w:outlineLvl w:val="0"/>
        <w:rPr>
          <w:b/>
        </w:rPr>
      </w:pPr>
      <w:bookmarkStart w:id="66" w:name="_Toc493969282"/>
      <w:bookmarkStart w:id="67" w:name="_Toc494061982"/>
      <w:bookmarkStart w:id="68" w:name="_Toc521269404"/>
      <w:bookmarkStart w:id="69" w:name="_Toc524087000"/>
      <w:r w:rsidRPr="00250573">
        <w:rPr>
          <w:b/>
        </w:rPr>
        <w:t>Jamstvo za ozbiljnost ponude dostavlja se u izvorniku, odvojeno od elektronički dostavljene ponude, u papirnatom obliku,</w:t>
      </w:r>
      <w:r>
        <w:rPr>
          <w:b/>
        </w:rPr>
        <w:t xml:space="preserve"> na način propisan u točki 3</w:t>
      </w:r>
      <w:r w:rsidR="00A62B23">
        <w:rPr>
          <w:b/>
        </w:rPr>
        <w:t>3</w:t>
      </w:r>
      <w:r>
        <w:rPr>
          <w:b/>
        </w:rPr>
        <w:t>. ove Dokumentacije o nabavi.</w:t>
      </w:r>
      <w:bookmarkEnd w:id="66"/>
      <w:bookmarkEnd w:id="67"/>
      <w:bookmarkEnd w:id="68"/>
      <w:bookmarkEnd w:id="69"/>
    </w:p>
    <w:p w14:paraId="04204911" w14:textId="77777777" w:rsidR="008D3258" w:rsidRDefault="008D3258" w:rsidP="008D3258">
      <w:pPr>
        <w:widowControl w:val="0"/>
        <w:spacing w:line="276" w:lineRule="auto"/>
        <w:outlineLvl w:val="0"/>
        <w:rPr>
          <w:b/>
        </w:rPr>
      </w:pPr>
    </w:p>
    <w:p w14:paraId="659FC998" w14:textId="77777777" w:rsidR="007C1374" w:rsidRDefault="008D3258" w:rsidP="008D3258">
      <w:pPr>
        <w:spacing w:after="9" w:line="259" w:lineRule="auto"/>
        <w:ind w:left="0" w:firstLine="0"/>
        <w:jc w:val="left"/>
      </w:pPr>
      <w:r w:rsidRPr="00250573">
        <w:t xml:space="preserve">U slučaju zajednice </w:t>
      </w:r>
      <w:r>
        <w:t>gospodarskih subjekata</w:t>
      </w:r>
      <w:r w:rsidRPr="00250573">
        <w:t xml:space="preserve"> jamstvo za ozbiljnost ponude može dostaviti jedan od članova.</w:t>
      </w:r>
    </w:p>
    <w:p w14:paraId="3E05C3CE" w14:textId="77777777" w:rsidR="007D2990" w:rsidRDefault="007D2990" w:rsidP="007D2990">
      <w:pPr>
        <w:spacing w:after="9" w:line="259" w:lineRule="auto"/>
        <w:ind w:left="0" w:firstLine="0"/>
        <w:jc w:val="left"/>
      </w:pPr>
      <w:r>
        <w:t>Ako ponuditelj uplaćuje novčani polog kao oblik jamstva za ozbiljnost ponude,</w:t>
      </w:r>
    </w:p>
    <w:p w14:paraId="7E358BC6" w14:textId="77777777" w:rsidR="007D2990" w:rsidRDefault="007D2990" w:rsidP="007D2990">
      <w:pPr>
        <w:spacing w:after="9" w:line="259" w:lineRule="auto"/>
        <w:ind w:left="0" w:firstLine="0"/>
        <w:jc w:val="left"/>
      </w:pPr>
      <w:r>
        <w:t xml:space="preserve">dužan je u ponudi dostaviti dokaz o uplati (npr. potvrda banke o izvršenom plaćanju). Ostale odredbe koje se odnose na bankarsku garanciju na odgovarajući se način </w:t>
      </w:r>
      <w:r w:rsidR="00CF70AB">
        <w:t>primjenjuju i na novčani polog.</w:t>
      </w:r>
    </w:p>
    <w:p w14:paraId="6740383E" w14:textId="77777777" w:rsidR="007C1374" w:rsidRDefault="007D2990" w:rsidP="007D2990">
      <w:pPr>
        <w:spacing w:after="9" w:line="259" w:lineRule="auto"/>
        <w:ind w:left="0" w:firstLine="0"/>
        <w:jc w:val="left"/>
      </w:pPr>
      <w:r>
        <w:t>Ponuditelj koji ima sjedište izvan Republike Hrvatske, može dostaviti jamstvo za ozbiljnost ponude u valuti različitoj od valute HRK. Naručitelj će u tom slučaju, prilikom računanja protuvrijednosti, za valutu koja je predmet konverzije u HRK koristiti srednji tečaj Hrvatske narodne banke koji je u primjeni na dan slanja na objavu Dokumentacije o nabavi.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u kojem je slana na objavu Dokumentacije o nabavi.</w:t>
      </w:r>
    </w:p>
    <w:p w14:paraId="11B65250" w14:textId="77777777" w:rsidR="00CF70AB" w:rsidRDefault="00CF70AB" w:rsidP="00435C9B">
      <w:pPr>
        <w:ind w:left="-5" w:right="54"/>
      </w:pPr>
    </w:p>
    <w:p w14:paraId="1A808BA0" w14:textId="77777777" w:rsidR="00D97870" w:rsidRDefault="007D2990" w:rsidP="00CF70AB">
      <w:pPr>
        <w:pStyle w:val="Naslov4"/>
        <w:ind w:left="-5" w:right="52" w:firstLine="713"/>
      </w:pPr>
      <w:r w:rsidRPr="00CF70AB">
        <w:rPr>
          <w:color w:val="00B0F0"/>
        </w:rPr>
        <w:t>4</w:t>
      </w:r>
      <w:r w:rsidR="00576707" w:rsidRPr="00CF70AB">
        <w:rPr>
          <w:color w:val="00B0F0"/>
        </w:rPr>
        <w:t>4</w:t>
      </w:r>
      <w:r w:rsidR="00B131FC" w:rsidRPr="00CF70AB">
        <w:rPr>
          <w:color w:val="00B0F0"/>
        </w:rPr>
        <w:t>.2. Jamstvo za uredno ispunjenje ugovora</w:t>
      </w:r>
      <w:r w:rsidR="00B131FC" w:rsidRPr="00CF70AB">
        <w:t xml:space="preserve">  </w:t>
      </w:r>
    </w:p>
    <w:p w14:paraId="50793451" w14:textId="77777777" w:rsidR="00D97870" w:rsidRDefault="00B131FC">
      <w:pPr>
        <w:spacing w:after="4" w:line="259" w:lineRule="auto"/>
        <w:ind w:left="0" w:firstLine="0"/>
        <w:jc w:val="left"/>
      </w:pPr>
      <w:r>
        <w:t xml:space="preserve"> </w:t>
      </w:r>
    </w:p>
    <w:p w14:paraId="54D8F44C" w14:textId="77777777" w:rsidR="00B20866" w:rsidRDefault="00B20866" w:rsidP="00B20866">
      <w:pPr>
        <w:ind w:left="-5" w:right="54"/>
      </w:pPr>
      <w:r>
        <w:t xml:space="preserve">Odabrani ponuditelj je obvezan dostaviti izjavu o pravovremenom dostavljanju jamstva za uredno ispunjenje ugovora o javnoj nabavi za slučaj povrede ugovornih obveza. Odabrani ponuditelj je dužan u roku od 8 (osam) dana od dana zaključivanja ugovora o javnoj nabavi Naručitelju uručiti jamstvo za uredno ispunjenje ugovora.  </w:t>
      </w:r>
    </w:p>
    <w:p w14:paraId="2220DE87" w14:textId="77777777" w:rsidR="00B20866" w:rsidRDefault="00B20866" w:rsidP="00B20866">
      <w:pPr>
        <w:ind w:left="-5" w:right="54"/>
      </w:pPr>
    </w:p>
    <w:p w14:paraId="6205AF7E" w14:textId="77777777" w:rsidR="00B20866" w:rsidRDefault="00B20866" w:rsidP="00B20866">
      <w:pPr>
        <w:ind w:left="-5" w:right="54"/>
      </w:pPr>
      <w:r>
        <w:t xml:space="preserve">Jamstvo za uredno ispunjenje ugovora o javnoj nabavi će biti u obliku garancije banke, neopozive, bezuvjetne i plative na „prvi poziv“ i </w:t>
      </w:r>
      <w:r w:rsidR="00665E59">
        <w:t xml:space="preserve">„bez prigovora“ </w:t>
      </w:r>
      <w:r w:rsidR="001D4AD7" w:rsidRPr="001D4AD7">
        <w:t>u iznosu od 10% (deset posto) od vrijednosti ugovora bez PDV-a</w:t>
      </w:r>
      <w:r w:rsidR="001D4AD7">
        <w:t>.</w:t>
      </w:r>
    </w:p>
    <w:p w14:paraId="0F2A556F" w14:textId="77777777" w:rsidR="00665E59" w:rsidRDefault="00665E59" w:rsidP="00B20866">
      <w:pPr>
        <w:ind w:left="-5" w:right="54"/>
      </w:pPr>
    </w:p>
    <w:p w14:paraId="661C42F0" w14:textId="77777777" w:rsidR="00D97870" w:rsidRDefault="00B20866" w:rsidP="00B20866">
      <w:pPr>
        <w:ind w:left="-5" w:right="54"/>
      </w:pPr>
      <w:r>
        <w:t>Rok važenja jamstva za uredno ispunjen</w:t>
      </w:r>
      <w:r w:rsidR="001D4AD7">
        <w:t>je ugovora o javnoj nabavi je 60 (šezdeset</w:t>
      </w:r>
      <w:r w:rsidR="00665E59">
        <w:t>)</w:t>
      </w:r>
      <w:r>
        <w:t xml:space="preserve"> dana dulje od roka važenja ugovora o javnoj nabavi.</w:t>
      </w:r>
    </w:p>
    <w:p w14:paraId="6540D331" w14:textId="77777777" w:rsidR="00D97870" w:rsidRDefault="00B131FC">
      <w:pPr>
        <w:spacing w:after="6" w:line="259" w:lineRule="auto"/>
        <w:ind w:left="0" w:firstLine="0"/>
        <w:jc w:val="left"/>
      </w:pPr>
      <w:r>
        <w:t xml:space="preserve"> </w:t>
      </w:r>
    </w:p>
    <w:p w14:paraId="02F2EF1F" w14:textId="77777777" w:rsidR="00D97870" w:rsidRDefault="00B131FC">
      <w:pPr>
        <w:ind w:left="-5" w:right="54"/>
      </w:pPr>
      <w:r>
        <w:t xml:space="preserve">Korisnik će jamstvo za uredno ispunjenje ugovora naplatiti u slučajevima da odabrani ponuditelj ne ispunjava ugovorne obveze tijekom trajanja ugovora. </w:t>
      </w:r>
    </w:p>
    <w:p w14:paraId="3CCC3674" w14:textId="77777777" w:rsidR="00D97870" w:rsidRDefault="00B131FC">
      <w:pPr>
        <w:spacing w:after="0" w:line="259" w:lineRule="auto"/>
        <w:ind w:left="0" w:firstLine="0"/>
        <w:jc w:val="left"/>
      </w:pPr>
      <w:r>
        <w:t xml:space="preserve"> </w:t>
      </w:r>
    </w:p>
    <w:p w14:paraId="0151D0D8" w14:textId="77777777" w:rsidR="00D97870" w:rsidRDefault="00B131FC">
      <w:pPr>
        <w:spacing w:after="26"/>
        <w:ind w:left="-5" w:right="54"/>
      </w:pPr>
      <w:r>
        <w:t xml:space="preserve">Pod povredama ugovornih obveza osobito se smatraju: </w:t>
      </w:r>
    </w:p>
    <w:p w14:paraId="3AC5AAA3" w14:textId="77777777" w:rsidR="00D97870" w:rsidRDefault="00B131FC" w:rsidP="00BA216E">
      <w:pPr>
        <w:pStyle w:val="Odlomakpopisa"/>
        <w:numPr>
          <w:ilvl w:val="1"/>
          <w:numId w:val="6"/>
        </w:numPr>
        <w:ind w:right="54"/>
      </w:pPr>
      <w:r>
        <w:t xml:space="preserve">neisporučivanje naručene robe </w:t>
      </w:r>
    </w:p>
    <w:p w14:paraId="4C300396" w14:textId="77777777" w:rsidR="00D97870" w:rsidRDefault="00B131FC" w:rsidP="00BA216E">
      <w:pPr>
        <w:pStyle w:val="Odlomakpopisa"/>
        <w:numPr>
          <w:ilvl w:val="1"/>
          <w:numId w:val="6"/>
        </w:numPr>
        <w:spacing w:after="34"/>
        <w:ind w:right="54"/>
      </w:pPr>
      <w:proofErr w:type="spellStart"/>
      <w:r>
        <w:lastRenderedPageBreak/>
        <w:t>neotklanjanje</w:t>
      </w:r>
      <w:proofErr w:type="spellEnd"/>
      <w:r>
        <w:t xml:space="preserve"> materijalnih nedostataka  </w:t>
      </w:r>
    </w:p>
    <w:p w14:paraId="690664A9" w14:textId="77777777" w:rsidR="00D97870" w:rsidRDefault="00B131FC" w:rsidP="00BA216E">
      <w:pPr>
        <w:pStyle w:val="Odlomakpopisa"/>
        <w:numPr>
          <w:ilvl w:val="1"/>
          <w:numId w:val="6"/>
        </w:numPr>
        <w:ind w:right="54"/>
      </w:pPr>
      <w:r>
        <w:t xml:space="preserve">obračunavanje cijena koje nisu ugovorene. </w:t>
      </w:r>
    </w:p>
    <w:p w14:paraId="35509910" w14:textId="77777777" w:rsidR="00D97870" w:rsidRDefault="00B131FC">
      <w:pPr>
        <w:spacing w:after="10" w:line="259" w:lineRule="auto"/>
        <w:ind w:left="0" w:firstLine="0"/>
        <w:jc w:val="left"/>
      </w:pPr>
      <w:r>
        <w:t xml:space="preserve"> </w:t>
      </w:r>
    </w:p>
    <w:p w14:paraId="700CC357" w14:textId="77777777" w:rsidR="002B490F" w:rsidRPr="00250573" w:rsidRDefault="002B490F" w:rsidP="002B490F">
      <w:pPr>
        <w:spacing w:line="276" w:lineRule="auto"/>
      </w:pPr>
      <w:r w:rsidRPr="007C33A2">
        <w:rPr>
          <w:b/>
        </w:rPr>
        <w:t>Nedostavljanje jamstva za uredno ispunjenje</w:t>
      </w:r>
      <w:r w:rsidRPr="00235252">
        <w:rPr>
          <w:b/>
        </w:rPr>
        <w:t xml:space="preserve"> ugovora nakon proteka 8 (osam) dana od dana potpisa ugovora obje ugovorne strane predstavlja razlog za trenutni raskid ugovora i naplatu jamstva za ozbiljnost ponude.</w:t>
      </w:r>
    </w:p>
    <w:p w14:paraId="34AEDA37" w14:textId="77777777" w:rsidR="002B490F" w:rsidRDefault="002B490F" w:rsidP="002B490F">
      <w:pPr>
        <w:spacing w:line="276" w:lineRule="auto"/>
      </w:pPr>
      <w:r w:rsidRPr="00250573">
        <w:br/>
        <w:t>Naručitelj je ovlašten iz jamstva naplatiti sve štete nastale neurednim izvršenjem ugovornih obveza.</w:t>
      </w:r>
    </w:p>
    <w:p w14:paraId="32F64254" w14:textId="77777777" w:rsidR="002B490F" w:rsidRDefault="002B490F" w:rsidP="002B490F">
      <w:pPr>
        <w:spacing w:line="276" w:lineRule="auto"/>
      </w:pPr>
    </w:p>
    <w:p w14:paraId="2C5B5BE5" w14:textId="77777777" w:rsidR="00D97870" w:rsidRDefault="002B490F" w:rsidP="002B490F">
      <w:pPr>
        <w:ind w:left="-5" w:right="54"/>
      </w:pPr>
      <w:r>
        <w:t>Sukladno članku 214. stavku 4. ZJN 2016, neovisno o sredstvu jamstva koje je javni naručitelj odredio, gospodarski subjekt može uplatiti novčani polog u traženom iznosu.</w:t>
      </w:r>
    </w:p>
    <w:p w14:paraId="47E12FB1" w14:textId="77777777" w:rsidR="00D97870" w:rsidRDefault="00B131FC">
      <w:pPr>
        <w:spacing w:after="0" w:line="259" w:lineRule="auto"/>
        <w:ind w:left="0" w:firstLine="0"/>
        <w:jc w:val="left"/>
      </w:pPr>
      <w:r>
        <w:t xml:space="preserve"> </w:t>
      </w:r>
    </w:p>
    <w:p w14:paraId="24EF686D" w14:textId="77777777" w:rsidR="00D97870" w:rsidRDefault="00B131FC">
      <w:pPr>
        <w:spacing w:after="0" w:line="259" w:lineRule="auto"/>
        <w:ind w:left="0" w:firstLine="0"/>
        <w:jc w:val="left"/>
      </w:pPr>
      <w:r>
        <w:t xml:space="preserve"> </w:t>
      </w:r>
    </w:p>
    <w:p w14:paraId="0F85F03F" w14:textId="77777777" w:rsidR="00D97870" w:rsidRPr="00CF70AB" w:rsidRDefault="002B490F">
      <w:pPr>
        <w:pStyle w:val="Naslov1"/>
        <w:tabs>
          <w:tab w:val="center" w:pos="4211"/>
        </w:tabs>
        <w:ind w:left="-15" w:right="0" w:firstLine="0"/>
        <w:jc w:val="left"/>
        <w:rPr>
          <w:color w:val="00B0F0"/>
        </w:rPr>
      </w:pPr>
      <w:bookmarkStart w:id="70" w:name="_Toc524087001"/>
      <w:r w:rsidRPr="00CF70AB">
        <w:rPr>
          <w:color w:val="00B0F0"/>
        </w:rPr>
        <w:t>4</w:t>
      </w:r>
      <w:r w:rsidR="00576707" w:rsidRPr="00CF70AB">
        <w:rPr>
          <w:color w:val="00B0F0"/>
        </w:rPr>
        <w:t>5</w:t>
      </w:r>
      <w:r w:rsidR="00B131FC" w:rsidRPr="00CF70AB">
        <w:rPr>
          <w:color w:val="00B0F0"/>
        </w:rPr>
        <w:t xml:space="preserve">. </w:t>
      </w:r>
      <w:r w:rsidR="00B131FC" w:rsidRPr="00CF70AB">
        <w:rPr>
          <w:color w:val="00B0F0"/>
        </w:rPr>
        <w:tab/>
        <w:t>Datum, vrijeme i mjesto dostave ponuda i javnog otvaranja ponuda</w:t>
      </w:r>
      <w:bookmarkEnd w:id="70"/>
      <w:r w:rsidR="00B131FC" w:rsidRPr="00CF70AB">
        <w:rPr>
          <w:color w:val="00B0F0"/>
        </w:rPr>
        <w:t xml:space="preserve"> </w:t>
      </w:r>
    </w:p>
    <w:p w14:paraId="205E61C7" w14:textId="77777777" w:rsidR="00D97870" w:rsidRDefault="00B131FC">
      <w:pPr>
        <w:spacing w:after="0" w:line="259" w:lineRule="auto"/>
        <w:ind w:left="0" w:firstLine="0"/>
        <w:jc w:val="left"/>
      </w:pPr>
      <w:r>
        <w:t xml:space="preserve"> </w:t>
      </w:r>
    </w:p>
    <w:p w14:paraId="5FD9CE4E" w14:textId="77777777" w:rsidR="00D97870" w:rsidRDefault="00765564">
      <w:pPr>
        <w:ind w:left="-5" w:right="54"/>
      </w:pPr>
      <w:r w:rsidRPr="00765564">
        <w:t>Ponuditelj svoju elektroničku ponudu mora dostaviti, predajom u Elektronički oglasnik javne nabave Republike Hrvatske, najkasnije do</w:t>
      </w:r>
      <w:r w:rsidR="00B131FC">
        <w:t xml:space="preserve"> </w:t>
      </w:r>
      <w:r w:rsidR="00151558" w:rsidRPr="001E147E">
        <w:rPr>
          <w:b/>
          <w:highlight w:val="yellow"/>
        </w:rPr>
        <w:t>____. rujna</w:t>
      </w:r>
      <w:r w:rsidR="00B131FC" w:rsidRPr="001E147E">
        <w:rPr>
          <w:b/>
          <w:highlight w:val="yellow"/>
        </w:rPr>
        <w:t xml:space="preserve"> 2018. godine u </w:t>
      </w:r>
      <w:r w:rsidR="00151558" w:rsidRPr="001E147E">
        <w:rPr>
          <w:b/>
          <w:highlight w:val="yellow"/>
        </w:rPr>
        <w:t>____</w:t>
      </w:r>
      <w:r w:rsidR="00B131FC" w:rsidRPr="001E147E">
        <w:rPr>
          <w:b/>
          <w:highlight w:val="yellow"/>
        </w:rPr>
        <w:t xml:space="preserve"> sati</w:t>
      </w:r>
      <w:r w:rsidR="00E601A5">
        <w:t>,</w:t>
      </w:r>
      <w:r>
        <w:t xml:space="preserve"> kad će ujedno i započeti javno otvaranje ponuda</w:t>
      </w:r>
      <w:r w:rsidR="00E601A5">
        <w:t xml:space="preserve"> u prostorijama Društva SANITAT DUBROVNIK d.o.o., na adresi Marka </w:t>
      </w:r>
      <w:proofErr w:type="spellStart"/>
      <w:r w:rsidR="00E601A5">
        <w:t>Marojice</w:t>
      </w:r>
      <w:proofErr w:type="spellEnd"/>
      <w:r w:rsidR="00E601A5">
        <w:t xml:space="preserve"> 5, 20000 Dubrovnik</w:t>
      </w:r>
      <w:r w:rsidR="00B131FC">
        <w:t xml:space="preserve">. </w:t>
      </w:r>
    </w:p>
    <w:p w14:paraId="41CC7D53" w14:textId="77777777" w:rsidR="00D97870" w:rsidRDefault="00B131FC">
      <w:pPr>
        <w:spacing w:after="10" w:line="259" w:lineRule="auto"/>
        <w:ind w:left="0" w:firstLine="0"/>
        <w:jc w:val="left"/>
      </w:pPr>
      <w:r>
        <w:t xml:space="preserve"> </w:t>
      </w:r>
    </w:p>
    <w:p w14:paraId="5CF09DB6" w14:textId="77777777" w:rsidR="00765564" w:rsidRPr="00250573" w:rsidRDefault="00765564" w:rsidP="00765564">
      <w:pPr>
        <w:suppressAutoHyphens/>
        <w:autoSpaceDE w:val="0"/>
        <w:autoSpaceDN w:val="0"/>
        <w:adjustRightInd w:val="0"/>
        <w:spacing w:line="276" w:lineRule="auto"/>
        <w:rPr>
          <w:lang w:eastAsia="ar-SA"/>
        </w:rPr>
      </w:pPr>
      <w:r w:rsidRPr="00250573">
        <w:rPr>
          <w:lang w:eastAsia="ar-SA"/>
        </w:rPr>
        <w:t xml:space="preserve">Javnom otvaranju ponuda smiju prisustvovati ovlašteni predstavnici Ponuditelja i druge osobe. </w:t>
      </w:r>
    </w:p>
    <w:p w14:paraId="15DF30AD" w14:textId="77777777" w:rsidR="00765564" w:rsidRPr="00250573" w:rsidRDefault="00765564" w:rsidP="00765564">
      <w:pPr>
        <w:suppressAutoHyphens/>
        <w:autoSpaceDE w:val="0"/>
        <w:autoSpaceDN w:val="0"/>
        <w:adjustRightInd w:val="0"/>
        <w:spacing w:line="276" w:lineRule="auto"/>
        <w:rPr>
          <w:lang w:eastAsia="ar-SA"/>
        </w:rPr>
      </w:pPr>
    </w:p>
    <w:p w14:paraId="2E5B235B" w14:textId="77777777" w:rsidR="00765564" w:rsidRPr="00250573" w:rsidRDefault="00765564" w:rsidP="00765564">
      <w:pPr>
        <w:suppressAutoHyphens/>
        <w:autoSpaceDE w:val="0"/>
        <w:autoSpaceDN w:val="0"/>
        <w:adjustRightInd w:val="0"/>
        <w:spacing w:line="276" w:lineRule="auto"/>
        <w:rPr>
          <w:lang w:eastAsia="ar-SA"/>
        </w:rPr>
      </w:pPr>
      <w:r w:rsidRPr="00250573">
        <w:rPr>
          <w:lang w:eastAsia="ar-SA"/>
        </w:rPr>
        <w:t>Sukladno članku 282. stavak 8. ZJN 2016., pravo aktivnog sudjelovanja na javnom otvaranju ponuda imaju samo članovi stručnog povjerenstva za javnu nabavu i ovlašteni predstavnici Ponuditelja.</w:t>
      </w:r>
    </w:p>
    <w:p w14:paraId="796830F9" w14:textId="77777777" w:rsidR="00765564" w:rsidRPr="00250573" w:rsidRDefault="00765564" w:rsidP="00765564">
      <w:pPr>
        <w:suppressAutoHyphens/>
        <w:autoSpaceDE w:val="0"/>
        <w:autoSpaceDN w:val="0"/>
        <w:adjustRightInd w:val="0"/>
        <w:spacing w:line="276" w:lineRule="auto"/>
        <w:rPr>
          <w:lang w:eastAsia="ar-SA"/>
        </w:rPr>
      </w:pPr>
    </w:p>
    <w:p w14:paraId="2D2BB546" w14:textId="77777777" w:rsidR="00765564" w:rsidRPr="00250573" w:rsidRDefault="00765564" w:rsidP="00765564">
      <w:pPr>
        <w:suppressAutoHyphens/>
        <w:autoSpaceDE w:val="0"/>
        <w:autoSpaceDN w:val="0"/>
        <w:adjustRightInd w:val="0"/>
        <w:spacing w:line="276" w:lineRule="auto"/>
        <w:rPr>
          <w:lang w:eastAsia="ar-SA"/>
        </w:rPr>
      </w:pPr>
      <w:r w:rsidRPr="00250573">
        <w:rPr>
          <w:lang w:eastAsia="ar-SA"/>
        </w:rPr>
        <w:t>Ovlašteni predstavnici ponuditelja moraju svoje pisano ovlaštenje predati članovima stručnog povjerenstva neposredno prije javnog otvaranja ponuda. Ovlaštenje mora biti potpisano od strane ovlaštene osobe ponuditelja i ovjereno pečatom, a ukoliko je ovlaštena osoba</w:t>
      </w:r>
      <w:r>
        <w:rPr>
          <w:lang w:eastAsia="ar-SA"/>
        </w:rPr>
        <w:t xml:space="preserve"> ponuditelja</w:t>
      </w:r>
      <w:r w:rsidRPr="00250573">
        <w:rPr>
          <w:lang w:eastAsia="ar-SA"/>
        </w:rPr>
        <w:t xml:space="preserve"> na otvaranju ponuda, dužna je umjesto ovlaštenja donijeti kopiju rješenja o registraciji/obrtnicu i kopiju identifikacijskog dokumenta te iste predati prisutnim članovima stručnog povjerenstva. </w:t>
      </w:r>
    </w:p>
    <w:p w14:paraId="00D5F8CE" w14:textId="77777777" w:rsidR="00765564" w:rsidRPr="00250573" w:rsidRDefault="00765564" w:rsidP="00765564">
      <w:pPr>
        <w:suppressAutoHyphens/>
        <w:autoSpaceDE w:val="0"/>
        <w:autoSpaceDN w:val="0"/>
        <w:adjustRightInd w:val="0"/>
        <w:spacing w:line="276" w:lineRule="auto"/>
        <w:rPr>
          <w:lang w:eastAsia="ar-SA"/>
        </w:rPr>
      </w:pPr>
    </w:p>
    <w:p w14:paraId="2BB6970F" w14:textId="77777777" w:rsidR="00765564" w:rsidRDefault="00765564" w:rsidP="00765564">
      <w:pPr>
        <w:suppressAutoHyphens/>
        <w:autoSpaceDE w:val="0"/>
        <w:autoSpaceDN w:val="0"/>
        <w:adjustRightInd w:val="0"/>
        <w:spacing w:line="276" w:lineRule="auto"/>
        <w:rPr>
          <w:lang w:eastAsia="ar-SA"/>
        </w:rPr>
      </w:pPr>
      <w:r w:rsidRPr="00250573">
        <w:rPr>
          <w:lang w:eastAsia="ar-SA"/>
        </w:rPr>
        <w:t>Zapisnik o otvaranju ponuda Naručitelj će odmah uručiti svim ovlaštenim predstavnicima Ponuditelja nazočnima na javnom otvaranju, a ostalim Ponuditeljima zapisnik se dostavlja na njihov pisani zahtjev, osim ako je Zapisnik javno objavljen.</w:t>
      </w:r>
    </w:p>
    <w:p w14:paraId="16CDD1FA" w14:textId="77777777" w:rsidR="00765564" w:rsidRDefault="00765564" w:rsidP="00765564">
      <w:pPr>
        <w:suppressAutoHyphens/>
        <w:autoSpaceDE w:val="0"/>
        <w:autoSpaceDN w:val="0"/>
        <w:adjustRightInd w:val="0"/>
        <w:spacing w:line="276" w:lineRule="auto"/>
        <w:rPr>
          <w:lang w:eastAsia="ar-SA"/>
        </w:rPr>
      </w:pPr>
    </w:p>
    <w:p w14:paraId="70FD1349" w14:textId="77777777" w:rsidR="00765564" w:rsidRPr="00250573" w:rsidRDefault="00765564" w:rsidP="00765564">
      <w:pPr>
        <w:suppressAutoHyphens/>
        <w:autoSpaceDE w:val="0"/>
        <w:autoSpaceDN w:val="0"/>
        <w:adjustRightInd w:val="0"/>
        <w:spacing w:line="276" w:lineRule="auto"/>
        <w:rPr>
          <w:lang w:eastAsia="ar-SA"/>
        </w:rPr>
      </w:pPr>
      <w:r w:rsidRPr="00250573">
        <w:rPr>
          <w:lang w:eastAsia="ar-SA"/>
        </w:rPr>
        <w:t>Naručitelj je obvezan produžiti rok za dostavu ponuda u sljedećim slučajevima:</w:t>
      </w:r>
    </w:p>
    <w:p w14:paraId="37D9C733" w14:textId="77777777" w:rsidR="00765564" w:rsidRPr="00250573" w:rsidRDefault="00765564" w:rsidP="00BA216E">
      <w:pPr>
        <w:pStyle w:val="Odlomakpopisa1"/>
        <w:numPr>
          <w:ilvl w:val="0"/>
          <w:numId w:val="35"/>
        </w:numPr>
        <w:suppressAutoHyphens/>
        <w:autoSpaceDE w:val="0"/>
        <w:autoSpaceDN w:val="0"/>
        <w:adjustRightInd w:val="0"/>
        <w:spacing w:line="276" w:lineRule="auto"/>
        <w:ind w:left="0" w:firstLine="284"/>
        <w:jc w:val="both"/>
        <w:rPr>
          <w:rFonts w:ascii="Arial" w:hAnsi="Arial" w:cs="Arial"/>
          <w:sz w:val="22"/>
          <w:szCs w:val="22"/>
          <w:lang w:eastAsia="ar-SA"/>
        </w:rPr>
      </w:pPr>
      <w:r w:rsidRPr="00250573">
        <w:rPr>
          <w:rFonts w:ascii="Arial" w:hAnsi="Arial" w:cs="Arial"/>
          <w:sz w:val="22"/>
          <w:szCs w:val="22"/>
          <w:lang w:eastAsia="ar-SA"/>
        </w:rPr>
        <w:t>ako dodatne informacije, objašnjenja ili izmjene u vezi s dokumentacijom o nabavi, iako pravodobno zatražene od strane gospodarskog subjekta, nisu stavljene na raspolaganje najkasnije tijekom četvrtog dana prije roka određenog za dostavu</w:t>
      </w:r>
    </w:p>
    <w:p w14:paraId="38BBD282" w14:textId="77777777" w:rsidR="00765564" w:rsidRPr="00250573" w:rsidRDefault="00765564" w:rsidP="00BA216E">
      <w:pPr>
        <w:pStyle w:val="Odlomakpopisa1"/>
        <w:numPr>
          <w:ilvl w:val="0"/>
          <w:numId w:val="35"/>
        </w:numPr>
        <w:suppressAutoHyphens/>
        <w:autoSpaceDE w:val="0"/>
        <w:autoSpaceDN w:val="0"/>
        <w:adjustRightInd w:val="0"/>
        <w:spacing w:line="276" w:lineRule="auto"/>
        <w:ind w:left="0" w:firstLine="284"/>
        <w:jc w:val="both"/>
        <w:rPr>
          <w:rFonts w:ascii="Arial" w:hAnsi="Arial" w:cs="Arial"/>
          <w:sz w:val="22"/>
          <w:szCs w:val="22"/>
          <w:lang w:eastAsia="ar-SA"/>
        </w:rPr>
      </w:pPr>
      <w:r w:rsidRPr="00250573">
        <w:rPr>
          <w:rFonts w:ascii="Arial" w:hAnsi="Arial" w:cs="Arial"/>
          <w:sz w:val="22"/>
          <w:szCs w:val="22"/>
          <w:lang w:eastAsia="ar-SA"/>
        </w:rPr>
        <w:t>ako je dokumentacija o nabavi značajno izmijenjena</w:t>
      </w:r>
    </w:p>
    <w:p w14:paraId="18879D0C" w14:textId="77777777" w:rsidR="00765564" w:rsidRPr="00847574" w:rsidRDefault="00765564" w:rsidP="00BA216E">
      <w:pPr>
        <w:pStyle w:val="Odlomakpopisa1"/>
        <w:numPr>
          <w:ilvl w:val="0"/>
          <w:numId w:val="35"/>
        </w:numPr>
        <w:suppressAutoHyphens/>
        <w:autoSpaceDE w:val="0"/>
        <w:autoSpaceDN w:val="0"/>
        <w:adjustRightInd w:val="0"/>
        <w:spacing w:line="276" w:lineRule="auto"/>
        <w:ind w:left="0" w:firstLine="284"/>
        <w:jc w:val="both"/>
        <w:rPr>
          <w:rFonts w:ascii="Arial" w:hAnsi="Arial" w:cs="Arial"/>
          <w:sz w:val="22"/>
          <w:szCs w:val="22"/>
          <w:lang w:eastAsia="ar-SA"/>
        </w:rPr>
      </w:pPr>
      <w:r w:rsidRPr="00250573">
        <w:rPr>
          <w:rFonts w:ascii="Arial" w:hAnsi="Arial" w:cs="Arial"/>
          <w:sz w:val="22"/>
          <w:szCs w:val="22"/>
          <w:lang w:eastAsia="ar-SA"/>
        </w:rPr>
        <w:t>ako EOJN RH nije bio dostupan u slučaju iz članka 239. ZJN 2016.</w:t>
      </w:r>
    </w:p>
    <w:p w14:paraId="25A08457" w14:textId="77777777" w:rsidR="00765564" w:rsidRPr="00250573" w:rsidRDefault="00765564" w:rsidP="00847574">
      <w:pPr>
        <w:suppressAutoHyphens/>
        <w:autoSpaceDE w:val="0"/>
        <w:autoSpaceDN w:val="0"/>
        <w:adjustRightInd w:val="0"/>
        <w:spacing w:line="276" w:lineRule="auto"/>
        <w:rPr>
          <w:lang w:eastAsia="ar-SA"/>
        </w:rPr>
      </w:pPr>
      <w:r w:rsidRPr="00250573">
        <w:rPr>
          <w:lang w:eastAsia="ar-SA"/>
        </w:rPr>
        <w:t>U sluča</w:t>
      </w:r>
      <w:r>
        <w:rPr>
          <w:lang w:eastAsia="ar-SA"/>
        </w:rPr>
        <w:t>jevima iz 1. i 2. gore navedene točke</w:t>
      </w:r>
      <w:r w:rsidRPr="00250573">
        <w:rPr>
          <w:lang w:eastAsia="ar-SA"/>
        </w:rPr>
        <w:t>, Naručitelj produljuje rok za dostavu razmjerno važnosti dodatne informacije, objašnjenja ili izmjene, a najmanje za deset dana od dana slanja ispravka poziva na nadmetanje. U slučaju iz gore navedene točke 3., Naručitelj produljuje rok za dostavu za najmanje četiri dana od dana slanja</w:t>
      </w:r>
      <w:r w:rsidR="00847574">
        <w:rPr>
          <w:lang w:eastAsia="ar-SA"/>
        </w:rPr>
        <w:t xml:space="preserve"> ispravka poziva na nadmetanje.</w:t>
      </w:r>
    </w:p>
    <w:p w14:paraId="1A01D32D" w14:textId="77777777" w:rsidR="00765564" w:rsidRPr="00250573" w:rsidRDefault="00765564" w:rsidP="00847574">
      <w:pPr>
        <w:suppressAutoHyphens/>
        <w:autoSpaceDE w:val="0"/>
        <w:autoSpaceDN w:val="0"/>
        <w:adjustRightInd w:val="0"/>
        <w:spacing w:line="276" w:lineRule="auto"/>
        <w:rPr>
          <w:lang w:eastAsia="ar-SA"/>
        </w:rPr>
      </w:pPr>
      <w:r w:rsidRPr="00250573">
        <w:rPr>
          <w:lang w:eastAsia="ar-SA"/>
        </w:rPr>
        <w:lastRenderedPageBreak/>
        <w:t>Naručitelj nije obvezan produljiti rok za dostavu ako dodatne informacije, objašnjenja ili izmjene nisu bile pravodobno zatražene ili ako je njihova važnost zanemariva za pripremu</w:t>
      </w:r>
      <w:r w:rsidR="00847574">
        <w:rPr>
          <w:lang w:eastAsia="ar-SA"/>
        </w:rPr>
        <w:t xml:space="preserve"> i dostavu prilagođenih ponuda.</w:t>
      </w:r>
    </w:p>
    <w:p w14:paraId="530F2975" w14:textId="77777777" w:rsidR="00765564" w:rsidRPr="00250573" w:rsidRDefault="00765564" w:rsidP="00765564">
      <w:pPr>
        <w:suppressAutoHyphens/>
        <w:autoSpaceDE w:val="0"/>
        <w:autoSpaceDN w:val="0"/>
        <w:adjustRightInd w:val="0"/>
        <w:spacing w:line="276" w:lineRule="auto"/>
        <w:rPr>
          <w:lang w:eastAsia="ar-SA"/>
        </w:rPr>
      </w:pPr>
      <w:r w:rsidRPr="00250573">
        <w:rPr>
          <w:lang w:eastAsia="ar-SA"/>
        </w:rPr>
        <w:t>Naručitelj je obvezan o svakom produženju roka obavijestiti sve gospodarske subjekte na dokaziv način.</w:t>
      </w:r>
    </w:p>
    <w:p w14:paraId="07B64B9E" w14:textId="77777777" w:rsidR="00765564" w:rsidRDefault="00765564" w:rsidP="00765564">
      <w:pPr>
        <w:suppressAutoHyphens/>
        <w:autoSpaceDE w:val="0"/>
        <w:autoSpaceDN w:val="0"/>
        <w:adjustRightInd w:val="0"/>
        <w:spacing w:line="276" w:lineRule="auto"/>
        <w:rPr>
          <w:lang w:eastAsia="ar-SA"/>
        </w:rPr>
      </w:pPr>
    </w:p>
    <w:p w14:paraId="777FA544" w14:textId="77777777" w:rsidR="00582F72" w:rsidRPr="00847574" w:rsidRDefault="00576707" w:rsidP="00582F72">
      <w:pPr>
        <w:pStyle w:val="Naslov1"/>
        <w:tabs>
          <w:tab w:val="center" w:pos="4211"/>
        </w:tabs>
        <w:ind w:left="-15" w:right="0" w:firstLine="0"/>
        <w:jc w:val="left"/>
        <w:rPr>
          <w:color w:val="00B0F0"/>
        </w:rPr>
      </w:pPr>
      <w:bookmarkStart w:id="71" w:name="_Toc524087002"/>
      <w:r w:rsidRPr="00847574">
        <w:rPr>
          <w:color w:val="00B0F0"/>
        </w:rPr>
        <w:t>46</w:t>
      </w:r>
      <w:r w:rsidR="00582F72" w:rsidRPr="00847574">
        <w:rPr>
          <w:color w:val="00B0F0"/>
        </w:rPr>
        <w:t xml:space="preserve">. </w:t>
      </w:r>
      <w:r w:rsidR="00582F72" w:rsidRPr="00847574">
        <w:rPr>
          <w:color w:val="00B0F0"/>
        </w:rPr>
        <w:tab/>
        <w:t>Nedostupnost EOJN RH u trenutku ili tijekom javnog otvaranja ponuda</w:t>
      </w:r>
      <w:bookmarkEnd w:id="71"/>
    </w:p>
    <w:p w14:paraId="76F41CBB" w14:textId="77777777" w:rsidR="00D97870" w:rsidRDefault="00D97870">
      <w:pPr>
        <w:ind w:left="-5" w:right="54"/>
      </w:pPr>
    </w:p>
    <w:p w14:paraId="0DFF3C08" w14:textId="77777777" w:rsidR="00582F72" w:rsidRDefault="00582F72" w:rsidP="00582F72">
      <w:pPr>
        <w:spacing w:after="0" w:line="259" w:lineRule="auto"/>
        <w:ind w:left="0" w:firstLine="0"/>
        <w:jc w:val="left"/>
      </w:pPr>
      <w:r>
        <w:t>U slučaju kada Naručitelj dobije informaciju da je pristigla elektronički dostavljena ponuda, a funkcija javnog otvaranja elektronički dostavljenih ponuda je nedostupna iz bilo kojeg razloga, proces javnog otvaranja ponuda započinje kada se za to stvore uvjeti.</w:t>
      </w:r>
    </w:p>
    <w:p w14:paraId="13AEA965" w14:textId="77777777" w:rsidR="00582F72" w:rsidRDefault="00582F72" w:rsidP="00582F72">
      <w:pPr>
        <w:spacing w:after="0" w:line="259" w:lineRule="auto"/>
        <w:ind w:left="0" w:firstLine="0"/>
        <w:jc w:val="left"/>
      </w:pPr>
    </w:p>
    <w:p w14:paraId="2EA53ACB" w14:textId="77777777" w:rsidR="00582F72" w:rsidRDefault="00582F72" w:rsidP="00582F72">
      <w:pPr>
        <w:spacing w:after="0" w:line="259" w:lineRule="auto"/>
        <w:ind w:left="0" w:firstLine="0"/>
        <w:jc w:val="left"/>
      </w:pPr>
      <w:r>
        <w:t>Nedostupnost postoji ako u sustavu u trenutku ili tijekom javnog otvaranja ponuda nije moguće:</w:t>
      </w:r>
    </w:p>
    <w:p w14:paraId="13CD52F1" w14:textId="77777777" w:rsidR="00582F72" w:rsidRDefault="00582F72" w:rsidP="00582F72">
      <w:pPr>
        <w:spacing w:after="0" w:line="259" w:lineRule="auto"/>
        <w:ind w:left="0" w:firstLine="0"/>
        <w:jc w:val="left"/>
      </w:pPr>
      <w:r>
        <w:t>1. priložiti privatne ključeve</w:t>
      </w:r>
    </w:p>
    <w:p w14:paraId="46F3AF2F" w14:textId="77777777" w:rsidR="00582F72" w:rsidRDefault="00582F72" w:rsidP="00582F72">
      <w:pPr>
        <w:spacing w:after="0" w:line="259" w:lineRule="auto"/>
        <w:ind w:left="0" w:firstLine="0"/>
        <w:jc w:val="left"/>
      </w:pPr>
      <w:r>
        <w:t>2. izvršiti uvid u upisnik elektronički dostavljenih ponuda</w:t>
      </w:r>
    </w:p>
    <w:p w14:paraId="0D946A6E" w14:textId="77777777" w:rsidR="00582F72" w:rsidRDefault="00582F72" w:rsidP="00582F72">
      <w:pPr>
        <w:spacing w:after="0" w:line="259" w:lineRule="auto"/>
        <w:ind w:left="0" w:firstLine="0"/>
        <w:jc w:val="left"/>
      </w:pPr>
      <w:r>
        <w:t>3. izvršiti uvid u uvez ponude, odnosno ponudbeni list.</w:t>
      </w:r>
    </w:p>
    <w:p w14:paraId="11C3B4F6" w14:textId="77777777" w:rsidR="00582F72" w:rsidRDefault="00582F72" w:rsidP="00582F72">
      <w:pPr>
        <w:spacing w:after="0" w:line="259" w:lineRule="auto"/>
        <w:ind w:left="0" w:firstLine="0"/>
        <w:jc w:val="left"/>
      </w:pPr>
    </w:p>
    <w:p w14:paraId="1C020149" w14:textId="77777777" w:rsidR="00582F72" w:rsidRDefault="00582F72" w:rsidP="00582F72">
      <w:pPr>
        <w:spacing w:after="0" w:line="259" w:lineRule="auto"/>
        <w:ind w:left="0" w:firstLine="0"/>
        <w:jc w:val="left"/>
      </w:pPr>
      <w:r>
        <w:t>Nedostupnost iz članka 37. ovoga Pravilnika obvezno se prijavljuje Službi za pomoć EOJN RH pri Narodnim novinama d.d. od ponedjeljka do subote u vremenu od 6:00 do 20:00 sati.</w:t>
      </w:r>
    </w:p>
    <w:p w14:paraId="13F7FEAD" w14:textId="77777777" w:rsidR="00582F72" w:rsidRDefault="00582F72" w:rsidP="00582F72">
      <w:pPr>
        <w:spacing w:after="0" w:line="259" w:lineRule="auto"/>
        <w:ind w:left="0" w:firstLine="0"/>
        <w:jc w:val="left"/>
      </w:pPr>
    </w:p>
    <w:p w14:paraId="2BF1EC52" w14:textId="77777777" w:rsidR="00582F72" w:rsidRDefault="00582F72" w:rsidP="00582F72">
      <w:pPr>
        <w:spacing w:after="0" w:line="259" w:lineRule="auto"/>
        <w:ind w:left="0" w:firstLine="0"/>
        <w:jc w:val="left"/>
      </w:pPr>
      <w:r>
        <w:t>Po zaprimanju prijave iz stavka 1. ovoga članka, Narodne novine d.d. će istu provjeriti te u slučaju utvrđene nedostupnosti obvezne su o tome bez odgode:</w:t>
      </w:r>
    </w:p>
    <w:p w14:paraId="7B03C57A" w14:textId="77777777" w:rsidR="00582F72" w:rsidRDefault="00582F72" w:rsidP="00582F72">
      <w:pPr>
        <w:spacing w:after="0" w:line="259" w:lineRule="auto"/>
        <w:ind w:left="0" w:firstLine="0"/>
        <w:jc w:val="left"/>
      </w:pPr>
      <w:r>
        <w:t>1. obavijestiti putem elektroničke pošte ponuditelje i članove stručnog povjerenstva za javnu nabavu u postupku javne nabave, ako je moguće</w:t>
      </w:r>
    </w:p>
    <w:p w14:paraId="5ABBC24B" w14:textId="77777777" w:rsidR="00582F72" w:rsidRDefault="00582F72" w:rsidP="00582F72">
      <w:pPr>
        <w:spacing w:after="0" w:line="259" w:lineRule="auto"/>
        <w:ind w:left="0" w:firstLine="0"/>
        <w:jc w:val="left"/>
      </w:pPr>
      <w:r>
        <w:t>2. obavijestiti putem elektroničke pošte središnje tijelo državne uprave nadležno za politiku javne nabave, i</w:t>
      </w:r>
    </w:p>
    <w:p w14:paraId="7019A384" w14:textId="77777777" w:rsidR="00582F72" w:rsidRDefault="00582F72" w:rsidP="00582F72">
      <w:pPr>
        <w:spacing w:after="0" w:line="259" w:lineRule="auto"/>
        <w:ind w:left="0" w:firstLine="0"/>
        <w:jc w:val="left"/>
      </w:pPr>
      <w:r>
        <w:t>3. objaviti obavijest o nedostupnosti EOJN RH na internetskim stranicama.</w:t>
      </w:r>
    </w:p>
    <w:p w14:paraId="22A2EADA" w14:textId="77777777" w:rsidR="00582F72" w:rsidRDefault="00582F72" w:rsidP="00582F72">
      <w:pPr>
        <w:spacing w:after="0" w:line="259" w:lineRule="auto"/>
        <w:ind w:left="0" w:firstLine="0"/>
        <w:jc w:val="left"/>
      </w:pPr>
    </w:p>
    <w:p w14:paraId="5F187640" w14:textId="77777777" w:rsidR="00582F72" w:rsidRDefault="00582F72" w:rsidP="00582F72">
      <w:pPr>
        <w:spacing w:after="0" w:line="259" w:lineRule="auto"/>
        <w:ind w:left="0" w:firstLine="0"/>
        <w:jc w:val="left"/>
      </w:pPr>
      <w:r>
        <w:t>Iznimno, ako se nedostupnost otkloni u roku kraćem od 30 minuta od zaprimanja prijave, smatra se da nedostupnost nije nastupila.</w:t>
      </w:r>
    </w:p>
    <w:p w14:paraId="487D52E9" w14:textId="77777777" w:rsidR="00582F72" w:rsidRDefault="00582F72" w:rsidP="00582F72">
      <w:pPr>
        <w:spacing w:after="0" w:line="259" w:lineRule="auto"/>
        <w:ind w:left="0" w:firstLine="0"/>
        <w:jc w:val="left"/>
      </w:pPr>
    </w:p>
    <w:p w14:paraId="0AE2906F" w14:textId="77777777" w:rsidR="00582F72" w:rsidRDefault="00582F72" w:rsidP="00582F72">
      <w:pPr>
        <w:spacing w:after="0" w:line="259" w:lineRule="auto"/>
        <w:ind w:left="0" w:firstLine="0"/>
        <w:jc w:val="left"/>
      </w:pPr>
      <w:r>
        <w:t>Ako se utvrdi nedostupnost EOJN RH u trenutku ili tijekom otvaranja, postupak otvaranja započinje istekom roka za dostavu ponuda te se zaustavlja dok se nedostupnost ne otkloni.</w:t>
      </w:r>
    </w:p>
    <w:p w14:paraId="30CBB95C" w14:textId="77777777" w:rsidR="00582F72" w:rsidRDefault="00582F72" w:rsidP="00582F72">
      <w:pPr>
        <w:spacing w:after="0" w:line="259" w:lineRule="auto"/>
        <w:ind w:left="0" w:firstLine="0"/>
        <w:jc w:val="left"/>
      </w:pPr>
      <w:r>
        <w:t>Nakon otklanjanja nedostupnosti EOJN RH, Narodne novine d.d. obvezne su bez odgode postupiti analogno postupanju u slučaju utvrđene nedostupnosti.</w:t>
      </w:r>
    </w:p>
    <w:p w14:paraId="1292B965" w14:textId="77777777" w:rsidR="00582F72" w:rsidRDefault="00582F72" w:rsidP="00582F72">
      <w:pPr>
        <w:spacing w:after="0" w:line="259" w:lineRule="auto"/>
        <w:ind w:left="0" w:firstLine="0"/>
        <w:jc w:val="left"/>
      </w:pPr>
    </w:p>
    <w:p w14:paraId="21DF094C" w14:textId="77777777" w:rsidR="00582F72" w:rsidRDefault="00582F72" w:rsidP="00582F72">
      <w:pPr>
        <w:spacing w:after="0" w:line="259" w:lineRule="auto"/>
        <w:ind w:left="0" w:firstLine="0"/>
        <w:jc w:val="left"/>
      </w:pPr>
      <w:r>
        <w:t>Nakon zaprimanja obavijesti  o otklanjanju nedostupnosti naručitelj je obvezan nastaviti s otvaranjem ponuda najkasnije u roku od 48 sati od zaprimanja obavijesti, a ako taj rok ističe na dan na koji naručitelj ne radi, otvaranje će se nastaviti prvi sljedeći radni dan.</w:t>
      </w:r>
    </w:p>
    <w:p w14:paraId="04746588" w14:textId="77777777" w:rsidR="00582F72" w:rsidRDefault="00582F72" w:rsidP="00582F72">
      <w:pPr>
        <w:spacing w:after="0" w:line="259" w:lineRule="auto"/>
        <w:ind w:left="0" w:firstLine="0"/>
        <w:jc w:val="left"/>
      </w:pPr>
    </w:p>
    <w:p w14:paraId="0067B960" w14:textId="77777777" w:rsidR="00582F72" w:rsidRDefault="00582F72" w:rsidP="00582F72">
      <w:pPr>
        <w:spacing w:after="0" w:line="259" w:lineRule="auto"/>
        <w:ind w:left="0" w:firstLine="0"/>
        <w:jc w:val="left"/>
      </w:pPr>
      <w:r>
        <w:t>Naručitelj je obvezan bez odgode obavijestiti ponuditelje o mjestu i vremenu nastavka otvaranja ponuda ako je otvaranje ponuda javno.</w:t>
      </w:r>
    </w:p>
    <w:p w14:paraId="263F365F" w14:textId="77777777" w:rsidR="00D97870" w:rsidRDefault="00582F72" w:rsidP="00582F72">
      <w:pPr>
        <w:spacing w:after="0" w:line="259" w:lineRule="auto"/>
        <w:ind w:left="0" w:firstLine="0"/>
        <w:jc w:val="left"/>
      </w:pPr>
      <w:r>
        <w:t>Od otklanjanja nedostupnosti do nastavka otvaranja ponuda, ponude se ne smiju mijenjati.</w:t>
      </w:r>
    </w:p>
    <w:p w14:paraId="6215B194" w14:textId="77777777" w:rsidR="00D97870" w:rsidRDefault="00B131FC">
      <w:pPr>
        <w:spacing w:after="15" w:line="259" w:lineRule="auto"/>
        <w:ind w:left="0" w:firstLine="0"/>
        <w:jc w:val="left"/>
      </w:pPr>
      <w:r>
        <w:t xml:space="preserve"> </w:t>
      </w:r>
    </w:p>
    <w:p w14:paraId="754A6589" w14:textId="77777777" w:rsidR="00D97870" w:rsidRPr="00847574" w:rsidRDefault="00576707">
      <w:pPr>
        <w:pStyle w:val="Naslov1"/>
        <w:tabs>
          <w:tab w:val="center" w:pos="5005"/>
        </w:tabs>
        <w:ind w:left="-15" w:right="0" w:firstLine="0"/>
        <w:jc w:val="left"/>
        <w:rPr>
          <w:color w:val="00B0F0"/>
        </w:rPr>
      </w:pPr>
      <w:bookmarkStart w:id="72" w:name="_Toc524087003"/>
      <w:r w:rsidRPr="00847574">
        <w:rPr>
          <w:color w:val="00B0F0"/>
        </w:rPr>
        <w:t>47</w:t>
      </w:r>
      <w:r w:rsidR="00847574" w:rsidRPr="00847574">
        <w:rPr>
          <w:color w:val="00B0F0"/>
        </w:rPr>
        <w:t xml:space="preserve">.   </w:t>
      </w:r>
      <w:r w:rsidR="00F57EC7" w:rsidRPr="00847574">
        <w:rPr>
          <w:color w:val="00B0F0"/>
        </w:rPr>
        <w:t>Uradci ili d</w:t>
      </w:r>
      <w:r w:rsidR="00B131FC" w:rsidRPr="00847574">
        <w:rPr>
          <w:color w:val="00B0F0"/>
        </w:rPr>
        <w:t>okumenti koji će se nakon završetka postupka javne nabave vratiti ponuditeljima</w:t>
      </w:r>
      <w:bookmarkEnd w:id="72"/>
      <w:r w:rsidR="00B131FC" w:rsidRPr="00847574">
        <w:rPr>
          <w:b w:val="0"/>
          <w:color w:val="00B0F0"/>
        </w:rPr>
        <w:t xml:space="preserve"> </w:t>
      </w:r>
    </w:p>
    <w:p w14:paraId="422632C1" w14:textId="77777777" w:rsidR="00D97870" w:rsidRDefault="00B131FC">
      <w:pPr>
        <w:spacing w:after="0" w:line="259" w:lineRule="auto"/>
        <w:ind w:left="0" w:firstLine="0"/>
        <w:jc w:val="left"/>
      </w:pPr>
      <w:r>
        <w:t xml:space="preserve"> </w:t>
      </w:r>
    </w:p>
    <w:p w14:paraId="1BD9C875" w14:textId="30110A5D" w:rsidR="00D97870" w:rsidRDefault="00F57EC7" w:rsidP="00656153">
      <w:pPr>
        <w:ind w:left="-5" w:right="54"/>
      </w:pPr>
      <w:r>
        <w:t>Nije primjenjivo.</w:t>
      </w:r>
      <w:r w:rsidR="00B131FC">
        <w:t xml:space="preserve"> </w:t>
      </w:r>
    </w:p>
    <w:p w14:paraId="0CEBDFA3" w14:textId="77777777" w:rsidR="005C5A49" w:rsidRPr="00847574" w:rsidRDefault="00226650" w:rsidP="00BA216E">
      <w:pPr>
        <w:pStyle w:val="Naslov1"/>
        <w:numPr>
          <w:ilvl w:val="0"/>
          <w:numId w:val="39"/>
        </w:numPr>
        <w:spacing w:before="480" w:after="0" w:line="276" w:lineRule="auto"/>
        <w:ind w:right="0"/>
        <w:jc w:val="left"/>
        <w:rPr>
          <w:rStyle w:val="defaultparagraphfont-000004"/>
          <w:color w:val="00B0F0"/>
        </w:rPr>
      </w:pPr>
      <w:bookmarkStart w:id="73" w:name="_Toc493969286"/>
      <w:bookmarkStart w:id="74" w:name="_Toc521269408"/>
      <w:bookmarkStart w:id="75" w:name="_Toc524087004"/>
      <w:bookmarkStart w:id="76" w:name="_Hlk494578469"/>
      <w:r w:rsidRPr="00847574">
        <w:rPr>
          <w:color w:val="00B0F0"/>
        </w:rPr>
        <w:lastRenderedPageBreak/>
        <w:t>Navod o primjeni trgovačkih običaja (uzanci)</w:t>
      </w:r>
      <w:bookmarkEnd w:id="73"/>
      <w:bookmarkEnd w:id="74"/>
      <w:bookmarkEnd w:id="75"/>
      <w:r w:rsidRPr="00847574">
        <w:rPr>
          <w:rStyle w:val="defaultparagraphfont-000004"/>
          <w:color w:val="00B0F0"/>
        </w:rPr>
        <w:t xml:space="preserve"> </w:t>
      </w:r>
    </w:p>
    <w:p w14:paraId="4FEF2D5B" w14:textId="77777777" w:rsidR="005C5A49" w:rsidRPr="00250573" w:rsidRDefault="005C5A49" w:rsidP="005C5A49">
      <w:pPr>
        <w:pStyle w:val="normalweb-000013"/>
        <w:spacing w:before="0" w:beforeAutospacing="0" w:after="0" w:line="276" w:lineRule="auto"/>
        <w:rPr>
          <w:rStyle w:val="defaultparagraphfont-000004"/>
          <w:rFonts w:ascii="Arial" w:hAnsi="Arial" w:cs="Arial"/>
          <w:sz w:val="22"/>
          <w:szCs w:val="22"/>
          <w:highlight w:val="yellow"/>
        </w:rPr>
      </w:pPr>
    </w:p>
    <w:p w14:paraId="25ABDE4B" w14:textId="77777777" w:rsidR="005C5A49" w:rsidRPr="00C73E7A" w:rsidRDefault="005C5A49" w:rsidP="005C5A49">
      <w:pPr>
        <w:pStyle w:val="Default"/>
        <w:spacing w:line="276" w:lineRule="auto"/>
        <w:jc w:val="both"/>
        <w:rPr>
          <w:rFonts w:ascii="Arial" w:hAnsi="Arial" w:cs="Arial"/>
          <w:color w:val="auto"/>
          <w:sz w:val="22"/>
          <w:szCs w:val="22"/>
        </w:rPr>
      </w:pPr>
      <w:r w:rsidRPr="00C73E7A">
        <w:rPr>
          <w:rFonts w:ascii="Arial" w:hAnsi="Arial" w:cs="Arial"/>
          <w:iCs/>
          <w:color w:val="auto"/>
          <w:sz w:val="22"/>
          <w:szCs w:val="22"/>
        </w:rPr>
        <w:t xml:space="preserve">Tijekom izvršenja ugovora o javnoj nabavi </w:t>
      </w:r>
      <w:r>
        <w:rPr>
          <w:rFonts w:ascii="Arial" w:hAnsi="Arial" w:cs="Arial"/>
          <w:iCs/>
          <w:color w:val="auto"/>
          <w:sz w:val="22"/>
          <w:szCs w:val="22"/>
        </w:rPr>
        <w:t>usluga</w:t>
      </w:r>
      <w:r w:rsidRPr="00C73E7A">
        <w:rPr>
          <w:rFonts w:ascii="Arial" w:hAnsi="Arial" w:cs="Arial"/>
          <w:iCs/>
          <w:color w:val="auto"/>
          <w:sz w:val="22"/>
          <w:szCs w:val="22"/>
        </w:rPr>
        <w:t xml:space="preserve"> neće se primjenjivati trgovački običaji (uzan</w:t>
      </w:r>
      <w:r>
        <w:rPr>
          <w:rFonts w:ascii="Arial" w:hAnsi="Arial" w:cs="Arial"/>
          <w:iCs/>
          <w:color w:val="auto"/>
          <w:sz w:val="22"/>
          <w:szCs w:val="22"/>
        </w:rPr>
        <w:t>ce).</w:t>
      </w:r>
    </w:p>
    <w:p w14:paraId="4D7B9BBE" w14:textId="77777777" w:rsidR="005C5A49" w:rsidRPr="00847574" w:rsidRDefault="00226650" w:rsidP="00BA216E">
      <w:pPr>
        <w:pStyle w:val="Naslov1"/>
        <w:numPr>
          <w:ilvl w:val="0"/>
          <w:numId w:val="39"/>
        </w:numPr>
        <w:spacing w:before="480" w:after="0" w:line="276" w:lineRule="auto"/>
        <w:ind w:right="0"/>
        <w:jc w:val="left"/>
        <w:rPr>
          <w:rStyle w:val="defaultparagraphfont-000004"/>
          <w:color w:val="00B0F0"/>
        </w:rPr>
      </w:pPr>
      <w:bookmarkStart w:id="77" w:name="_Toc493969287"/>
      <w:bookmarkStart w:id="78" w:name="_Toc521269410"/>
      <w:bookmarkStart w:id="79" w:name="_Toc524087005"/>
      <w:bookmarkEnd w:id="76"/>
      <w:r w:rsidRPr="00847574">
        <w:rPr>
          <w:color w:val="00B0F0"/>
        </w:rPr>
        <w:t>Rok za donošenje odluke o odabiru</w:t>
      </w:r>
      <w:bookmarkEnd w:id="77"/>
      <w:bookmarkEnd w:id="78"/>
      <w:bookmarkEnd w:id="79"/>
      <w:r w:rsidRPr="00847574">
        <w:rPr>
          <w:rStyle w:val="defaultparagraphfont-000004"/>
          <w:color w:val="00B0F0"/>
        </w:rPr>
        <w:t xml:space="preserve"> </w:t>
      </w:r>
    </w:p>
    <w:p w14:paraId="1A12A037" w14:textId="77777777" w:rsidR="005C5A49" w:rsidRPr="00250573" w:rsidRDefault="005C5A49" w:rsidP="005C5A49">
      <w:pPr>
        <w:spacing w:line="276" w:lineRule="auto"/>
        <w:rPr>
          <w:snapToGrid w:val="0"/>
        </w:rPr>
      </w:pPr>
    </w:p>
    <w:p w14:paraId="57992FCD" w14:textId="77777777" w:rsidR="005C5A49" w:rsidRPr="00250573" w:rsidRDefault="005C5A49" w:rsidP="00847574">
      <w:pPr>
        <w:tabs>
          <w:tab w:val="left" w:pos="8505"/>
        </w:tabs>
        <w:autoSpaceDE w:val="0"/>
        <w:autoSpaceDN w:val="0"/>
        <w:adjustRightInd w:val="0"/>
        <w:spacing w:line="276" w:lineRule="auto"/>
      </w:pPr>
      <w:r w:rsidRPr="00250573">
        <w:t xml:space="preserve">Naručitelj na temelju utvrđenih činjenica i okolnosti u postupku javne nabave donosi odluku o odabiru odnosno, ako postoje razlozi za poništenje postupka javne nabave iz članka 298. </w:t>
      </w:r>
      <w:r w:rsidR="00847574">
        <w:t>ZJN 2016., odluku o poništenju.</w:t>
      </w:r>
    </w:p>
    <w:p w14:paraId="2ACBB2CD" w14:textId="77777777" w:rsidR="005C5A49" w:rsidRPr="00250573" w:rsidRDefault="005C5A49" w:rsidP="00847574">
      <w:pPr>
        <w:tabs>
          <w:tab w:val="left" w:pos="8505"/>
        </w:tabs>
        <w:autoSpaceDE w:val="0"/>
        <w:autoSpaceDN w:val="0"/>
        <w:adjustRightInd w:val="0"/>
        <w:spacing w:line="276" w:lineRule="auto"/>
      </w:pPr>
      <w:r w:rsidRPr="00250573">
        <w:t>Odluku o odabiru ili odluku o poništenju postupka javne nabave s preslikom zapisnika o pregledu i ocjeni, Naručitelj će dostaviti sudionicima putem EOJN RH.</w:t>
      </w:r>
      <w:r w:rsidR="00847574">
        <w:t xml:space="preserve">  </w:t>
      </w:r>
    </w:p>
    <w:p w14:paraId="63972874" w14:textId="77777777" w:rsidR="005C5A49" w:rsidRDefault="005C5A49" w:rsidP="005C5A49">
      <w:pPr>
        <w:tabs>
          <w:tab w:val="left" w:pos="8505"/>
        </w:tabs>
        <w:autoSpaceDE w:val="0"/>
        <w:autoSpaceDN w:val="0"/>
        <w:adjustRightInd w:val="0"/>
        <w:spacing w:line="276" w:lineRule="auto"/>
      </w:pPr>
      <w:r w:rsidRPr="00250573">
        <w:t xml:space="preserve">Rok za donošenje odluke o odabiru ili odluke o poništenju postupka javne nabave iznosi </w:t>
      </w:r>
      <w:r w:rsidRPr="00477DEC">
        <w:rPr>
          <w:b/>
        </w:rPr>
        <w:t>6</w:t>
      </w:r>
      <w:r w:rsidRPr="00477DEC">
        <w:rPr>
          <w:b/>
          <w:bCs/>
        </w:rPr>
        <w:t>0</w:t>
      </w:r>
      <w:r w:rsidRPr="004C283F">
        <w:rPr>
          <w:b/>
          <w:bCs/>
        </w:rPr>
        <w:t xml:space="preserve"> (</w:t>
      </w:r>
      <w:proofErr w:type="spellStart"/>
      <w:r>
        <w:rPr>
          <w:b/>
          <w:bCs/>
        </w:rPr>
        <w:t>šesdedeset</w:t>
      </w:r>
      <w:proofErr w:type="spellEnd"/>
      <w:r w:rsidRPr="004C283F">
        <w:rPr>
          <w:b/>
          <w:bCs/>
        </w:rPr>
        <w:t>) dana</w:t>
      </w:r>
      <w:r w:rsidRPr="004C283F">
        <w:t xml:space="preserve"> od isteka roka za dostavu ponude. </w:t>
      </w:r>
    </w:p>
    <w:p w14:paraId="38F7DD02" w14:textId="77777777" w:rsidR="005C5A49" w:rsidRPr="00847574" w:rsidRDefault="00226650" w:rsidP="00BA216E">
      <w:pPr>
        <w:pStyle w:val="Naslov1"/>
        <w:numPr>
          <w:ilvl w:val="0"/>
          <w:numId w:val="39"/>
        </w:numPr>
        <w:spacing w:before="480" w:after="0" w:line="276" w:lineRule="auto"/>
        <w:ind w:right="0"/>
        <w:jc w:val="left"/>
        <w:rPr>
          <w:color w:val="00B0F0"/>
        </w:rPr>
      </w:pPr>
      <w:bookmarkStart w:id="80" w:name="_Toc472598298"/>
      <w:bookmarkStart w:id="81" w:name="_Toc488782051"/>
      <w:bookmarkStart w:id="82" w:name="_Toc493969288"/>
      <w:bookmarkStart w:id="83" w:name="_Toc521269411"/>
      <w:bookmarkStart w:id="84" w:name="_Toc524087006"/>
      <w:r w:rsidRPr="00847574">
        <w:rPr>
          <w:color w:val="00B0F0"/>
        </w:rPr>
        <w:t>Rok, način i uvjeti plaćanja</w:t>
      </w:r>
      <w:bookmarkEnd w:id="80"/>
      <w:bookmarkEnd w:id="81"/>
      <w:bookmarkEnd w:id="82"/>
      <w:bookmarkEnd w:id="83"/>
      <w:bookmarkEnd w:id="84"/>
    </w:p>
    <w:p w14:paraId="17E65AAA" w14:textId="77777777" w:rsidR="005C5A49" w:rsidRPr="00250573" w:rsidRDefault="005C5A49" w:rsidP="005C5A49">
      <w:pPr>
        <w:spacing w:line="276" w:lineRule="auto"/>
      </w:pPr>
    </w:p>
    <w:p w14:paraId="7B30E36D" w14:textId="77777777" w:rsidR="005C5A49" w:rsidRPr="00A42639" w:rsidRDefault="005C5A49" w:rsidP="005C5A49">
      <w:pPr>
        <w:autoSpaceDE w:val="0"/>
        <w:autoSpaceDN w:val="0"/>
        <w:adjustRightInd w:val="0"/>
        <w:spacing w:line="276" w:lineRule="auto"/>
      </w:pPr>
      <w:bookmarkStart w:id="85" w:name="_Hlk494577102"/>
      <w:r w:rsidRPr="00A42639">
        <w:t xml:space="preserve">Plaćanje naknade za izvršene usluge vrši se privremenim situacijama za stvarnu izvršenu uslugu u roku 30 dana od dana zaprimanja računa za stvarno izvršene usluge. </w:t>
      </w:r>
    </w:p>
    <w:p w14:paraId="1D91CB3B" w14:textId="77777777" w:rsidR="005C5A49" w:rsidRDefault="005C5A49" w:rsidP="00226650">
      <w:pPr>
        <w:autoSpaceDE w:val="0"/>
        <w:autoSpaceDN w:val="0"/>
        <w:adjustRightInd w:val="0"/>
        <w:spacing w:line="276" w:lineRule="auto"/>
      </w:pPr>
      <w:r w:rsidRPr="00A42639">
        <w:t>Odabrani ponuditelj dužan je uz račune dostaviti  izvješće – specifikaciju izvršene usluge.</w:t>
      </w:r>
      <w:bookmarkStart w:id="86" w:name="_Toc493969290"/>
      <w:bookmarkEnd w:id="85"/>
    </w:p>
    <w:p w14:paraId="7D2E4902" w14:textId="77777777" w:rsidR="005C5A49" w:rsidRPr="004D4AEC" w:rsidRDefault="005C5A49" w:rsidP="005C5A49">
      <w:pPr>
        <w:spacing w:line="276" w:lineRule="auto"/>
      </w:pPr>
    </w:p>
    <w:p w14:paraId="73B3C2DE" w14:textId="77777777" w:rsidR="005C5A49" w:rsidRPr="00847574" w:rsidRDefault="00226650" w:rsidP="00BA216E">
      <w:pPr>
        <w:pStyle w:val="Naslov1"/>
        <w:numPr>
          <w:ilvl w:val="0"/>
          <w:numId w:val="39"/>
        </w:numPr>
        <w:spacing w:before="480" w:after="0" w:line="276" w:lineRule="auto"/>
        <w:ind w:right="0"/>
        <w:rPr>
          <w:color w:val="00B0F0"/>
        </w:rPr>
      </w:pPr>
      <w:bookmarkStart w:id="87" w:name="_Toc521269413"/>
      <w:bookmarkStart w:id="88" w:name="_Toc524087007"/>
      <w:r w:rsidRPr="00847574">
        <w:rPr>
          <w:color w:val="00B0F0"/>
        </w:rPr>
        <w:t>Rok za izjavljivanje žalbe na dokumentaciju o nabavi te naziv i adresa žalbenog tijela</w:t>
      </w:r>
      <w:bookmarkEnd w:id="86"/>
      <w:bookmarkEnd w:id="87"/>
      <w:bookmarkEnd w:id="88"/>
    </w:p>
    <w:p w14:paraId="5247A347" w14:textId="77777777" w:rsidR="005C5A49" w:rsidRPr="00250573" w:rsidRDefault="005C5A49" w:rsidP="005C5A49">
      <w:pPr>
        <w:spacing w:line="276" w:lineRule="auto"/>
      </w:pPr>
    </w:p>
    <w:p w14:paraId="214FB289" w14:textId="77777777" w:rsidR="005C5A49" w:rsidRPr="00250573" w:rsidRDefault="005C5A49" w:rsidP="005C5A49">
      <w:pPr>
        <w:spacing w:line="276" w:lineRule="auto"/>
      </w:pPr>
      <w:r w:rsidRPr="00250573">
        <w:t>Za rješavanje o žalbama nadležna je Državna komisija za kontrolu postupaka javne nabave. Žalbeni postupak vodi se prema odredbama  ZJN 2016 i Zakona o općem upravnom postupku. Žalbeni postupak temelji se na načelima javne nabave i upravnog postupka.</w:t>
      </w:r>
    </w:p>
    <w:p w14:paraId="09810026" w14:textId="77777777" w:rsidR="005C5A49" w:rsidRPr="00250573" w:rsidRDefault="005C5A49" w:rsidP="005C5A49">
      <w:pPr>
        <w:spacing w:line="276" w:lineRule="auto"/>
      </w:pPr>
    </w:p>
    <w:p w14:paraId="34EF6522" w14:textId="77777777" w:rsidR="005C5A49" w:rsidRPr="00250573" w:rsidRDefault="005C5A49" w:rsidP="005C5A49">
      <w:pPr>
        <w:spacing w:line="276" w:lineRule="auto"/>
      </w:pPr>
      <w:r w:rsidRPr="00250573">
        <w:t>Pravo na žalbu ima svaki gospodarski subjekt koji ima ili je imao pravni interes za dobivanje ugovora o javnoj nabavi i koji je pretrpio ili bi mogao pretrpjeti štetu od navodnoga kršenja subjektivnih prava.</w:t>
      </w:r>
    </w:p>
    <w:p w14:paraId="5F078D16" w14:textId="77777777" w:rsidR="005C5A49" w:rsidRPr="00250573" w:rsidRDefault="005C5A49" w:rsidP="005C5A49">
      <w:pPr>
        <w:spacing w:line="276" w:lineRule="auto"/>
      </w:pPr>
      <w:r w:rsidRPr="00250573">
        <w:t>Žalba se izjavljuje Državnoj komisiji u pisanom obliku.</w:t>
      </w:r>
    </w:p>
    <w:p w14:paraId="3FBC66A0" w14:textId="77777777" w:rsidR="005C5A49" w:rsidRPr="00250573" w:rsidRDefault="005C5A49" w:rsidP="005C5A49">
      <w:pPr>
        <w:spacing w:line="276" w:lineRule="auto"/>
      </w:pPr>
    </w:p>
    <w:p w14:paraId="39B9D59A" w14:textId="77777777" w:rsidR="005C5A49" w:rsidRPr="00250573" w:rsidRDefault="005C5A49" w:rsidP="005C5A49">
      <w:pPr>
        <w:spacing w:line="276" w:lineRule="auto"/>
      </w:pPr>
      <w:r w:rsidRPr="00250573">
        <w:t>Žalba se dostavlja neposredno, putem ovlaštenog davatelja poštanskih usluga ili elektroničkim sredstvima komunikacije putem međusobno povezanih informacijskih sustava Državne komisije i EOJN RH.</w:t>
      </w:r>
    </w:p>
    <w:p w14:paraId="294447BE" w14:textId="77777777" w:rsidR="005C5A49" w:rsidRPr="00250573" w:rsidRDefault="005C5A49" w:rsidP="005C5A49">
      <w:pPr>
        <w:spacing w:line="276" w:lineRule="auto"/>
      </w:pPr>
      <w:r w:rsidRPr="00250573">
        <w:t>Žalitelj je obvezan primjerak žalbe dostaviti naručitelju u roku za žalbu.</w:t>
      </w:r>
    </w:p>
    <w:p w14:paraId="3B8112D9" w14:textId="77777777" w:rsidR="005C5A49" w:rsidRPr="00250573" w:rsidRDefault="005C5A49" w:rsidP="005C5A49">
      <w:pPr>
        <w:spacing w:line="276" w:lineRule="auto"/>
      </w:pPr>
      <w:r w:rsidRPr="00250573">
        <w:t>U otvorenom postupku žalba se izjavljuje u roku 10 (deset) dana, i to od dana:</w:t>
      </w:r>
    </w:p>
    <w:p w14:paraId="61BCEBF7" w14:textId="77777777" w:rsidR="005C5A49" w:rsidRPr="00250573" w:rsidRDefault="005C5A49" w:rsidP="00BA216E">
      <w:pPr>
        <w:pStyle w:val="Odlomakpopisa1"/>
        <w:numPr>
          <w:ilvl w:val="0"/>
          <w:numId w:val="36"/>
        </w:numPr>
        <w:spacing w:line="276" w:lineRule="auto"/>
        <w:ind w:left="0" w:firstLine="0"/>
        <w:jc w:val="both"/>
        <w:rPr>
          <w:rFonts w:ascii="Arial" w:hAnsi="Arial" w:cs="Arial"/>
          <w:sz w:val="22"/>
          <w:szCs w:val="22"/>
        </w:rPr>
      </w:pPr>
      <w:r w:rsidRPr="00250573">
        <w:rPr>
          <w:rFonts w:ascii="Arial" w:hAnsi="Arial" w:cs="Arial"/>
          <w:sz w:val="22"/>
          <w:szCs w:val="22"/>
        </w:rPr>
        <w:t>objave poziva na nadmetanje, u odnosu na sadržaj poziva ili dokumentacije o nabavi,</w:t>
      </w:r>
    </w:p>
    <w:p w14:paraId="27B55A78" w14:textId="77777777" w:rsidR="005C5A49" w:rsidRPr="00250573" w:rsidRDefault="005C5A49" w:rsidP="00BA216E">
      <w:pPr>
        <w:pStyle w:val="Odlomakpopisa1"/>
        <w:numPr>
          <w:ilvl w:val="0"/>
          <w:numId w:val="36"/>
        </w:numPr>
        <w:spacing w:line="276" w:lineRule="auto"/>
        <w:ind w:left="0" w:firstLine="0"/>
        <w:jc w:val="both"/>
        <w:rPr>
          <w:rFonts w:ascii="Arial" w:hAnsi="Arial" w:cs="Arial"/>
          <w:sz w:val="22"/>
          <w:szCs w:val="22"/>
        </w:rPr>
      </w:pPr>
      <w:r w:rsidRPr="00250573">
        <w:rPr>
          <w:rFonts w:ascii="Arial" w:hAnsi="Arial" w:cs="Arial"/>
          <w:sz w:val="22"/>
          <w:szCs w:val="22"/>
        </w:rPr>
        <w:t>objave obavijesti o ispravku, u odnosu na sadržaj ispravka,</w:t>
      </w:r>
    </w:p>
    <w:p w14:paraId="735C6B1B" w14:textId="77777777" w:rsidR="005C5A49" w:rsidRPr="00250573" w:rsidRDefault="005C5A49" w:rsidP="00BA216E">
      <w:pPr>
        <w:pStyle w:val="Odlomakpopisa1"/>
        <w:numPr>
          <w:ilvl w:val="0"/>
          <w:numId w:val="36"/>
        </w:numPr>
        <w:spacing w:line="276" w:lineRule="auto"/>
        <w:ind w:left="0" w:firstLine="0"/>
        <w:jc w:val="both"/>
        <w:rPr>
          <w:rFonts w:ascii="Arial" w:hAnsi="Arial" w:cs="Arial"/>
          <w:sz w:val="22"/>
          <w:szCs w:val="22"/>
        </w:rPr>
      </w:pPr>
      <w:r w:rsidRPr="00250573">
        <w:rPr>
          <w:rFonts w:ascii="Arial" w:hAnsi="Arial" w:cs="Arial"/>
          <w:sz w:val="22"/>
          <w:szCs w:val="22"/>
        </w:rPr>
        <w:t>objave izmjene dokumentacije o nabavi, u odnosu na sadržaj izmjene dokumentacije,</w:t>
      </w:r>
    </w:p>
    <w:p w14:paraId="3B85EFE2" w14:textId="77777777" w:rsidR="005C5A49" w:rsidRPr="00250573" w:rsidRDefault="005C5A49" w:rsidP="00BA216E">
      <w:pPr>
        <w:pStyle w:val="Odlomakpopisa1"/>
        <w:numPr>
          <w:ilvl w:val="0"/>
          <w:numId w:val="36"/>
        </w:numPr>
        <w:spacing w:line="276" w:lineRule="auto"/>
        <w:ind w:left="0" w:firstLine="0"/>
        <w:jc w:val="both"/>
        <w:rPr>
          <w:rFonts w:ascii="Arial" w:hAnsi="Arial" w:cs="Arial"/>
          <w:sz w:val="22"/>
          <w:szCs w:val="22"/>
        </w:rPr>
      </w:pPr>
      <w:r w:rsidRPr="00250573">
        <w:rPr>
          <w:rFonts w:ascii="Arial" w:hAnsi="Arial" w:cs="Arial"/>
          <w:sz w:val="22"/>
          <w:szCs w:val="22"/>
        </w:rPr>
        <w:t>otvaranja ponuda u odnosu na propuštanje naručitelja da valjano odgovori na pravodobno dostavljen zahtjev dodatne informacije, objašnjenja ili izmjene dokumentacije o nabavi te na postupak otvaranja ponuda,</w:t>
      </w:r>
    </w:p>
    <w:p w14:paraId="1C507B5C" w14:textId="77777777" w:rsidR="005C5A49" w:rsidRPr="00250573" w:rsidRDefault="005C5A49" w:rsidP="00BA216E">
      <w:pPr>
        <w:pStyle w:val="Odlomakpopisa1"/>
        <w:numPr>
          <w:ilvl w:val="0"/>
          <w:numId w:val="36"/>
        </w:numPr>
        <w:spacing w:line="276" w:lineRule="auto"/>
        <w:ind w:left="0" w:firstLine="0"/>
        <w:jc w:val="both"/>
        <w:rPr>
          <w:rFonts w:ascii="Arial" w:hAnsi="Arial" w:cs="Arial"/>
          <w:sz w:val="22"/>
          <w:szCs w:val="22"/>
        </w:rPr>
      </w:pPr>
      <w:r w:rsidRPr="00250573">
        <w:rPr>
          <w:rFonts w:ascii="Arial" w:hAnsi="Arial" w:cs="Arial"/>
          <w:sz w:val="22"/>
          <w:szCs w:val="22"/>
        </w:rPr>
        <w:lastRenderedPageBreak/>
        <w:t>primitka odluke o odabiru ili poništenju, u odnosu na postupak pregleda, ocjene i odabira ponuda, ili razloge poništenja.</w:t>
      </w:r>
    </w:p>
    <w:p w14:paraId="56992C1F" w14:textId="77777777" w:rsidR="005C5A49" w:rsidRPr="00250573" w:rsidRDefault="005C5A49" w:rsidP="005C5A49">
      <w:pPr>
        <w:autoSpaceDE w:val="0"/>
        <w:autoSpaceDN w:val="0"/>
        <w:adjustRightInd w:val="0"/>
        <w:spacing w:line="276" w:lineRule="auto"/>
      </w:pPr>
      <w:r w:rsidRPr="00250573">
        <w:t>Žalba mora sadržavati najmanje podatke i dokaze navedene u članku 420. ZJN 2016.</w:t>
      </w:r>
    </w:p>
    <w:p w14:paraId="4D3E87D7" w14:textId="77777777" w:rsidR="005C5A49" w:rsidRPr="00882431" w:rsidRDefault="00226650" w:rsidP="00BA216E">
      <w:pPr>
        <w:pStyle w:val="Naslov1"/>
        <w:numPr>
          <w:ilvl w:val="0"/>
          <w:numId w:val="39"/>
        </w:numPr>
        <w:spacing w:before="480" w:after="0" w:line="276" w:lineRule="auto"/>
        <w:ind w:right="0"/>
        <w:jc w:val="left"/>
        <w:rPr>
          <w:color w:val="00B0F0"/>
        </w:rPr>
      </w:pPr>
      <w:bookmarkStart w:id="89" w:name="_Toc493969291"/>
      <w:bookmarkStart w:id="90" w:name="_Toc521269414"/>
      <w:bookmarkStart w:id="91" w:name="_Toc524087008"/>
      <w:r w:rsidRPr="00882431">
        <w:rPr>
          <w:color w:val="00B0F0"/>
        </w:rPr>
        <w:t>Drugi podaci koje naručitelj smatra potrebnima</w:t>
      </w:r>
      <w:bookmarkEnd w:id="89"/>
      <w:bookmarkEnd w:id="90"/>
      <w:bookmarkEnd w:id="91"/>
    </w:p>
    <w:p w14:paraId="72EE1021" w14:textId="77777777" w:rsidR="005C5A49" w:rsidRPr="00250573" w:rsidRDefault="005C5A49" w:rsidP="005C5A49">
      <w:pPr>
        <w:spacing w:line="276" w:lineRule="auto"/>
      </w:pPr>
    </w:p>
    <w:p w14:paraId="31EDB7B4" w14:textId="77777777" w:rsidR="005C5A49" w:rsidRPr="00250573" w:rsidRDefault="005C5A49" w:rsidP="00882431">
      <w:pPr>
        <w:pStyle w:val="Naslov1"/>
        <w:tabs>
          <w:tab w:val="left" w:pos="8505"/>
        </w:tabs>
        <w:spacing w:line="276" w:lineRule="auto"/>
        <w:ind w:firstLine="132"/>
        <w:rPr>
          <w:color w:val="auto"/>
        </w:rPr>
      </w:pPr>
      <w:bookmarkStart w:id="92" w:name="_Toc493969292"/>
      <w:bookmarkStart w:id="93" w:name="_Toc494061993"/>
      <w:bookmarkStart w:id="94" w:name="_Toc498717833"/>
      <w:bookmarkStart w:id="95" w:name="_Toc521269415"/>
      <w:bookmarkStart w:id="96" w:name="_Toc524087009"/>
      <w:r w:rsidRPr="00882431">
        <w:rPr>
          <w:color w:val="00B0F0"/>
        </w:rPr>
        <w:t>5</w:t>
      </w:r>
      <w:r w:rsidR="00576707" w:rsidRPr="00882431">
        <w:rPr>
          <w:color w:val="00B0F0"/>
        </w:rPr>
        <w:t>2</w:t>
      </w:r>
      <w:r w:rsidRPr="00882431">
        <w:rPr>
          <w:color w:val="00B0F0"/>
        </w:rPr>
        <w:t>.1. Trošak ponude i preuzimanje Dokumentacije o nabavi</w:t>
      </w:r>
      <w:bookmarkEnd w:id="92"/>
      <w:bookmarkEnd w:id="93"/>
      <w:bookmarkEnd w:id="94"/>
      <w:bookmarkEnd w:id="95"/>
      <w:bookmarkEnd w:id="96"/>
    </w:p>
    <w:p w14:paraId="07AD35A8" w14:textId="77777777" w:rsidR="005C5A49" w:rsidRPr="00250573" w:rsidRDefault="005C5A49" w:rsidP="005C5A49">
      <w:pPr>
        <w:tabs>
          <w:tab w:val="left" w:pos="8505"/>
        </w:tabs>
        <w:autoSpaceDE w:val="0"/>
        <w:autoSpaceDN w:val="0"/>
        <w:adjustRightInd w:val="0"/>
        <w:spacing w:line="276" w:lineRule="auto"/>
      </w:pPr>
    </w:p>
    <w:p w14:paraId="1AF02987" w14:textId="77777777" w:rsidR="005C5A49" w:rsidRPr="00250573" w:rsidRDefault="005C5A49" w:rsidP="00882431">
      <w:pPr>
        <w:tabs>
          <w:tab w:val="left" w:pos="8505"/>
        </w:tabs>
        <w:autoSpaceDE w:val="0"/>
        <w:autoSpaceDN w:val="0"/>
        <w:adjustRightInd w:val="0"/>
        <w:spacing w:line="276" w:lineRule="auto"/>
      </w:pPr>
      <w:r w:rsidRPr="00250573">
        <w:t>Ponuda se izrađuje bez posebne naknade. Trošak pripreme i podnošenja ponude u cijelosti snos</w:t>
      </w:r>
      <w:r w:rsidR="00882431">
        <w:t xml:space="preserve">i Ponuditelj. </w:t>
      </w:r>
    </w:p>
    <w:p w14:paraId="0A75DC10" w14:textId="77777777" w:rsidR="005C5A49" w:rsidRPr="00250573" w:rsidRDefault="005C5A49" w:rsidP="00882431">
      <w:pPr>
        <w:tabs>
          <w:tab w:val="left" w:pos="8505"/>
        </w:tabs>
        <w:autoSpaceDE w:val="0"/>
        <w:autoSpaceDN w:val="0"/>
        <w:adjustRightInd w:val="0"/>
        <w:spacing w:line="276" w:lineRule="auto"/>
      </w:pPr>
      <w:r w:rsidRPr="00250573">
        <w:t xml:space="preserve">Dokumentacija o nabavi se ne naplaćuje te se može preuzeti neograničeno i u cijelosti u elektroničkom obliku na internetskoj stranici EOJN RH-a: </w:t>
      </w:r>
      <w:hyperlink r:id="rId10" w:history="1">
        <w:r w:rsidRPr="00250573">
          <w:rPr>
            <w:rStyle w:val="Hiperveza"/>
          </w:rPr>
          <w:t>https://eojn.nn.hr/Oglasnik/</w:t>
        </w:r>
      </w:hyperlink>
      <w:r w:rsidR="00882431">
        <w:t xml:space="preserve"> </w:t>
      </w:r>
    </w:p>
    <w:p w14:paraId="6688183E" w14:textId="77777777" w:rsidR="005C5A49" w:rsidRPr="00250573" w:rsidRDefault="005C5A49" w:rsidP="00882431">
      <w:pPr>
        <w:tabs>
          <w:tab w:val="left" w:pos="8505"/>
        </w:tabs>
        <w:autoSpaceDE w:val="0"/>
        <w:autoSpaceDN w:val="0"/>
        <w:adjustRightInd w:val="0"/>
        <w:spacing w:line="276" w:lineRule="auto"/>
      </w:pPr>
      <w:r w:rsidRPr="00250573">
        <w:t>Prilikom preuzimanja dokumentacije, zainteresirani gospodarski subjekti moraju se registrirati i prijaviti kako bi bili evidentirani kao zainteresirani gospodarski subjekti te kako bi im sustav slao sve doda</w:t>
      </w:r>
      <w:r w:rsidR="00882431">
        <w:t xml:space="preserve">tne obavijesti o tom postupku. </w:t>
      </w:r>
    </w:p>
    <w:p w14:paraId="0E16F8D7" w14:textId="77777777" w:rsidR="005C5A49" w:rsidRPr="00250573" w:rsidRDefault="005C5A49" w:rsidP="00882431">
      <w:pPr>
        <w:tabs>
          <w:tab w:val="left" w:pos="8505"/>
        </w:tabs>
        <w:autoSpaceDE w:val="0"/>
        <w:autoSpaceDN w:val="0"/>
        <w:adjustRightInd w:val="0"/>
        <w:spacing w:line="276" w:lineRule="auto"/>
      </w:pPr>
      <w:r w:rsidRPr="00250573">
        <w:t>U slučaju da gospodarski subjekt podnese ponudu bez prethodne registracije na portalu EOJN RH-a, sam snosi rizik izrade ponude na neodgovarajućoj pod</w:t>
      </w:r>
      <w:r w:rsidR="00882431">
        <w:t xml:space="preserve">lozi (Dokumentaciji o nabavi). </w:t>
      </w:r>
    </w:p>
    <w:p w14:paraId="2254FC51" w14:textId="77777777" w:rsidR="005C5A49" w:rsidRPr="00250573" w:rsidRDefault="005C5A49" w:rsidP="00882431">
      <w:pPr>
        <w:tabs>
          <w:tab w:val="left" w:pos="8505"/>
        </w:tabs>
        <w:autoSpaceDE w:val="0"/>
        <w:autoSpaceDN w:val="0"/>
        <w:adjustRightInd w:val="0"/>
        <w:spacing w:line="276" w:lineRule="auto"/>
      </w:pPr>
      <w:r w:rsidRPr="00250573">
        <w:t xml:space="preserve">Upute za korištenje EOJN RH-a dostupne su na internetskoj stranici: </w:t>
      </w:r>
      <w:hyperlink r:id="rId11" w:history="1">
        <w:r w:rsidRPr="00250573">
          <w:rPr>
            <w:rStyle w:val="Hiperveza"/>
          </w:rPr>
          <w:t>https://eojn.nn.hr/Oglasnik/clanak/upute-za-koristenje-eojna-rh/0/93/</w:t>
        </w:r>
      </w:hyperlink>
      <w:r w:rsidR="00882431">
        <w:t xml:space="preserve"> </w:t>
      </w:r>
    </w:p>
    <w:p w14:paraId="31606959" w14:textId="77777777" w:rsidR="005C5A49" w:rsidRDefault="005C5A49" w:rsidP="005C5A49">
      <w:pPr>
        <w:tabs>
          <w:tab w:val="left" w:pos="8505"/>
        </w:tabs>
        <w:autoSpaceDE w:val="0"/>
        <w:autoSpaceDN w:val="0"/>
        <w:adjustRightInd w:val="0"/>
        <w:spacing w:line="276" w:lineRule="auto"/>
      </w:pPr>
      <w:r w:rsidRPr="00250573">
        <w:t>Gospodarski subjekti snose vlastitu odgovornost za pažljivu procjenu Dokumentacije o nabavi, uključujući dostupnu dokumentaciju za pregled i za bilo koju promjenu Dokumentacije o nabavi koja se objavi tijekom trajanja postupka nabave, kao i za pribavljanje pouzdanih informacija koje se tiču bilo kojeg uvjeta i obveza koje mogu na bilo koji način utjecati na iznos ponude ili prirodu nabave ili izvršenja usluga.</w:t>
      </w:r>
    </w:p>
    <w:p w14:paraId="5AB63E77" w14:textId="77777777" w:rsidR="005C5A49" w:rsidRDefault="005C5A49" w:rsidP="005C5A49">
      <w:pPr>
        <w:tabs>
          <w:tab w:val="left" w:pos="8505"/>
        </w:tabs>
        <w:autoSpaceDE w:val="0"/>
        <w:autoSpaceDN w:val="0"/>
        <w:adjustRightInd w:val="0"/>
        <w:spacing w:line="276" w:lineRule="auto"/>
      </w:pPr>
    </w:p>
    <w:p w14:paraId="1C8751D8" w14:textId="77777777" w:rsidR="005C5A49" w:rsidRPr="00EA6CFF" w:rsidRDefault="005C5A49" w:rsidP="00882431">
      <w:pPr>
        <w:tabs>
          <w:tab w:val="left" w:pos="8505"/>
        </w:tabs>
        <w:autoSpaceDE w:val="0"/>
        <w:autoSpaceDN w:val="0"/>
        <w:adjustRightInd w:val="0"/>
        <w:spacing w:line="276" w:lineRule="auto"/>
        <w:ind w:firstLine="0"/>
        <w:rPr>
          <w:b/>
        </w:rPr>
      </w:pPr>
      <w:r w:rsidRPr="00882431">
        <w:rPr>
          <w:b/>
          <w:color w:val="00B0F0"/>
        </w:rPr>
        <w:t>5</w:t>
      </w:r>
      <w:r w:rsidR="00576707" w:rsidRPr="00882431">
        <w:rPr>
          <w:b/>
          <w:color w:val="00B0F0"/>
        </w:rPr>
        <w:t>2</w:t>
      </w:r>
      <w:r w:rsidRPr="00882431">
        <w:rPr>
          <w:b/>
          <w:color w:val="00B0F0"/>
        </w:rPr>
        <w:t>.2. Dopunjavanje, pojašnjenje i upotpunjavanje ponude</w:t>
      </w:r>
    </w:p>
    <w:p w14:paraId="0E5B938E" w14:textId="77777777" w:rsidR="00882431" w:rsidRDefault="005C5A49" w:rsidP="005C5A49">
      <w:pPr>
        <w:spacing w:before="100" w:beforeAutospacing="1" w:after="100" w:afterAutospacing="1" w:line="276" w:lineRule="auto"/>
        <w:rPr>
          <w:rFonts w:eastAsia="Times New Roman"/>
        </w:rPr>
      </w:pPr>
      <w:r w:rsidRPr="007A1865">
        <w:rPr>
          <w:rFonts w:eastAsia="Times New Roman"/>
        </w:rPr>
        <w:t>Ako su informacije ili dokumentacija koje je trebao dostaviti gospodarski subjekt nepotpuni ili pogrešni ili se takvima čine ili ako nedostaju određeni dokumenti, javni naručitelj može, poštujući načela jednakog tretmana i transparentnosti, zahtijevati od dotičnih gospodarskih subjekata da dopune, razjasne, upotpune ili dostave nužne informacije ili dokumentaciju u primjerenom roku ne kraćem od pet dana.</w:t>
      </w:r>
    </w:p>
    <w:p w14:paraId="6A385805" w14:textId="77777777" w:rsidR="005C5A49" w:rsidRDefault="005C5A49" w:rsidP="005C5A49">
      <w:pPr>
        <w:spacing w:before="100" w:beforeAutospacing="1" w:after="100" w:afterAutospacing="1" w:line="276" w:lineRule="auto"/>
        <w:rPr>
          <w:rFonts w:eastAsia="Times New Roman"/>
        </w:rPr>
      </w:pPr>
      <w:r>
        <w:rPr>
          <w:rFonts w:eastAsia="Times New Roman"/>
        </w:rPr>
        <w:t xml:space="preserve">Naručitelj će dopunjavanje, pojašnjenje i/ili upotpunjavanje ponude zatražiti putem sustava EOJN RH modul Pojašnjenje/upotpunjavanje elektronički dostavljenih ponuda. Detaljne upute o načinu komunikacije naručitelja i ponuditelja u tijeku pregleda  i ocjene ponude putem sustava EOJN RH dostupne su na stranicama Oglasnika, na adresi </w:t>
      </w:r>
      <w:hyperlink r:id="rId12" w:history="1">
        <w:r w:rsidRPr="0014239B">
          <w:rPr>
            <w:rStyle w:val="Hiperveza"/>
            <w:rFonts w:eastAsia="Times New Roman"/>
          </w:rPr>
          <w:t>https://eojn.nn.hr</w:t>
        </w:r>
      </w:hyperlink>
      <w:r>
        <w:rPr>
          <w:rFonts w:eastAsia="Times New Roman"/>
        </w:rPr>
        <w:t>.</w:t>
      </w:r>
    </w:p>
    <w:p w14:paraId="0E95A2D1" w14:textId="77777777" w:rsidR="005C5A49" w:rsidRPr="007A1865" w:rsidRDefault="005C5A49" w:rsidP="005C5A49">
      <w:pPr>
        <w:spacing w:before="100" w:beforeAutospacing="1" w:after="100" w:afterAutospacing="1" w:line="276" w:lineRule="auto"/>
        <w:rPr>
          <w:rFonts w:eastAsia="Times New Roman"/>
        </w:rPr>
      </w:pPr>
      <w:r w:rsidRPr="007A1865">
        <w:rPr>
          <w:rFonts w:eastAsia="Times New Roman"/>
        </w:rPr>
        <w:t xml:space="preserve">Postupanje </w:t>
      </w:r>
      <w:r>
        <w:rPr>
          <w:rFonts w:eastAsia="Times New Roman"/>
        </w:rPr>
        <w:t>na navedeni način</w:t>
      </w:r>
      <w:r w:rsidRPr="007A1865">
        <w:rPr>
          <w:rFonts w:eastAsia="Times New Roman"/>
        </w:rPr>
        <w:t xml:space="preserve"> ne smije dovesti do pregovaranja u vezi s kriterijem za odabir ponude ili ponuđenim predmetom nabave.</w:t>
      </w:r>
    </w:p>
    <w:p w14:paraId="1D93EE17" w14:textId="77777777" w:rsidR="005C5A49" w:rsidRPr="007A1865" w:rsidRDefault="005C5A49" w:rsidP="005C5A49">
      <w:pPr>
        <w:spacing w:before="100" w:beforeAutospacing="1" w:after="100" w:afterAutospacing="1" w:line="276" w:lineRule="auto"/>
        <w:rPr>
          <w:rFonts w:eastAsia="Times New Roman"/>
        </w:rPr>
      </w:pPr>
      <w:r w:rsidRPr="007A1865">
        <w:rPr>
          <w:rFonts w:eastAsia="Times New Roman"/>
        </w:rPr>
        <w:t xml:space="preserve">Ako javni naručitelj u postupku javne nabave ne primjenjuje mogućnost </w:t>
      </w:r>
      <w:r>
        <w:rPr>
          <w:rFonts w:eastAsia="Times New Roman"/>
        </w:rPr>
        <w:t>tražit pojašnjenja ili dopune</w:t>
      </w:r>
      <w:r w:rsidRPr="007A1865">
        <w:rPr>
          <w:rFonts w:eastAsia="Times New Roman"/>
        </w:rPr>
        <w:t>, obvezan je obrazložiti razloge u zapisniku o pregledu i ocjeni.</w:t>
      </w:r>
    </w:p>
    <w:p w14:paraId="4F21AABE" w14:textId="77777777" w:rsidR="005C5A49" w:rsidRPr="00882431" w:rsidRDefault="005C5A49" w:rsidP="005C5A49">
      <w:pPr>
        <w:pStyle w:val="Naslov1"/>
        <w:tabs>
          <w:tab w:val="left" w:pos="8505"/>
        </w:tabs>
        <w:spacing w:line="276" w:lineRule="auto"/>
        <w:rPr>
          <w:color w:val="00B0F0"/>
        </w:rPr>
      </w:pPr>
      <w:bookmarkStart w:id="97" w:name="_Toc498717834"/>
      <w:bookmarkStart w:id="98" w:name="_Toc521269416"/>
      <w:bookmarkStart w:id="99" w:name="_Toc524087010"/>
      <w:r w:rsidRPr="00882431">
        <w:rPr>
          <w:color w:val="00B0F0"/>
        </w:rPr>
        <w:lastRenderedPageBreak/>
        <w:t>5</w:t>
      </w:r>
      <w:r w:rsidR="00576707" w:rsidRPr="00882431">
        <w:rPr>
          <w:color w:val="00B0F0"/>
        </w:rPr>
        <w:t>2</w:t>
      </w:r>
      <w:r w:rsidRPr="00882431">
        <w:rPr>
          <w:color w:val="00B0F0"/>
        </w:rPr>
        <w:t>.3. Tajnost podataka</w:t>
      </w:r>
      <w:bookmarkEnd w:id="97"/>
      <w:bookmarkEnd w:id="98"/>
      <w:bookmarkEnd w:id="99"/>
    </w:p>
    <w:p w14:paraId="59A01250" w14:textId="77777777" w:rsidR="005C5A49" w:rsidRPr="00250573" w:rsidRDefault="005C5A49" w:rsidP="005C5A49">
      <w:pPr>
        <w:tabs>
          <w:tab w:val="left" w:pos="8505"/>
        </w:tabs>
        <w:autoSpaceDE w:val="0"/>
        <w:autoSpaceDN w:val="0"/>
        <w:adjustRightInd w:val="0"/>
        <w:spacing w:line="276" w:lineRule="auto"/>
      </w:pPr>
    </w:p>
    <w:p w14:paraId="6CEB785A" w14:textId="77777777" w:rsidR="005C5A49" w:rsidRPr="00250573" w:rsidRDefault="005C5A49" w:rsidP="005C5A49">
      <w:pPr>
        <w:autoSpaceDE w:val="0"/>
        <w:autoSpaceDN w:val="0"/>
        <w:adjustRightInd w:val="0"/>
        <w:spacing w:line="276" w:lineRule="auto"/>
      </w:pPr>
      <w:r w:rsidRPr="00250573">
        <w:t xml:space="preserve">Dio ponude koji gospodarski subjekt na temelju zakona, drugog propisa ili općeg akta želi označiti tajnom (uključujući tehničke ili trgovinske tajne te povjerljive značajke ponuda) mora se prilikom pripreme ponude označiti tajnom i u sustavu EOJN RH-a priložiti kao zaseban dokument, odvojeno od dijelova koji se ne smatraju tajnim. Gospodarski subjekt dužan je, temeljem članka 52. stavka 2. ZJN 2016., u uvodnom dijelu dokumenta kojeg označi tajnom, navesti pravnu osnovu na temelju koje su ti podaci označeni tajnima. </w:t>
      </w:r>
    </w:p>
    <w:p w14:paraId="2075071D" w14:textId="77777777" w:rsidR="005C5A49" w:rsidRPr="00250573" w:rsidRDefault="005C5A49" w:rsidP="005C5A49">
      <w:pPr>
        <w:autoSpaceDE w:val="0"/>
        <w:autoSpaceDN w:val="0"/>
        <w:adjustRightInd w:val="0"/>
        <w:spacing w:line="276" w:lineRule="auto"/>
      </w:pPr>
    </w:p>
    <w:p w14:paraId="449EA519" w14:textId="77777777" w:rsidR="005C5A49" w:rsidRPr="00250573" w:rsidRDefault="005C5A49" w:rsidP="005C5A49">
      <w:pPr>
        <w:autoSpaceDE w:val="0"/>
        <w:autoSpaceDN w:val="0"/>
        <w:adjustRightInd w:val="0"/>
        <w:spacing w:line="276" w:lineRule="auto"/>
      </w:pPr>
      <w:r w:rsidRPr="00250573">
        <w:t>Sukladno članku 52. stavak 3. ZJN 2016., gospodarski subjekti ne smiju u postupcima javne nabave označiti tajnom:</w:t>
      </w:r>
    </w:p>
    <w:p w14:paraId="15308774" w14:textId="77777777" w:rsidR="005C5A49" w:rsidRPr="00250573" w:rsidRDefault="005C5A49" w:rsidP="00BA216E">
      <w:pPr>
        <w:pStyle w:val="Odlomakpopisa1"/>
        <w:numPr>
          <w:ilvl w:val="0"/>
          <w:numId w:val="37"/>
        </w:numPr>
        <w:tabs>
          <w:tab w:val="left" w:pos="284"/>
        </w:tabs>
        <w:spacing w:line="276" w:lineRule="auto"/>
        <w:ind w:left="0" w:firstLine="0"/>
        <w:jc w:val="both"/>
        <w:rPr>
          <w:rFonts w:ascii="Arial" w:hAnsi="Arial" w:cs="Arial"/>
          <w:sz w:val="22"/>
          <w:szCs w:val="22"/>
        </w:rPr>
      </w:pPr>
      <w:r w:rsidRPr="00250573">
        <w:rPr>
          <w:rFonts w:ascii="Arial" w:hAnsi="Arial" w:cs="Arial"/>
          <w:sz w:val="22"/>
          <w:szCs w:val="22"/>
        </w:rPr>
        <w:t>cijenu ponude,</w:t>
      </w:r>
    </w:p>
    <w:p w14:paraId="01C918AE" w14:textId="77777777" w:rsidR="005C5A49" w:rsidRPr="00250573" w:rsidRDefault="005C5A49" w:rsidP="00BA216E">
      <w:pPr>
        <w:pStyle w:val="Odlomakpopisa1"/>
        <w:numPr>
          <w:ilvl w:val="0"/>
          <w:numId w:val="37"/>
        </w:numPr>
        <w:tabs>
          <w:tab w:val="left" w:pos="284"/>
        </w:tabs>
        <w:spacing w:line="276" w:lineRule="auto"/>
        <w:ind w:left="0" w:firstLine="0"/>
        <w:jc w:val="both"/>
        <w:rPr>
          <w:rFonts w:ascii="Arial" w:hAnsi="Arial" w:cs="Arial"/>
          <w:sz w:val="22"/>
          <w:szCs w:val="22"/>
        </w:rPr>
      </w:pPr>
      <w:r w:rsidRPr="00250573">
        <w:rPr>
          <w:rFonts w:ascii="Arial" w:hAnsi="Arial" w:cs="Arial"/>
          <w:sz w:val="22"/>
          <w:szCs w:val="22"/>
        </w:rPr>
        <w:t xml:space="preserve">troškovnik, </w:t>
      </w:r>
    </w:p>
    <w:p w14:paraId="1AC46CC8" w14:textId="77777777" w:rsidR="005C5A49" w:rsidRPr="00250573" w:rsidRDefault="005C5A49" w:rsidP="00BA216E">
      <w:pPr>
        <w:pStyle w:val="Odlomakpopisa1"/>
        <w:numPr>
          <w:ilvl w:val="0"/>
          <w:numId w:val="37"/>
        </w:numPr>
        <w:tabs>
          <w:tab w:val="left" w:pos="284"/>
        </w:tabs>
        <w:spacing w:line="276" w:lineRule="auto"/>
        <w:ind w:left="0" w:firstLine="0"/>
        <w:jc w:val="both"/>
        <w:rPr>
          <w:rFonts w:ascii="Arial" w:hAnsi="Arial" w:cs="Arial"/>
          <w:sz w:val="22"/>
          <w:szCs w:val="22"/>
        </w:rPr>
      </w:pPr>
      <w:r w:rsidRPr="00250573">
        <w:rPr>
          <w:rFonts w:ascii="Arial" w:hAnsi="Arial" w:cs="Arial"/>
          <w:sz w:val="22"/>
          <w:szCs w:val="22"/>
        </w:rPr>
        <w:t>podatke u vezi s kriterijima za odabir ponude,</w:t>
      </w:r>
    </w:p>
    <w:p w14:paraId="7C8DF684" w14:textId="77777777" w:rsidR="005C5A49" w:rsidRPr="00250573" w:rsidRDefault="005C5A49" w:rsidP="00BA216E">
      <w:pPr>
        <w:pStyle w:val="Odlomakpopisa1"/>
        <w:numPr>
          <w:ilvl w:val="0"/>
          <w:numId w:val="37"/>
        </w:numPr>
        <w:tabs>
          <w:tab w:val="left" w:pos="284"/>
        </w:tabs>
        <w:spacing w:line="276" w:lineRule="auto"/>
        <w:ind w:left="0" w:firstLine="0"/>
        <w:jc w:val="both"/>
        <w:rPr>
          <w:rFonts w:ascii="Arial" w:hAnsi="Arial" w:cs="Arial"/>
          <w:sz w:val="22"/>
          <w:szCs w:val="22"/>
        </w:rPr>
      </w:pPr>
      <w:r w:rsidRPr="00250573">
        <w:rPr>
          <w:rFonts w:ascii="Arial" w:hAnsi="Arial" w:cs="Arial"/>
          <w:sz w:val="22"/>
          <w:szCs w:val="22"/>
        </w:rPr>
        <w:t>javne isprave,</w:t>
      </w:r>
    </w:p>
    <w:p w14:paraId="6D373032" w14:textId="77777777" w:rsidR="005C5A49" w:rsidRPr="00250573" w:rsidRDefault="005C5A49" w:rsidP="00BA216E">
      <w:pPr>
        <w:pStyle w:val="Odlomakpopisa1"/>
        <w:numPr>
          <w:ilvl w:val="0"/>
          <w:numId w:val="37"/>
        </w:numPr>
        <w:tabs>
          <w:tab w:val="left" w:pos="284"/>
        </w:tabs>
        <w:spacing w:line="276" w:lineRule="auto"/>
        <w:ind w:left="0" w:firstLine="0"/>
        <w:jc w:val="both"/>
        <w:rPr>
          <w:rFonts w:ascii="Arial" w:hAnsi="Arial" w:cs="Arial"/>
          <w:sz w:val="22"/>
          <w:szCs w:val="22"/>
        </w:rPr>
      </w:pPr>
      <w:r w:rsidRPr="00250573">
        <w:rPr>
          <w:rFonts w:ascii="Arial" w:hAnsi="Arial" w:cs="Arial"/>
          <w:sz w:val="22"/>
          <w:szCs w:val="22"/>
        </w:rPr>
        <w:t>izvatke iz javnih registara te</w:t>
      </w:r>
    </w:p>
    <w:p w14:paraId="7940CCF2" w14:textId="77777777" w:rsidR="005C5A49" w:rsidRPr="00250573" w:rsidRDefault="005C5A49" w:rsidP="00BA216E">
      <w:pPr>
        <w:pStyle w:val="Odlomakpopisa1"/>
        <w:numPr>
          <w:ilvl w:val="0"/>
          <w:numId w:val="37"/>
        </w:numPr>
        <w:tabs>
          <w:tab w:val="left" w:pos="284"/>
        </w:tabs>
        <w:spacing w:line="276" w:lineRule="auto"/>
        <w:ind w:left="0" w:firstLine="0"/>
        <w:jc w:val="both"/>
        <w:rPr>
          <w:rFonts w:ascii="Arial" w:hAnsi="Arial" w:cs="Arial"/>
          <w:sz w:val="22"/>
          <w:szCs w:val="22"/>
        </w:rPr>
      </w:pPr>
      <w:r w:rsidRPr="00250573">
        <w:rPr>
          <w:rFonts w:ascii="Arial" w:hAnsi="Arial" w:cs="Arial"/>
          <w:sz w:val="22"/>
          <w:szCs w:val="22"/>
        </w:rPr>
        <w:t>druge podatke koji s</w:t>
      </w:r>
      <w:r>
        <w:rPr>
          <w:rFonts w:ascii="Arial" w:hAnsi="Arial" w:cs="Arial"/>
          <w:sz w:val="22"/>
          <w:szCs w:val="22"/>
        </w:rPr>
        <w:t xml:space="preserve">e prema posebnom zakonu ili </w:t>
      </w:r>
      <w:proofErr w:type="spellStart"/>
      <w:r>
        <w:rPr>
          <w:rFonts w:ascii="Arial" w:hAnsi="Arial" w:cs="Arial"/>
          <w:sz w:val="22"/>
          <w:szCs w:val="22"/>
        </w:rPr>
        <w:t>podza</w:t>
      </w:r>
      <w:r w:rsidRPr="00250573">
        <w:rPr>
          <w:rFonts w:ascii="Arial" w:hAnsi="Arial" w:cs="Arial"/>
          <w:sz w:val="22"/>
          <w:szCs w:val="22"/>
        </w:rPr>
        <w:t>konskom</w:t>
      </w:r>
      <w:proofErr w:type="spellEnd"/>
      <w:r w:rsidRPr="00250573">
        <w:rPr>
          <w:rFonts w:ascii="Arial" w:hAnsi="Arial" w:cs="Arial"/>
          <w:sz w:val="22"/>
          <w:szCs w:val="22"/>
        </w:rPr>
        <w:t xml:space="preserve"> propisu moraju javno objaviti ili se ne smiju označiti tajnom. </w:t>
      </w:r>
    </w:p>
    <w:p w14:paraId="46035793" w14:textId="77777777" w:rsidR="005C5A49" w:rsidRPr="00250573" w:rsidRDefault="005C5A49" w:rsidP="005C5A49">
      <w:pPr>
        <w:pStyle w:val="Odlomakpopisa1"/>
        <w:tabs>
          <w:tab w:val="left" w:pos="284"/>
        </w:tabs>
        <w:spacing w:line="276" w:lineRule="auto"/>
        <w:ind w:left="0"/>
        <w:jc w:val="both"/>
        <w:rPr>
          <w:rFonts w:ascii="Arial" w:hAnsi="Arial" w:cs="Arial"/>
          <w:sz w:val="22"/>
          <w:szCs w:val="22"/>
        </w:rPr>
      </w:pPr>
    </w:p>
    <w:p w14:paraId="09437F64" w14:textId="77777777" w:rsidR="005C5A49" w:rsidRPr="00250573" w:rsidRDefault="005C5A49" w:rsidP="005C5A49">
      <w:pPr>
        <w:autoSpaceDE w:val="0"/>
        <w:autoSpaceDN w:val="0"/>
        <w:adjustRightInd w:val="0"/>
        <w:spacing w:line="276" w:lineRule="auto"/>
      </w:pPr>
      <w:r w:rsidRPr="00250573">
        <w:t>Naručitelj ne smije otkriti podatke dobivene od gospodarskih subjekata koje su oni na temelju zakona, drugog propisa ili općeg akta označili tajnom, uključujući tehničke ili trgovinske tajne te povjerljive značajke ponuda i zahtjeva za sudjelovanje.</w:t>
      </w:r>
    </w:p>
    <w:p w14:paraId="7D7AE2C3" w14:textId="77777777" w:rsidR="005C5A49" w:rsidRPr="00250573" w:rsidRDefault="005C5A49" w:rsidP="005C5A49">
      <w:pPr>
        <w:tabs>
          <w:tab w:val="left" w:pos="284"/>
        </w:tabs>
        <w:spacing w:line="276" w:lineRule="auto"/>
      </w:pPr>
      <w:r w:rsidRPr="00250573">
        <w:t>Naručitelj smije otkriti podatke iz članka 52. stavka 3. ZJN 2016. dobivene od gospodarskih subjekata koje su oni označili tajnom.</w:t>
      </w:r>
    </w:p>
    <w:p w14:paraId="6E5A3EF5" w14:textId="77777777" w:rsidR="005C5A49" w:rsidRPr="00250573" w:rsidRDefault="005C5A49" w:rsidP="005C5A49">
      <w:pPr>
        <w:tabs>
          <w:tab w:val="left" w:pos="284"/>
        </w:tabs>
        <w:spacing w:line="276" w:lineRule="auto"/>
      </w:pPr>
    </w:p>
    <w:p w14:paraId="172E4168" w14:textId="77777777" w:rsidR="005C5A49" w:rsidRPr="00250573" w:rsidRDefault="005C5A49" w:rsidP="005C5A49">
      <w:pPr>
        <w:spacing w:line="276" w:lineRule="auto"/>
      </w:pPr>
      <w:r w:rsidRPr="00250573">
        <w:t xml:space="preserve">Ukoliko Ponuditelj tajnim označi sljedeće podatke iz članka 52. stavak 3. ZJN 2016.: cijenu ponude, troškovnik, katalog, podatke u vezi s kriterijima za odabir ponude, javne isprave, izvatke iz javnih registara te druge podatke koji se prema posebnom zakonu ili </w:t>
      </w:r>
      <w:proofErr w:type="spellStart"/>
      <w:r w:rsidRPr="00250573">
        <w:t>podzakonskom</w:t>
      </w:r>
      <w:proofErr w:type="spellEnd"/>
      <w:r w:rsidRPr="00250573">
        <w:t xml:space="preserve"> propisu moraju javno objaviti ili se ne smiju označiti tajnom, Naručitelj smije otkriti podatke iz članka 52. stavka 3. ZJN 2016. dobivene od navedenog Ponuditelja koje je on označio tajnom.</w:t>
      </w:r>
    </w:p>
    <w:p w14:paraId="648FE4C2" w14:textId="77777777" w:rsidR="005C5A49" w:rsidRPr="00250573" w:rsidRDefault="005C5A49" w:rsidP="005C5A49">
      <w:pPr>
        <w:spacing w:line="276" w:lineRule="auto"/>
      </w:pPr>
    </w:p>
    <w:p w14:paraId="7F47C63B" w14:textId="77777777" w:rsidR="005C5A49" w:rsidRDefault="005C5A49" w:rsidP="005C5A49">
      <w:pPr>
        <w:spacing w:line="276" w:lineRule="auto"/>
      </w:pPr>
      <w:r w:rsidRPr="00250573">
        <w:t xml:space="preserve">Sukladno ovoj Dokumentaciji o nabavi za dokaze sposobnosti ponuditelja, svi zahtijevani </w:t>
      </w:r>
      <w:r>
        <w:t>d</w:t>
      </w:r>
      <w:r w:rsidRPr="00250573">
        <w:t>okumenti su javnog karaktera i nema potrebe za označavanjem istih poslovnom tajnom.</w:t>
      </w:r>
    </w:p>
    <w:p w14:paraId="7F8CCAE1" w14:textId="77777777" w:rsidR="005C5A49" w:rsidRDefault="005C5A49" w:rsidP="005C5A49">
      <w:pPr>
        <w:pStyle w:val="Naslov1"/>
        <w:spacing w:line="276" w:lineRule="auto"/>
        <w:rPr>
          <w:b w:val="0"/>
          <w:bCs/>
          <w:color w:val="auto"/>
        </w:rPr>
      </w:pPr>
      <w:bookmarkStart w:id="100" w:name="_Toc472598300"/>
      <w:bookmarkStart w:id="101" w:name="_Toc488782053"/>
      <w:bookmarkStart w:id="102" w:name="_Toc493969294"/>
    </w:p>
    <w:p w14:paraId="575006E8" w14:textId="77777777" w:rsidR="005C5A49" w:rsidRPr="00882431" w:rsidRDefault="005C5A49" w:rsidP="005C5A49">
      <w:pPr>
        <w:pStyle w:val="Naslov1"/>
        <w:spacing w:line="276" w:lineRule="auto"/>
        <w:rPr>
          <w:caps/>
          <w:color w:val="00B0F0"/>
        </w:rPr>
      </w:pPr>
      <w:bookmarkStart w:id="103" w:name="_Toc494061995"/>
      <w:bookmarkStart w:id="104" w:name="_Toc498717835"/>
      <w:bookmarkStart w:id="105" w:name="_Toc521269417"/>
      <w:bookmarkStart w:id="106" w:name="_Toc524087011"/>
      <w:r w:rsidRPr="00882431">
        <w:rPr>
          <w:bCs/>
          <w:color w:val="00B0F0"/>
        </w:rPr>
        <w:t>5</w:t>
      </w:r>
      <w:r w:rsidR="00576707" w:rsidRPr="00882431">
        <w:rPr>
          <w:bCs/>
          <w:color w:val="00B0F0"/>
        </w:rPr>
        <w:t>2</w:t>
      </w:r>
      <w:r w:rsidRPr="00882431">
        <w:rPr>
          <w:color w:val="00B0F0"/>
        </w:rPr>
        <w:t>.4. Uvid u dokumentaciju postupka javne nabave</w:t>
      </w:r>
      <w:bookmarkEnd w:id="100"/>
      <w:bookmarkEnd w:id="101"/>
      <w:bookmarkEnd w:id="102"/>
      <w:bookmarkEnd w:id="103"/>
      <w:bookmarkEnd w:id="104"/>
      <w:bookmarkEnd w:id="105"/>
      <w:bookmarkEnd w:id="106"/>
    </w:p>
    <w:p w14:paraId="3425E526" w14:textId="77777777" w:rsidR="005C5A49" w:rsidRPr="00250573" w:rsidRDefault="005C5A49" w:rsidP="005C5A49">
      <w:pPr>
        <w:tabs>
          <w:tab w:val="left" w:pos="0"/>
        </w:tabs>
        <w:spacing w:line="276" w:lineRule="auto"/>
      </w:pPr>
    </w:p>
    <w:p w14:paraId="2CD4A7BD" w14:textId="77777777" w:rsidR="005C5A49" w:rsidRDefault="005C5A49" w:rsidP="005C5A49">
      <w:pPr>
        <w:tabs>
          <w:tab w:val="left" w:pos="0"/>
        </w:tabs>
        <w:spacing w:line="276" w:lineRule="auto"/>
      </w:pPr>
      <w:r w:rsidRPr="00250573">
        <w:t>Naručitelj obvezan je nakon dostave odluke o odabiru ili poništenju do isteka roka za žalbu, na zahtjev ponuditelja, omogućiti uvid u cjelokupnu dokumentaciju dotičnog postupka, uključujući zapisnike, dostavljene ponude, osim u one dokumente koji su označeni tajnim i u one dijelove dokumentacije u koje podnositelj zahtjeva može izvršiti neposredan uvid putem EOJN RH.</w:t>
      </w:r>
    </w:p>
    <w:p w14:paraId="7533DBB1" w14:textId="77777777" w:rsidR="005C5A49" w:rsidRPr="00250573" w:rsidRDefault="005C5A49" w:rsidP="005C5A49">
      <w:pPr>
        <w:tabs>
          <w:tab w:val="left" w:pos="0"/>
        </w:tabs>
        <w:spacing w:line="276" w:lineRule="auto"/>
      </w:pPr>
    </w:p>
    <w:p w14:paraId="618013EE" w14:textId="77777777" w:rsidR="005C5A49" w:rsidRPr="00882431" w:rsidRDefault="005C5A49" w:rsidP="005C5A49">
      <w:pPr>
        <w:pStyle w:val="Naslov1"/>
        <w:spacing w:line="276" w:lineRule="auto"/>
        <w:rPr>
          <w:color w:val="00B0F0"/>
        </w:rPr>
      </w:pPr>
      <w:bookmarkStart w:id="107" w:name="_Toc493969295"/>
      <w:bookmarkStart w:id="108" w:name="_Toc494061996"/>
      <w:bookmarkStart w:id="109" w:name="_Toc498717836"/>
      <w:bookmarkStart w:id="110" w:name="_Toc521269418"/>
      <w:bookmarkStart w:id="111" w:name="_Toc524087012"/>
      <w:r w:rsidRPr="00882431">
        <w:rPr>
          <w:color w:val="00B0F0"/>
        </w:rPr>
        <w:t>5</w:t>
      </w:r>
      <w:r w:rsidR="00576707" w:rsidRPr="00882431">
        <w:rPr>
          <w:color w:val="00B0F0"/>
        </w:rPr>
        <w:t>2</w:t>
      </w:r>
      <w:r w:rsidRPr="00882431">
        <w:rPr>
          <w:color w:val="00B0F0"/>
        </w:rPr>
        <w:t>.5. Sklapanje i izvršenje ugovora o javnoj nabavi</w:t>
      </w:r>
      <w:bookmarkEnd w:id="107"/>
      <w:bookmarkEnd w:id="108"/>
      <w:bookmarkEnd w:id="109"/>
      <w:bookmarkEnd w:id="110"/>
      <w:bookmarkEnd w:id="111"/>
    </w:p>
    <w:p w14:paraId="09896A68" w14:textId="77777777" w:rsidR="005C5A49" w:rsidRPr="00250573" w:rsidRDefault="005C5A49" w:rsidP="005C5A49">
      <w:pPr>
        <w:spacing w:line="276" w:lineRule="auto"/>
      </w:pPr>
    </w:p>
    <w:p w14:paraId="77C3BC31" w14:textId="77777777" w:rsidR="005C5A49" w:rsidRPr="00250573" w:rsidRDefault="005C5A49" w:rsidP="00882431">
      <w:pPr>
        <w:spacing w:line="276" w:lineRule="auto"/>
      </w:pPr>
      <w:bookmarkStart w:id="112" w:name="_Hlk494578670"/>
      <w:r w:rsidRPr="00250573">
        <w:t>Ugovorne strane sklapaju</w:t>
      </w:r>
      <w:r>
        <w:t xml:space="preserve"> ugovor </w:t>
      </w:r>
      <w:r w:rsidRPr="00250573">
        <w:t xml:space="preserve"> o javnoj nabavi u pisanom obliku u roku od 30 dana od dana izvršnosti odluke o odabiru.</w:t>
      </w:r>
    </w:p>
    <w:p w14:paraId="2B17AEA5" w14:textId="77777777" w:rsidR="005C5A49" w:rsidRPr="00250573" w:rsidRDefault="005C5A49" w:rsidP="00882431">
      <w:pPr>
        <w:spacing w:line="276" w:lineRule="auto"/>
      </w:pPr>
      <w:r>
        <w:lastRenderedPageBreak/>
        <w:t>U</w:t>
      </w:r>
      <w:r w:rsidRPr="00250573">
        <w:t xml:space="preserve">govor o javnoj nabavi mora biti sklopljen u skladu s uvjetima određenima u ovoj Dokumentaciji o nabavi i odabranom ponudom te ugovorne strane izvršavaju ugovor o javnim </w:t>
      </w:r>
      <w:r>
        <w:t>nabavi</w:t>
      </w:r>
      <w:r w:rsidRPr="00250573">
        <w:t xml:space="preserve"> u skladu s uvjetima određenima u ovoj Dokumentacij</w:t>
      </w:r>
      <w:r w:rsidR="00882431">
        <w:t>i o nabavi i odabranom ponudom.</w:t>
      </w:r>
    </w:p>
    <w:p w14:paraId="4693B9BF" w14:textId="77777777" w:rsidR="005C5A49" w:rsidRPr="00250573" w:rsidRDefault="005C5A49" w:rsidP="00882431">
      <w:pPr>
        <w:spacing w:line="276" w:lineRule="auto"/>
      </w:pPr>
      <w:r w:rsidRPr="00250573">
        <w:t xml:space="preserve">Naručitelj je obvezan kontrolirati je li izvršenje ugovora o javnim </w:t>
      </w:r>
      <w:r>
        <w:t>uslugama</w:t>
      </w:r>
      <w:r w:rsidRPr="00250573">
        <w:t xml:space="preserve"> u skladu s uvjetima određenima u ovoj Dokumentaciji o nabavi i </w:t>
      </w:r>
      <w:r w:rsidR="00882431">
        <w:t>odabranom ponudom.</w:t>
      </w:r>
    </w:p>
    <w:p w14:paraId="2C49AB01" w14:textId="77777777" w:rsidR="005C5A49" w:rsidRPr="00250573" w:rsidRDefault="005C5A49" w:rsidP="00882431">
      <w:pPr>
        <w:spacing w:line="276" w:lineRule="auto"/>
      </w:pPr>
      <w:r w:rsidRPr="00250573">
        <w:t>Na odgovornost ugovornih strana za ispunjenje obveza iz ugovora o javnoj nabavi, uz odredbe ZJN 2016, na odgovarajući način primjenjuju se odredbe zakona kojim se uređuju obvezni odnosi</w:t>
      </w:r>
      <w:r>
        <w:t xml:space="preserve"> i odredbe drugih posebnih zakona kojima se uređuje predmetna materija.</w:t>
      </w:r>
    </w:p>
    <w:p w14:paraId="21321E4E" w14:textId="77777777" w:rsidR="005C5A49" w:rsidRPr="007A1865" w:rsidRDefault="005C5A49" w:rsidP="005C5A49">
      <w:pPr>
        <w:pStyle w:val="NoSpacing1"/>
        <w:spacing w:line="276" w:lineRule="auto"/>
        <w:jc w:val="both"/>
        <w:rPr>
          <w:rFonts w:ascii="Arial" w:hAnsi="Arial" w:cs="Arial"/>
          <w:color w:val="000000"/>
          <w:sz w:val="22"/>
        </w:rPr>
      </w:pPr>
      <w:r w:rsidRPr="007A1865">
        <w:rPr>
          <w:rFonts w:ascii="Arial" w:hAnsi="Arial" w:cs="Arial"/>
          <w:color w:val="000000"/>
          <w:sz w:val="22"/>
        </w:rPr>
        <w:t xml:space="preserve">Odabrani ponuditelj je dužan predmet nabave izvršiti uredno, savjesno i odgovorno, pažnjom dobrog stručnjaka, po najvišim profesionalnim standardima, u skladu s pozitivnim propisima koji se odnose na predmet nabave, nalozima i uputama Naručitelja i od njega ovlaštenih osoba, uvjetima i zahtjevima iz </w:t>
      </w:r>
      <w:r w:rsidRPr="007A1865">
        <w:rPr>
          <w:rFonts w:ascii="Arial" w:hAnsi="Arial" w:cs="Arial"/>
          <w:iCs/>
          <w:color w:val="000000"/>
          <w:sz w:val="22"/>
        </w:rPr>
        <w:t>Dokumentacije o nabavi</w:t>
      </w:r>
      <w:r w:rsidRPr="007A1865">
        <w:rPr>
          <w:rFonts w:ascii="Arial" w:hAnsi="Arial" w:cs="Arial"/>
          <w:color w:val="000000"/>
          <w:sz w:val="22"/>
        </w:rPr>
        <w:t>.</w:t>
      </w:r>
    </w:p>
    <w:p w14:paraId="1AC1611E" w14:textId="77777777" w:rsidR="005C5A49" w:rsidRDefault="005C5A49" w:rsidP="005C5A49">
      <w:pPr>
        <w:pStyle w:val="NoSpacing1"/>
        <w:spacing w:line="276" w:lineRule="auto"/>
        <w:jc w:val="both"/>
        <w:rPr>
          <w:rFonts w:ascii="Arial" w:hAnsi="Arial" w:cs="Arial"/>
          <w:color w:val="000000"/>
          <w:sz w:val="22"/>
        </w:rPr>
      </w:pPr>
    </w:p>
    <w:bookmarkEnd w:id="112"/>
    <w:p w14:paraId="07B77A05" w14:textId="77777777" w:rsidR="005C5A49" w:rsidRPr="00882431" w:rsidRDefault="005C5A49" w:rsidP="005C5A49">
      <w:pPr>
        <w:autoSpaceDE w:val="0"/>
        <w:autoSpaceDN w:val="0"/>
        <w:adjustRightInd w:val="0"/>
        <w:spacing w:line="276" w:lineRule="auto"/>
        <w:rPr>
          <w:b/>
          <w:color w:val="00B0F0"/>
        </w:rPr>
      </w:pPr>
      <w:r w:rsidRPr="00882431">
        <w:rPr>
          <w:b/>
          <w:color w:val="00B0F0"/>
        </w:rPr>
        <w:t>5</w:t>
      </w:r>
      <w:r w:rsidR="00576707" w:rsidRPr="00882431">
        <w:rPr>
          <w:b/>
          <w:color w:val="00B0F0"/>
        </w:rPr>
        <w:t>2</w:t>
      </w:r>
      <w:r w:rsidRPr="00882431">
        <w:rPr>
          <w:b/>
          <w:color w:val="00B0F0"/>
        </w:rPr>
        <w:t>.6. Rok mirovanja</w:t>
      </w:r>
    </w:p>
    <w:p w14:paraId="24D0B52F" w14:textId="77777777" w:rsidR="005C5A49" w:rsidRDefault="005C5A49" w:rsidP="005C5A49">
      <w:pPr>
        <w:autoSpaceDE w:val="0"/>
        <w:autoSpaceDN w:val="0"/>
        <w:adjustRightInd w:val="0"/>
        <w:spacing w:line="276" w:lineRule="auto"/>
      </w:pPr>
    </w:p>
    <w:p w14:paraId="75C39BB8" w14:textId="77777777" w:rsidR="005C5A49" w:rsidRPr="00250573" w:rsidRDefault="005C5A49" w:rsidP="005C5A49">
      <w:pPr>
        <w:autoSpaceDE w:val="0"/>
        <w:autoSpaceDN w:val="0"/>
        <w:adjustRightInd w:val="0"/>
        <w:spacing w:line="276" w:lineRule="auto"/>
      </w:pPr>
      <w:r>
        <w:t>Rok mirovanja iznosi 15 dana od dana dostave odluke.</w:t>
      </w:r>
    </w:p>
    <w:p w14:paraId="6C39E544" w14:textId="77777777" w:rsidR="00D97870" w:rsidRDefault="00D97870">
      <w:pPr>
        <w:spacing w:after="9" w:line="259" w:lineRule="auto"/>
        <w:ind w:left="0" w:firstLine="0"/>
        <w:jc w:val="left"/>
      </w:pPr>
    </w:p>
    <w:p w14:paraId="041D52A0" w14:textId="77777777" w:rsidR="005C5A49" w:rsidRDefault="005C5A49">
      <w:pPr>
        <w:spacing w:after="9" w:line="259" w:lineRule="auto"/>
        <w:ind w:left="0" w:firstLine="0"/>
        <w:jc w:val="left"/>
      </w:pPr>
    </w:p>
    <w:p w14:paraId="73F76D68" w14:textId="77777777" w:rsidR="005C5A49" w:rsidRDefault="005C5A49">
      <w:pPr>
        <w:spacing w:after="9" w:line="259" w:lineRule="auto"/>
        <w:ind w:left="0" w:firstLine="0"/>
        <w:jc w:val="left"/>
      </w:pPr>
    </w:p>
    <w:p w14:paraId="762D3234" w14:textId="77777777" w:rsidR="005C5A49" w:rsidRDefault="005C5A49">
      <w:pPr>
        <w:spacing w:after="9" w:line="259" w:lineRule="auto"/>
        <w:ind w:left="0" w:firstLine="0"/>
        <w:jc w:val="left"/>
      </w:pPr>
    </w:p>
    <w:p w14:paraId="3EEBE5CF" w14:textId="77777777" w:rsidR="00BA296C" w:rsidRDefault="00BA296C">
      <w:pPr>
        <w:spacing w:after="0" w:line="259" w:lineRule="auto"/>
        <w:ind w:left="0" w:firstLine="0"/>
        <w:jc w:val="left"/>
      </w:pPr>
    </w:p>
    <w:p w14:paraId="7ADC05D8" w14:textId="77777777" w:rsidR="00D97870" w:rsidRDefault="00D97870">
      <w:pPr>
        <w:spacing w:after="0" w:line="259" w:lineRule="auto"/>
        <w:ind w:left="0" w:firstLine="0"/>
        <w:jc w:val="left"/>
      </w:pPr>
    </w:p>
    <w:p w14:paraId="18C768DB" w14:textId="77777777" w:rsidR="00656153" w:rsidRDefault="00656153">
      <w:pPr>
        <w:spacing w:after="0" w:line="259" w:lineRule="auto"/>
        <w:ind w:left="0" w:firstLine="0"/>
        <w:jc w:val="left"/>
      </w:pPr>
    </w:p>
    <w:p w14:paraId="58FFBE39" w14:textId="77777777" w:rsidR="00656153" w:rsidRDefault="00656153">
      <w:pPr>
        <w:spacing w:after="0" w:line="259" w:lineRule="auto"/>
        <w:ind w:left="0" w:firstLine="0"/>
        <w:jc w:val="left"/>
      </w:pPr>
    </w:p>
    <w:p w14:paraId="66316BAB" w14:textId="77777777" w:rsidR="00656153" w:rsidRDefault="00656153">
      <w:pPr>
        <w:spacing w:after="0" w:line="259" w:lineRule="auto"/>
        <w:ind w:left="0" w:firstLine="0"/>
        <w:jc w:val="left"/>
      </w:pPr>
    </w:p>
    <w:p w14:paraId="10FC780F" w14:textId="77777777" w:rsidR="00656153" w:rsidRDefault="00656153">
      <w:pPr>
        <w:spacing w:after="0" w:line="259" w:lineRule="auto"/>
        <w:ind w:left="0" w:firstLine="0"/>
        <w:jc w:val="left"/>
      </w:pPr>
    </w:p>
    <w:p w14:paraId="4096915E" w14:textId="77777777" w:rsidR="00656153" w:rsidRDefault="00656153">
      <w:pPr>
        <w:spacing w:after="0" w:line="259" w:lineRule="auto"/>
        <w:ind w:left="0" w:firstLine="0"/>
        <w:jc w:val="left"/>
      </w:pPr>
    </w:p>
    <w:p w14:paraId="6B53ACA5" w14:textId="77777777" w:rsidR="00656153" w:rsidRDefault="00656153">
      <w:pPr>
        <w:spacing w:after="0" w:line="259" w:lineRule="auto"/>
        <w:ind w:left="0" w:firstLine="0"/>
        <w:jc w:val="left"/>
      </w:pPr>
    </w:p>
    <w:p w14:paraId="04132C8F" w14:textId="77777777" w:rsidR="00656153" w:rsidRDefault="00656153">
      <w:pPr>
        <w:spacing w:after="0" w:line="259" w:lineRule="auto"/>
        <w:ind w:left="0" w:firstLine="0"/>
        <w:jc w:val="left"/>
      </w:pPr>
    </w:p>
    <w:p w14:paraId="6EA10BBD" w14:textId="77777777" w:rsidR="00656153" w:rsidRDefault="00656153">
      <w:pPr>
        <w:spacing w:after="0" w:line="259" w:lineRule="auto"/>
        <w:ind w:left="0" w:firstLine="0"/>
        <w:jc w:val="left"/>
      </w:pPr>
    </w:p>
    <w:p w14:paraId="334C4ECB" w14:textId="77777777" w:rsidR="00656153" w:rsidRDefault="00656153">
      <w:pPr>
        <w:spacing w:after="0" w:line="259" w:lineRule="auto"/>
        <w:ind w:left="0" w:firstLine="0"/>
        <w:jc w:val="left"/>
      </w:pPr>
    </w:p>
    <w:p w14:paraId="1177826A" w14:textId="77777777" w:rsidR="00656153" w:rsidRDefault="00656153">
      <w:pPr>
        <w:spacing w:after="0" w:line="259" w:lineRule="auto"/>
        <w:ind w:left="0" w:firstLine="0"/>
        <w:jc w:val="left"/>
      </w:pPr>
    </w:p>
    <w:p w14:paraId="30D2C69E" w14:textId="77777777" w:rsidR="00656153" w:rsidRDefault="00656153">
      <w:pPr>
        <w:spacing w:after="0" w:line="259" w:lineRule="auto"/>
        <w:ind w:left="0" w:firstLine="0"/>
        <w:jc w:val="left"/>
      </w:pPr>
    </w:p>
    <w:p w14:paraId="211A7863" w14:textId="77777777" w:rsidR="00656153" w:rsidRDefault="00656153">
      <w:pPr>
        <w:spacing w:after="0" w:line="259" w:lineRule="auto"/>
        <w:ind w:left="0" w:firstLine="0"/>
        <w:jc w:val="left"/>
      </w:pPr>
    </w:p>
    <w:p w14:paraId="0F893167" w14:textId="77777777" w:rsidR="00656153" w:rsidRDefault="00656153">
      <w:pPr>
        <w:spacing w:after="0" w:line="259" w:lineRule="auto"/>
        <w:ind w:left="0" w:firstLine="0"/>
        <w:jc w:val="left"/>
      </w:pPr>
    </w:p>
    <w:p w14:paraId="1D39022E" w14:textId="77777777" w:rsidR="00656153" w:rsidRDefault="00656153">
      <w:pPr>
        <w:spacing w:after="0" w:line="259" w:lineRule="auto"/>
        <w:ind w:left="0" w:firstLine="0"/>
        <w:jc w:val="left"/>
      </w:pPr>
    </w:p>
    <w:p w14:paraId="2F15564F" w14:textId="77777777" w:rsidR="00656153" w:rsidRDefault="00656153">
      <w:pPr>
        <w:spacing w:after="0" w:line="259" w:lineRule="auto"/>
        <w:ind w:left="0" w:firstLine="0"/>
        <w:jc w:val="left"/>
      </w:pPr>
    </w:p>
    <w:p w14:paraId="609CE5FF" w14:textId="77777777" w:rsidR="00656153" w:rsidRDefault="00656153">
      <w:pPr>
        <w:spacing w:after="0" w:line="259" w:lineRule="auto"/>
        <w:ind w:left="0" w:firstLine="0"/>
        <w:jc w:val="left"/>
      </w:pPr>
    </w:p>
    <w:p w14:paraId="7E30448B" w14:textId="77777777" w:rsidR="00656153" w:rsidRDefault="00656153">
      <w:pPr>
        <w:spacing w:after="0" w:line="259" w:lineRule="auto"/>
        <w:ind w:left="0" w:firstLine="0"/>
        <w:jc w:val="left"/>
      </w:pPr>
    </w:p>
    <w:p w14:paraId="1CC291B1" w14:textId="77777777" w:rsidR="00656153" w:rsidRDefault="00656153">
      <w:pPr>
        <w:spacing w:after="0" w:line="259" w:lineRule="auto"/>
        <w:ind w:left="0" w:firstLine="0"/>
        <w:jc w:val="left"/>
      </w:pPr>
    </w:p>
    <w:p w14:paraId="6F5BFD41" w14:textId="77777777" w:rsidR="00656153" w:rsidRDefault="00656153">
      <w:pPr>
        <w:spacing w:after="0" w:line="259" w:lineRule="auto"/>
        <w:ind w:left="0" w:firstLine="0"/>
        <w:jc w:val="left"/>
      </w:pPr>
    </w:p>
    <w:p w14:paraId="370F8B2B" w14:textId="77777777" w:rsidR="00656153" w:rsidRDefault="00656153">
      <w:pPr>
        <w:spacing w:after="0" w:line="259" w:lineRule="auto"/>
        <w:ind w:left="0" w:firstLine="0"/>
        <w:jc w:val="left"/>
      </w:pPr>
    </w:p>
    <w:p w14:paraId="6A5AC177" w14:textId="77777777" w:rsidR="00656153" w:rsidRDefault="00656153">
      <w:pPr>
        <w:spacing w:after="0" w:line="259" w:lineRule="auto"/>
        <w:ind w:left="0" w:firstLine="0"/>
        <w:jc w:val="left"/>
      </w:pPr>
    </w:p>
    <w:p w14:paraId="36BCF20F" w14:textId="77777777" w:rsidR="00656153" w:rsidRDefault="00656153">
      <w:pPr>
        <w:spacing w:after="0" w:line="259" w:lineRule="auto"/>
        <w:ind w:left="0" w:firstLine="0"/>
        <w:jc w:val="left"/>
      </w:pPr>
    </w:p>
    <w:p w14:paraId="099EFEA5" w14:textId="77777777" w:rsidR="00656153" w:rsidRDefault="00656153">
      <w:pPr>
        <w:spacing w:after="0" w:line="259" w:lineRule="auto"/>
        <w:ind w:left="0" w:firstLine="0"/>
        <w:jc w:val="left"/>
      </w:pPr>
    </w:p>
    <w:p w14:paraId="339BC793" w14:textId="77777777" w:rsidR="00656153" w:rsidRDefault="00656153">
      <w:pPr>
        <w:spacing w:after="0" w:line="259" w:lineRule="auto"/>
        <w:ind w:left="0" w:firstLine="0"/>
        <w:jc w:val="left"/>
      </w:pPr>
    </w:p>
    <w:p w14:paraId="7A441EC0" w14:textId="77777777" w:rsidR="00656153" w:rsidRDefault="00656153">
      <w:pPr>
        <w:spacing w:after="0" w:line="259" w:lineRule="auto"/>
        <w:ind w:left="0" w:firstLine="0"/>
        <w:jc w:val="left"/>
      </w:pPr>
    </w:p>
    <w:p w14:paraId="225CAF7A" w14:textId="77777777" w:rsidR="00656153" w:rsidRDefault="00656153">
      <w:pPr>
        <w:spacing w:after="0" w:line="259" w:lineRule="auto"/>
        <w:ind w:left="0" w:firstLine="0"/>
        <w:jc w:val="left"/>
      </w:pPr>
    </w:p>
    <w:p w14:paraId="65D932E4" w14:textId="77777777" w:rsidR="00D97870" w:rsidRDefault="00B131FC">
      <w:pPr>
        <w:spacing w:after="0" w:line="259" w:lineRule="auto"/>
        <w:ind w:left="0" w:firstLine="0"/>
        <w:jc w:val="left"/>
      </w:pPr>
      <w:r>
        <w:t xml:space="preserve"> </w:t>
      </w:r>
      <w:r>
        <w:tab/>
        <w:t xml:space="preserve"> </w:t>
      </w:r>
    </w:p>
    <w:p w14:paraId="588245BE" w14:textId="77777777" w:rsidR="00D97870" w:rsidRPr="00447F5E" w:rsidRDefault="00B131FC">
      <w:pPr>
        <w:pStyle w:val="Naslov1"/>
        <w:ind w:left="-5" w:right="52"/>
        <w:rPr>
          <w:color w:val="00B0F0"/>
        </w:rPr>
      </w:pPr>
      <w:bookmarkStart w:id="113" w:name="_Toc524087014"/>
      <w:r w:rsidRPr="00447F5E">
        <w:rPr>
          <w:color w:val="00B0F0"/>
        </w:rPr>
        <w:t xml:space="preserve">PRILOG 1./ </w:t>
      </w:r>
      <w:r w:rsidR="00832E34" w:rsidRPr="00447F5E">
        <w:rPr>
          <w:color w:val="00B0F0"/>
        </w:rPr>
        <w:t>Punomoć</w:t>
      </w:r>
      <w:r w:rsidRPr="00447F5E">
        <w:rPr>
          <w:color w:val="00B0F0"/>
        </w:rPr>
        <w:t xml:space="preserve"> za zastupanje i sudjelovanje</w:t>
      </w:r>
      <w:bookmarkEnd w:id="113"/>
      <w:r w:rsidRPr="00447F5E">
        <w:rPr>
          <w:color w:val="00B0F0"/>
        </w:rPr>
        <w:t xml:space="preserve"> </w:t>
      </w:r>
    </w:p>
    <w:p w14:paraId="18BA7FF7" w14:textId="77777777" w:rsidR="00D97870" w:rsidRDefault="00B131FC">
      <w:pPr>
        <w:spacing w:after="0" w:line="259" w:lineRule="auto"/>
        <w:ind w:left="0" w:firstLine="0"/>
        <w:jc w:val="left"/>
      </w:pPr>
      <w:r>
        <w:t xml:space="preserve"> </w:t>
      </w:r>
    </w:p>
    <w:p w14:paraId="45CBD676" w14:textId="77777777" w:rsidR="00D97870" w:rsidRDefault="00B131FC">
      <w:pPr>
        <w:spacing w:after="4"/>
        <w:ind w:left="-5" w:right="16"/>
        <w:jc w:val="left"/>
      </w:pPr>
      <w:r>
        <w:rPr>
          <w:i/>
        </w:rPr>
        <w:t xml:space="preserve">(Memorandum ponuditelja)  </w:t>
      </w:r>
    </w:p>
    <w:p w14:paraId="37EF3B65" w14:textId="77777777" w:rsidR="00D97870" w:rsidRDefault="00B131FC">
      <w:pPr>
        <w:spacing w:after="0" w:line="259" w:lineRule="auto"/>
        <w:ind w:left="0" w:firstLine="0"/>
        <w:jc w:val="left"/>
      </w:pPr>
      <w:r>
        <w:t xml:space="preserve"> </w:t>
      </w:r>
    </w:p>
    <w:p w14:paraId="6FC652F4" w14:textId="77777777" w:rsidR="00D97870" w:rsidRDefault="00B131FC">
      <w:pPr>
        <w:spacing w:after="0" w:line="259" w:lineRule="auto"/>
        <w:ind w:left="0" w:firstLine="0"/>
        <w:jc w:val="left"/>
      </w:pPr>
      <w:r>
        <w:t xml:space="preserve"> </w:t>
      </w:r>
    </w:p>
    <w:p w14:paraId="26693C80" w14:textId="77777777" w:rsidR="00D97870" w:rsidRDefault="00B131FC">
      <w:pPr>
        <w:spacing w:after="0" w:line="259" w:lineRule="auto"/>
        <w:ind w:left="0" w:firstLine="0"/>
        <w:jc w:val="left"/>
      </w:pPr>
      <w:r>
        <w:t xml:space="preserve"> </w:t>
      </w:r>
    </w:p>
    <w:p w14:paraId="2E42B6AB" w14:textId="77777777" w:rsidR="00D97870" w:rsidRDefault="00B131FC">
      <w:pPr>
        <w:spacing w:after="19" w:line="259" w:lineRule="auto"/>
        <w:ind w:left="0" w:firstLine="0"/>
        <w:jc w:val="left"/>
      </w:pPr>
      <w:r>
        <w:t xml:space="preserve"> </w:t>
      </w:r>
    </w:p>
    <w:p w14:paraId="5066927D" w14:textId="77777777" w:rsidR="00D97870" w:rsidRDefault="00832E34">
      <w:pPr>
        <w:spacing w:after="0" w:line="259" w:lineRule="auto"/>
        <w:ind w:right="66"/>
        <w:jc w:val="center"/>
      </w:pPr>
      <w:r>
        <w:rPr>
          <w:b/>
        </w:rPr>
        <w:t xml:space="preserve">SANITAT DUBROVNIK d.o.o., Dubrovnik, </w:t>
      </w:r>
      <w:proofErr w:type="spellStart"/>
      <w:r>
        <w:rPr>
          <w:b/>
        </w:rPr>
        <w:t>Markas</w:t>
      </w:r>
      <w:proofErr w:type="spellEnd"/>
      <w:r>
        <w:rPr>
          <w:b/>
        </w:rPr>
        <w:t xml:space="preserve"> </w:t>
      </w:r>
      <w:proofErr w:type="spellStart"/>
      <w:r>
        <w:rPr>
          <w:b/>
        </w:rPr>
        <w:t>Marojice</w:t>
      </w:r>
      <w:proofErr w:type="spellEnd"/>
      <w:r>
        <w:rPr>
          <w:b/>
        </w:rPr>
        <w:t xml:space="preserve"> 5</w:t>
      </w:r>
    </w:p>
    <w:p w14:paraId="0A0EB37C" w14:textId="77777777" w:rsidR="00D97870" w:rsidRDefault="00B131FC">
      <w:pPr>
        <w:spacing w:after="0" w:line="259" w:lineRule="auto"/>
        <w:ind w:left="0" w:firstLine="0"/>
        <w:jc w:val="left"/>
      </w:pPr>
      <w:r>
        <w:t xml:space="preserve"> </w:t>
      </w:r>
    </w:p>
    <w:p w14:paraId="71084900" w14:textId="77777777" w:rsidR="00D97870" w:rsidRDefault="00B131FC">
      <w:pPr>
        <w:spacing w:after="0" w:line="259" w:lineRule="auto"/>
        <w:ind w:left="0" w:firstLine="0"/>
        <w:jc w:val="left"/>
      </w:pPr>
      <w:r>
        <w:t xml:space="preserve"> </w:t>
      </w:r>
    </w:p>
    <w:p w14:paraId="65E5849A" w14:textId="77777777" w:rsidR="00D97870" w:rsidRDefault="00B131FC">
      <w:pPr>
        <w:spacing w:after="0" w:line="259" w:lineRule="auto"/>
        <w:ind w:left="0" w:firstLine="0"/>
        <w:jc w:val="left"/>
      </w:pPr>
      <w:r>
        <w:t xml:space="preserve"> </w:t>
      </w:r>
    </w:p>
    <w:p w14:paraId="311CEEAC" w14:textId="77777777" w:rsidR="00D97870" w:rsidRDefault="00B131FC">
      <w:pPr>
        <w:spacing w:after="0" w:line="259" w:lineRule="auto"/>
        <w:ind w:left="0" w:firstLine="0"/>
        <w:jc w:val="left"/>
      </w:pPr>
      <w:r>
        <w:t xml:space="preserve"> </w:t>
      </w:r>
    </w:p>
    <w:p w14:paraId="3DFD1773" w14:textId="77777777" w:rsidR="00D97870" w:rsidRDefault="00B131FC">
      <w:pPr>
        <w:pStyle w:val="Naslov3"/>
        <w:ind w:left="-5" w:right="52"/>
      </w:pPr>
      <w:r>
        <w:t xml:space="preserve">PREDMET: </w:t>
      </w:r>
      <w:r w:rsidR="00832E34">
        <w:t>Punomoć</w:t>
      </w:r>
      <w:r>
        <w:t xml:space="preserve"> za zastupanje i sudjelovanje u postupku javnog otvaranja ponuda </w:t>
      </w:r>
    </w:p>
    <w:p w14:paraId="31795DE3" w14:textId="77777777" w:rsidR="00D97870" w:rsidRDefault="00B131FC">
      <w:pPr>
        <w:spacing w:after="0" w:line="259" w:lineRule="auto"/>
        <w:ind w:left="0" w:firstLine="0"/>
        <w:jc w:val="left"/>
      </w:pPr>
      <w:r>
        <w:t xml:space="preserve"> </w:t>
      </w:r>
    </w:p>
    <w:p w14:paraId="18138F68" w14:textId="77777777" w:rsidR="00D97870" w:rsidRDefault="00B131FC">
      <w:pPr>
        <w:spacing w:after="0" w:line="259" w:lineRule="auto"/>
        <w:ind w:left="0" w:firstLine="0"/>
        <w:jc w:val="left"/>
      </w:pPr>
      <w:r>
        <w:t xml:space="preserve"> </w:t>
      </w:r>
    </w:p>
    <w:p w14:paraId="41713643" w14:textId="77777777" w:rsidR="00D97870" w:rsidRDefault="00B131FC">
      <w:pPr>
        <w:spacing w:after="17" w:line="259" w:lineRule="auto"/>
        <w:ind w:left="0" w:firstLine="0"/>
        <w:jc w:val="left"/>
      </w:pPr>
      <w:r>
        <w:t xml:space="preserve"> </w:t>
      </w:r>
    </w:p>
    <w:p w14:paraId="2F3B8BFF" w14:textId="77777777" w:rsidR="00D97870" w:rsidRDefault="00B131FC">
      <w:pPr>
        <w:ind w:left="-5" w:right="54"/>
      </w:pPr>
      <w:r>
        <w:t xml:space="preserve">Ovime ovlašćujemo svog predstavnika ______________________________________________ </w:t>
      </w:r>
    </w:p>
    <w:p w14:paraId="1A767F72" w14:textId="77777777" w:rsidR="00D97870" w:rsidRDefault="00B131FC">
      <w:pPr>
        <w:ind w:left="-5" w:right="54"/>
      </w:pPr>
      <w:r>
        <w:t xml:space="preserve">                                                                                               (ime i prezime) </w:t>
      </w:r>
    </w:p>
    <w:p w14:paraId="4F03E8AB" w14:textId="77777777" w:rsidR="00D97870" w:rsidRDefault="00B131FC">
      <w:pPr>
        <w:spacing w:after="0" w:line="259" w:lineRule="auto"/>
        <w:ind w:left="0" w:firstLine="0"/>
        <w:jc w:val="left"/>
      </w:pPr>
      <w:r>
        <w:t xml:space="preserve"> </w:t>
      </w:r>
    </w:p>
    <w:p w14:paraId="6401C10F" w14:textId="77777777" w:rsidR="00D97870" w:rsidRDefault="00B131FC">
      <w:pPr>
        <w:spacing w:after="0" w:line="259" w:lineRule="auto"/>
        <w:ind w:left="0" w:firstLine="0"/>
        <w:jc w:val="left"/>
      </w:pPr>
      <w:r>
        <w:t xml:space="preserve"> </w:t>
      </w:r>
    </w:p>
    <w:p w14:paraId="32584D98" w14:textId="77777777" w:rsidR="00D97870" w:rsidRDefault="00B131FC">
      <w:pPr>
        <w:ind w:left="-5" w:right="54"/>
      </w:pPr>
      <w:r>
        <w:t xml:space="preserve">da nas zastupa i sudjeluje u postupku javnog otvaranja ponuda u otvorenom postupku javne nabave  </w:t>
      </w:r>
    </w:p>
    <w:p w14:paraId="00A57E57" w14:textId="77777777" w:rsidR="00D97870" w:rsidRDefault="00B131FC">
      <w:pPr>
        <w:spacing w:after="0" w:line="259" w:lineRule="auto"/>
        <w:ind w:left="0" w:firstLine="0"/>
        <w:jc w:val="left"/>
      </w:pPr>
      <w:r>
        <w:t xml:space="preserve"> </w:t>
      </w:r>
    </w:p>
    <w:p w14:paraId="67EC72F8" w14:textId="77777777" w:rsidR="00D97870" w:rsidRDefault="00B131FC">
      <w:pPr>
        <w:spacing w:after="0" w:line="259" w:lineRule="auto"/>
        <w:ind w:left="0" w:firstLine="0"/>
        <w:jc w:val="left"/>
      </w:pPr>
      <w:r>
        <w:t xml:space="preserve"> </w:t>
      </w:r>
    </w:p>
    <w:p w14:paraId="75038A1B" w14:textId="77777777" w:rsidR="00D97870" w:rsidRDefault="00832E34" w:rsidP="00832E34">
      <w:pPr>
        <w:spacing w:line="249" w:lineRule="auto"/>
        <w:ind w:right="365"/>
        <w:jc w:val="left"/>
      </w:pPr>
      <w:r>
        <w:t xml:space="preserve">hrane za kućne ljubimce (hrana za odrasle pse), evidencijski broj nabave MV 1/2018, koje će se </w:t>
      </w:r>
      <w:r w:rsidR="00B131FC">
        <w:t xml:space="preserve">održati </w:t>
      </w:r>
      <w:r>
        <w:t xml:space="preserve">dana </w:t>
      </w:r>
      <w:r w:rsidR="00B131FC">
        <w:t>_____________ 2018.</w:t>
      </w:r>
      <w:r>
        <w:t xml:space="preserve"> </w:t>
      </w:r>
      <w:r w:rsidR="00B131FC">
        <w:t xml:space="preserve">godine u prostorijama </w:t>
      </w:r>
      <w:r w:rsidRPr="00832E34">
        <w:t xml:space="preserve">Društva SANITAT DUBROVNIK d.o.o., na adresi Marka </w:t>
      </w:r>
      <w:proofErr w:type="spellStart"/>
      <w:r w:rsidRPr="00832E34">
        <w:t>Marojice</w:t>
      </w:r>
      <w:proofErr w:type="spellEnd"/>
      <w:r w:rsidRPr="00832E34">
        <w:t xml:space="preserve"> 5, 20000 Dubrovnik</w:t>
      </w:r>
      <w:r>
        <w:t>.</w:t>
      </w:r>
      <w:r w:rsidR="00B131FC">
        <w:t xml:space="preserve">  </w:t>
      </w:r>
    </w:p>
    <w:p w14:paraId="23D61656" w14:textId="77777777" w:rsidR="00D97870" w:rsidRDefault="00B131FC">
      <w:pPr>
        <w:spacing w:after="0" w:line="259" w:lineRule="auto"/>
        <w:ind w:left="0" w:firstLine="0"/>
        <w:jc w:val="left"/>
      </w:pPr>
      <w:r>
        <w:t xml:space="preserve"> </w:t>
      </w:r>
    </w:p>
    <w:p w14:paraId="6723A3B4" w14:textId="77777777" w:rsidR="00D97870" w:rsidRDefault="00B131FC">
      <w:pPr>
        <w:spacing w:after="0" w:line="259" w:lineRule="auto"/>
        <w:ind w:left="0" w:firstLine="0"/>
        <w:jc w:val="left"/>
      </w:pPr>
      <w:r>
        <w:t xml:space="preserve"> </w:t>
      </w:r>
    </w:p>
    <w:p w14:paraId="5D4C0EA6" w14:textId="77777777" w:rsidR="00D97870" w:rsidRDefault="00D97870">
      <w:pPr>
        <w:spacing w:after="0" w:line="259" w:lineRule="auto"/>
        <w:ind w:left="0" w:firstLine="0"/>
        <w:jc w:val="left"/>
      </w:pPr>
    </w:p>
    <w:p w14:paraId="49DAE37A" w14:textId="77777777" w:rsidR="00D97870" w:rsidRDefault="00B131FC">
      <w:pPr>
        <w:spacing w:after="0" w:line="259" w:lineRule="auto"/>
        <w:ind w:left="0" w:firstLine="0"/>
        <w:jc w:val="left"/>
      </w:pPr>
      <w:r>
        <w:t xml:space="preserve"> </w:t>
      </w:r>
    </w:p>
    <w:p w14:paraId="6D558BBF" w14:textId="77777777" w:rsidR="00D97870" w:rsidRDefault="00B131FC">
      <w:pPr>
        <w:spacing w:after="0" w:line="259" w:lineRule="auto"/>
        <w:ind w:left="0" w:firstLine="0"/>
        <w:jc w:val="left"/>
      </w:pPr>
      <w:r>
        <w:t xml:space="preserve"> </w:t>
      </w:r>
    </w:p>
    <w:p w14:paraId="05DF02B8" w14:textId="77777777" w:rsidR="00D97870" w:rsidRDefault="00B131FC">
      <w:pPr>
        <w:spacing w:after="0" w:line="259" w:lineRule="auto"/>
        <w:ind w:left="0" w:firstLine="0"/>
        <w:jc w:val="left"/>
      </w:pPr>
      <w:r>
        <w:t xml:space="preserve"> </w:t>
      </w:r>
    </w:p>
    <w:p w14:paraId="577808B6" w14:textId="77777777" w:rsidR="00D97870" w:rsidRDefault="00B131FC">
      <w:pPr>
        <w:spacing w:after="0" w:line="259" w:lineRule="auto"/>
        <w:ind w:left="0" w:firstLine="0"/>
        <w:jc w:val="left"/>
      </w:pPr>
      <w:r>
        <w:t xml:space="preserve"> </w:t>
      </w:r>
    </w:p>
    <w:p w14:paraId="32F30CFA" w14:textId="77777777" w:rsidR="00D97870" w:rsidRDefault="00B131FC">
      <w:pPr>
        <w:ind w:left="-5" w:right="54"/>
      </w:pPr>
      <w:r>
        <w:t xml:space="preserve">U ______________, _________ 2018. godine </w:t>
      </w:r>
    </w:p>
    <w:p w14:paraId="3145AB03" w14:textId="77777777" w:rsidR="00D97870" w:rsidRDefault="00B131FC">
      <w:pPr>
        <w:spacing w:after="0" w:line="259" w:lineRule="auto"/>
        <w:ind w:left="0" w:firstLine="0"/>
        <w:jc w:val="left"/>
      </w:pPr>
      <w:r>
        <w:t xml:space="preserve"> </w:t>
      </w:r>
    </w:p>
    <w:p w14:paraId="58BE63E9" w14:textId="77777777" w:rsidR="00D97870" w:rsidRDefault="00B131FC">
      <w:pPr>
        <w:spacing w:after="0" w:line="259" w:lineRule="auto"/>
        <w:ind w:left="2554" w:firstLine="0"/>
        <w:jc w:val="center"/>
      </w:pPr>
      <w:r>
        <w:t xml:space="preserve"> </w:t>
      </w:r>
    </w:p>
    <w:p w14:paraId="1B0BC8F9" w14:textId="77777777" w:rsidR="00D97870" w:rsidRDefault="00B131FC">
      <w:pPr>
        <w:spacing w:line="249" w:lineRule="auto"/>
        <w:ind w:right="275"/>
        <w:jc w:val="right"/>
      </w:pPr>
      <w:r>
        <w:t xml:space="preserve">M.P. _______________________ </w:t>
      </w:r>
    </w:p>
    <w:p w14:paraId="2E29BE71" w14:textId="77777777" w:rsidR="00D97870" w:rsidRDefault="00B131FC">
      <w:pPr>
        <w:spacing w:line="249" w:lineRule="auto"/>
        <w:ind w:right="397"/>
        <w:jc w:val="right"/>
      </w:pPr>
      <w:r>
        <w:t xml:space="preserve">       (potpis odgovorne osobe) </w:t>
      </w:r>
    </w:p>
    <w:p w14:paraId="127BC18E" w14:textId="77777777" w:rsidR="00D97870" w:rsidRDefault="00B131FC">
      <w:pPr>
        <w:spacing w:after="0" w:line="259" w:lineRule="auto"/>
        <w:ind w:left="0" w:firstLine="0"/>
        <w:jc w:val="left"/>
      </w:pPr>
      <w:r>
        <w:t xml:space="preserve"> </w:t>
      </w:r>
    </w:p>
    <w:p w14:paraId="30BD2985" w14:textId="77777777" w:rsidR="00D97870" w:rsidRDefault="00D97870">
      <w:pPr>
        <w:spacing w:after="0" w:line="259" w:lineRule="auto"/>
        <w:ind w:left="0" w:firstLine="0"/>
        <w:jc w:val="left"/>
      </w:pPr>
    </w:p>
    <w:p w14:paraId="63EEB159" w14:textId="77777777" w:rsidR="00D97870" w:rsidRDefault="00B131FC">
      <w:pPr>
        <w:spacing w:after="4"/>
        <w:ind w:left="-5" w:right="16"/>
        <w:jc w:val="left"/>
      </w:pPr>
      <w:r>
        <w:rPr>
          <w:i/>
        </w:rPr>
        <w:t xml:space="preserve">Napomena:  </w:t>
      </w:r>
    </w:p>
    <w:p w14:paraId="5716A1F6" w14:textId="77777777" w:rsidR="00D97870" w:rsidRDefault="00B131FC">
      <w:pPr>
        <w:spacing w:after="0" w:line="259" w:lineRule="auto"/>
        <w:ind w:left="0" w:firstLine="0"/>
        <w:jc w:val="left"/>
      </w:pPr>
      <w:r>
        <w:rPr>
          <w:i/>
        </w:rPr>
        <w:t xml:space="preserve"> </w:t>
      </w:r>
    </w:p>
    <w:p w14:paraId="1A503329" w14:textId="77777777" w:rsidR="00D97870" w:rsidRDefault="00832E34" w:rsidP="00A812A3">
      <w:pPr>
        <w:spacing w:after="4"/>
        <w:ind w:left="-5" w:right="16"/>
        <w:jc w:val="left"/>
      </w:pPr>
      <w:r>
        <w:rPr>
          <w:i/>
        </w:rPr>
        <w:t>Punomoć</w:t>
      </w:r>
      <w:r w:rsidR="00B131FC">
        <w:rPr>
          <w:i/>
        </w:rPr>
        <w:t xml:space="preserve"> se predaje članovima stručnog povjerenstva Naručitelja prije početka javnog otvaranja ponuda. </w:t>
      </w:r>
    </w:p>
    <w:p w14:paraId="11C768BD" w14:textId="77777777" w:rsidR="00D97870" w:rsidRDefault="00B131FC">
      <w:pPr>
        <w:spacing w:after="0" w:line="259" w:lineRule="auto"/>
        <w:ind w:left="0" w:firstLine="0"/>
        <w:jc w:val="left"/>
      </w:pPr>
      <w:r>
        <w:t xml:space="preserve"> </w:t>
      </w:r>
      <w:r>
        <w:tab/>
        <w:t xml:space="preserve"> </w:t>
      </w:r>
    </w:p>
    <w:p w14:paraId="2A09E105" w14:textId="77777777" w:rsidR="00447F5E" w:rsidRDefault="00447F5E">
      <w:pPr>
        <w:spacing w:after="0" w:line="259" w:lineRule="auto"/>
        <w:ind w:left="0" w:firstLine="0"/>
        <w:jc w:val="left"/>
      </w:pPr>
    </w:p>
    <w:p w14:paraId="580A45CC" w14:textId="77777777" w:rsidR="00447F5E" w:rsidRDefault="00447F5E">
      <w:pPr>
        <w:spacing w:after="0" w:line="259" w:lineRule="auto"/>
        <w:ind w:left="0" w:firstLine="0"/>
        <w:jc w:val="left"/>
      </w:pPr>
    </w:p>
    <w:p w14:paraId="1D2479CE" w14:textId="77777777" w:rsidR="00447F5E" w:rsidRDefault="00447F5E">
      <w:pPr>
        <w:spacing w:after="0" w:line="259" w:lineRule="auto"/>
        <w:ind w:left="0" w:firstLine="0"/>
        <w:jc w:val="left"/>
      </w:pPr>
    </w:p>
    <w:p w14:paraId="1B618D62" w14:textId="77777777" w:rsidR="00D97870" w:rsidRPr="00447F5E" w:rsidRDefault="009E3B42">
      <w:pPr>
        <w:pStyle w:val="Naslov1"/>
        <w:ind w:left="-5" w:right="52"/>
        <w:rPr>
          <w:color w:val="00B0F0"/>
        </w:rPr>
      </w:pPr>
      <w:bookmarkStart w:id="114" w:name="_Toc524087015"/>
      <w:r w:rsidRPr="00447F5E">
        <w:rPr>
          <w:color w:val="00B0F0"/>
        </w:rPr>
        <w:t>PRILOG 2.</w:t>
      </w:r>
      <w:r w:rsidR="00B131FC" w:rsidRPr="00447F5E">
        <w:rPr>
          <w:color w:val="00B0F0"/>
        </w:rPr>
        <w:t>/ Tablica za nuđenje roka isporuke</w:t>
      </w:r>
      <w:bookmarkEnd w:id="114"/>
      <w:r w:rsidR="00B131FC" w:rsidRPr="00447F5E">
        <w:rPr>
          <w:color w:val="00B0F0"/>
        </w:rPr>
        <w:t xml:space="preserve"> </w:t>
      </w:r>
    </w:p>
    <w:p w14:paraId="0879AF43" w14:textId="77777777" w:rsidR="00D97870" w:rsidRDefault="00B131FC">
      <w:pPr>
        <w:spacing w:after="0" w:line="259" w:lineRule="auto"/>
        <w:ind w:left="0" w:firstLine="0"/>
        <w:jc w:val="left"/>
      </w:pPr>
      <w:r>
        <w:t xml:space="preserve"> </w:t>
      </w:r>
    </w:p>
    <w:p w14:paraId="3F455BD5" w14:textId="77777777" w:rsidR="00D97870" w:rsidRDefault="00B131FC">
      <w:pPr>
        <w:spacing w:after="0" w:line="259" w:lineRule="auto"/>
        <w:ind w:left="0" w:firstLine="0"/>
        <w:jc w:val="left"/>
      </w:pPr>
      <w:r>
        <w:t xml:space="preserve"> </w:t>
      </w:r>
    </w:p>
    <w:p w14:paraId="62E0C096" w14:textId="77777777" w:rsidR="00D97870" w:rsidRDefault="00B131FC">
      <w:pPr>
        <w:spacing w:after="0" w:line="259" w:lineRule="auto"/>
        <w:ind w:left="0" w:firstLine="0"/>
        <w:jc w:val="left"/>
      </w:pPr>
      <w:r>
        <w:t xml:space="preserve"> </w:t>
      </w:r>
    </w:p>
    <w:p w14:paraId="63491BE6" w14:textId="77777777" w:rsidR="009E3B42" w:rsidRDefault="009E3B42">
      <w:pPr>
        <w:spacing w:after="0" w:line="259" w:lineRule="auto"/>
        <w:ind w:left="0" w:firstLine="0"/>
        <w:jc w:val="left"/>
      </w:pPr>
      <w:r w:rsidRPr="009E3B42">
        <w:t xml:space="preserve">(Memorandum ponuditelja)  </w:t>
      </w:r>
    </w:p>
    <w:p w14:paraId="06C0257E" w14:textId="77777777" w:rsidR="009E3B42" w:rsidRDefault="009E3B42">
      <w:pPr>
        <w:spacing w:after="0" w:line="259" w:lineRule="auto"/>
        <w:ind w:left="0" w:firstLine="0"/>
        <w:jc w:val="left"/>
      </w:pPr>
    </w:p>
    <w:p w14:paraId="146B0B92" w14:textId="77777777" w:rsidR="009E3B42" w:rsidRDefault="009E3B42">
      <w:pPr>
        <w:spacing w:after="0" w:line="259" w:lineRule="auto"/>
        <w:ind w:left="0" w:firstLine="0"/>
        <w:jc w:val="left"/>
      </w:pPr>
    </w:p>
    <w:p w14:paraId="69A7ADBD" w14:textId="77777777" w:rsidR="00D97870" w:rsidRDefault="00B131FC">
      <w:pPr>
        <w:spacing w:after="0" w:line="259" w:lineRule="auto"/>
        <w:ind w:left="0" w:firstLine="0"/>
        <w:jc w:val="left"/>
      </w:pPr>
      <w:r>
        <w:t xml:space="preserve"> </w:t>
      </w:r>
    </w:p>
    <w:p w14:paraId="60C1135C" w14:textId="77777777" w:rsidR="00D97870" w:rsidRDefault="00B131FC">
      <w:pPr>
        <w:spacing w:after="0" w:line="259" w:lineRule="auto"/>
        <w:ind w:left="0" w:firstLine="0"/>
        <w:jc w:val="left"/>
      </w:pPr>
      <w:r>
        <w:t xml:space="preserve"> </w:t>
      </w:r>
    </w:p>
    <w:p w14:paraId="6A10993F" w14:textId="77777777" w:rsidR="00D97870" w:rsidRDefault="00B131FC">
      <w:pPr>
        <w:spacing w:after="0" w:line="259" w:lineRule="auto"/>
        <w:ind w:left="0" w:firstLine="0"/>
        <w:jc w:val="left"/>
      </w:pPr>
      <w:r>
        <w:t xml:space="preserve"> </w:t>
      </w:r>
    </w:p>
    <w:tbl>
      <w:tblPr>
        <w:tblStyle w:val="TableGrid"/>
        <w:tblW w:w="8216" w:type="dxa"/>
        <w:tblInd w:w="7" w:type="dxa"/>
        <w:tblCellMar>
          <w:left w:w="115" w:type="dxa"/>
          <w:right w:w="115" w:type="dxa"/>
        </w:tblCellMar>
        <w:tblLook w:val="04A0" w:firstRow="1" w:lastRow="0" w:firstColumn="1" w:lastColumn="0" w:noHBand="0" w:noVBand="1"/>
      </w:tblPr>
      <w:tblGrid>
        <w:gridCol w:w="3963"/>
        <w:gridCol w:w="4253"/>
      </w:tblGrid>
      <w:tr w:rsidR="00D97870" w14:paraId="015BEF77" w14:textId="77777777">
        <w:trPr>
          <w:trHeight w:val="724"/>
        </w:trPr>
        <w:tc>
          <w:tcPr>
            <w:tcW w:w="396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D3E426" w14:textId="77777777" w:rsidR="00D97870" w:rsidRDefault="00B131FC">
            <w:pPr>
              <w:spacing w:after="0" w:line="259" w:lineRule="auto"/>
              <w:ind w:left="4" w:firstLine="0"/>
              <w:jc w:val="center"/>
            </w:pPr>
            <w:r>
              <w:t xml:space="preserve">Opis </w:t>
            </w:r>
          </w:p>
        </w:tc>
        <w:tc>
          <w:tcPr>
            <w:tcW w:w="425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0E44C9C" w14:textId="77777777" w:rsidR="00D97870" w:rsidRDefault="00B131FC">
            <w:pPr>
              <w:spacing w:after="0" w:line="259" w:lineRule="auto"/>
              <w:ind w:left="856" w:right="793" w:firstLine="0"/>
              <w:jc w:val="center"/>
            </w:pPr>
            <w:r>
              <w:t xml:space="preserve">Ponuđeni rok isporuke u radnim danima </w:t>
            </w:r>
          </w:p>
        </w:tc>
      </w:tr>
      <w:tr w:rsidR="00D97870" w14:paraId="58CC2325" w14:textId="77777777">
        <w:trPr>
          <w:trHeight w:val="576"/>
        </w:trPr>
        <w:tc>
          <w:tcPr>
            <w:tcW w:w="3963"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3EFE6632" w14:textId="77777777" w:rsidR="00D97870" w:rsidRDefault="00B131FC">
            <w:pPr>
              <w:spacing w:after="0" w:line="259" w:lineRule="auto"/>
              <w:ind w:left="502" w:right="502" w:firstLine="0"/>
              <w:jc w:val="center"/>
            </w:pPr>
            <w:r>
              <w:t xml:space="preserve">Rok isporuke robe (računa se od dana primitka narudžbenice) </w:t>
            </w:r>
          </w:p>
        </w:tc>
        <w:tc>
          <w:tcPr>
            <w:tcW w:w="4253" w:type="dxa"/>
            <w:tcBorders>
              <w:top w:val="single" w:sz="4" w:space="0" w:color="000000"/>
              <w:left w:val="single" w:sz="4" w:space="0" w:color="000000"/>
              <w:bottom w:val="single" w:sz="4" w:space="0" w:color="000000"/>
              <w:right w:val="single" w:sz="4" w:space="0" w:color="000000"/>
            </w:tcBorders>
            <w:vAlign w:val="center"/>
          </w:tcPr>
          <w:p w14:paraId="40A36E52" w14:textId="77777777" w:rsidR="00D97870" w:rsidRDefault="009E3B42">
            <w:pPr>
              <w:spacing w:after="0" w:line="259" w:lineRule="auto"/>
              <w:ind w:left="1" w:firstLine="0"/>
              <w:jc w:val="center"/>
            </w:pPr>
            <w:r>
              <w:t>2</w:t>
            </w:r>
            <w:r w:rsidR="00B131FC">
              <w:t xml:space="preserve"> ili manje </w:t>
            </w:r>
          </w:p>
        </w:tc>
      </w:tr>
      <w:tr w:rsidR="00D97870" w14:paraId="54BE4D7F" w14:textId="77777777">
        <w:trPr>
          <w:trHeight w:val="578"/>
        </w:trPr>
        <w:tc>
          <w:tcPr>
            <w:tcW w:w="0" w:type="auto"/>
            <w:vMerge/>
            <w:tcBorders>
              <w:top w:val="nil"/>
              <w:left w:val="single" w:sz="4" w:space="0" w:color="000000"/>
              <w:bottom w:val="nil"/>
              <w:right w:val="single" w:sz="4" w:space="0" w:color="000000"/>
            </w:tcBorders>
          </w:tcPr>
          <w:p w14:paraId="2A6D16BD" w14:textId="77777777" w:rsidR="00D97870" w:rsidRDefault="00D97870">
            <w:pPr>
              <w:spacing w:after="160" w:line="259" w:lineRule="auto"/>
              <w:ind w:left="0" w:firstLine="0"/>
              <w:jc w:val="left"/>
            </w:pPr>
          </w:p>
        </w:tc>
        <w:tc>
          <w:tcPr>
            <w:tcW w:w="4253" w:type="dxa"/>
            <w:tcBorders>
              <w:top w:val="single" w:sz="4" w:space="0" w:color="000000"/>
              <w:left w:val="single" w:sz="4" w:space="0" w:color="000000"/>
              <w:bottom w:val="single" w:sz="4" w:space="0" w:color="000000"/>
              <w:right w:val="single" w:sz="4" w:space="0" w:color="000000"/>
            </w:tcBorders>
            <w:vAlign w:val="center"/>
          </w:tcPr>
          <w:p w14:paraId="360E1166" w14:textId="77777777" w:rsidR="00D97870" w:rsidRDefault="009E3B42">
            <w:pPr>
              <w:spacing w:after="0" w:line="259" w:lineRule="auto"/>
              <w:ind w:left="0" w:right="1" w:firstLine="0"/>
              <w:jc w:val="center"/>
            </w:pPr>
            <w:r>
              <w:t>3</w:t>
            </w:r>
            <w:r w:rsidR="00B131FC">
              <w:t xml:space="preserve"> </w:t>
            </w:r>
          </w:p>
        </w:tc>
      </w:tr>
      <w:tr w:rsidR="00D97870" w14:paraId="5884AC95" w14:textId="77777777">
        <w:trPr>
          <w:trHeight w:val="576"/>
        </w:trPr>
        <w:tc>
          <w:tcPr>
            <w:tcW w:w="0" w:type="auto"/>
            <w:vMerge/>
            <w:tcBorders>
              <w:top w:val="nil"/>
              <w:left w:val="single" w:sz="4" w:space="0" w:color="000000"/>
              <w:bottom w:val="nil"/>
              <w:right w:val="single" w:sz="4" w:space="0" w:color="000000"/>
            </w:tcBorders>
          </w:tcPr>
          <w:p w14:paraId="23AFDA01" w14:textId="77777777" w:rsidR="00D97870" w:rsidRDefault="00D97870">
            <w:pPr>
              <w:spacing w:after="160" w:line="259" w:lineRule="auto"/>
              <w:ind w:left="0" w:firstLine="0"/>
              <w:jc w:val="left"/>
            </w:pPr>
          </w:p>
        </w:tc>
        <w:tc>
          <w:tcPr>
            <w:tcW w:w="4253" w:type="dxa"/>
            <w:tcBorders>
              <w:top w:val="single" w:sz="4" w:space="0" w:color="000000"/>
              <w:left w:val="single" w:sz="4" w:space="0" w:color="000000"/>
              <w:bottom w:val="single" w:sz="4" w:space="0" w:color="000000"/>
              <w:right w:val="single" w:sz="4" w:space="0" w:color="000000"/>
            </w:tcBorders>
            <w:vAlign w:val="center"/>
          </w:tcPr>
          <w:p w14:paraId="2C4B1C2D" w14:textId="77777777" w:rsidR="00D97870" w:rsidRDefault="009E3B42">
            <w:pPr>
              <w:spacing w:after="0" w:line="259" w:lineRule="auto"/>
              <w:ind w:left="1" w:firstLine="0"/>
              <w:jc w:val="center"/>
            </w:pPr>
            <w:r>
              <w:t>4</w:t>
            </w:r>
            <w:r w:rsidR="00B131FC">
              <w:t xml:space="preserve"> </w:t>
            </w:r>
          </w:p>
        </w:tc>
      </w:tr>
      <w:tr w:rsidR="00D97870" w14:paraId="2EB3E0D1" w14:textId="77777777">
        <w:trPr>
          <w:trHeight w:val="576"/>
        </w:trPr>
        <w:tc>
          <w:tcPr>
            <w:tcW w:w="0" w:type="auto"/>
            <w:vMerge/>
            <w:tcBorders>
              <w:top w:val="nil"/>
              <w:left w:val="single" w:sz="4" w:space="0" w:color="000000"/>
              <w:bottom w:val="nil"/>
              <w:right w:val="single" w:sz="4" w:space="0" w:color="000000"/>
            </w:tcBorders>
          </w:tcPr>
          <w:p w14:paraId="74DDBFD8" w14:textId="77777777" w:rsidR="00D97870" w:rsidRDefault="00D97870">
            <w:pPr>
              <w:spacing w:after="160" w:line="259" w:lineRule="auto"/>
              <w:ind w:left="0" w:firstLine="0"/>
              <w:jc w:val="left"/>
            </w:pPr>
          </w:p>
        </w:tc>
        <w:tc>
          <w:tcPr>
            <w:tcW w:w="4253" w:type="dxa"/>
            <w:tcBorders>
              <w:top w:val="single" w:sz="4" w:space="0" w:color="000000"/>
              <w:left w:val="single" w:sz="4" w:space="0" w:color="000000"/>
              <w:bottom w:val="single" w:sz="4" w:space="0" w:color="000000"/>
              <w:right w:val="single" w:sz="4" w:space="0" w:color="000000"/>
            </w:tcBorders>
            <w:vAlign w:val="center"/>
          </w:tcPr>
          <w:p w14:paraId="7A15BB00" w14:textId="77777777" w:rsidR="00D97870" w:rsidRDefault="009E3B42">
            <w:pPr>
              <w:spacing w:after="0" w:line="259" w:lineRule="auto"/>
              <w:ind w:left="1" w:firstLine="0"/>
              <w:jc w:val="center"/>
            </w:pPr>
            <w:r>
              <w:t>5</w:t>
            </w:r>
            <w:r w:rsidR="00B131FC">
              <w:t xml:space="preserve"> </w:t>
            </w:r>
          </w:p>
        </w:tc>
      </w:tr>
      <w:tr w:rsidR="00D97870" w14:paraId="5F77CA93" w14:textId="77777777" w:rsidTr="009E3B42">
        <w:trPr>
          <w:trHeight w:val="577"/>
        </w:trPr>
        <w:tc>
          <w:tcPr>
            <w:tcW w:w="0" w:type="auto"/>
            <w:vMerge/>
            <w:tcBorders>
              <w:top w:val="nil"/>
              <w:left w:val="single" w:sz="4" w:space="0" w:color="000000"/>
              <w:bottom w:val="nil"/>
              <w:right w:val="single" w:sz="4" w:space="0" w:color="000000"/>
            </w:tcBorders>
          </w:tcPr>
          <w:p w14:paraId="45C48878" w14:textId="77777777" w:rsidR="00D97870" w:rsidRDefault="00D97870">
            <w:pPr>
              <w:spacing w:after="160" w:line="259" w:lineRule="auto"/>
              <w:ind w:left="0" w:firstLine="0"/>
              <w:jc w:val="left"/>
            </w:pPr>
          </w:p>
        </w:tc>
        <w:tc>
          <w:tcPr>
            <w:tcW w:w="4253" w:type="dxa"/>
            <w:tcBorders>
              <w:top w:val="single" w:sz="4" w:space="0" w:color="000000"/>
              <w:left w:val="single" w:sz="4" w:space="0" w:color="000000"/>
              <w:bottom w:val="single" w:sz="4" w:space="0" w:color="000000"/>
              <w:right w:val="single" w:sz="4" w:space="0" w:color="000000"/>
            </w:tcBorders>
            <w:vAlign w:val="center"/>
          </w:tcPr>
          <w:p w14:paraId="1FB43591" w14:textId="77777777" w:rsidR="00D97870" w:rsidRDefault="009E3B42">
            <w:pPr>
              <w:spacing w:after="0" w:line="259" w:lineRule="auto"/>
              <w:ind w:left="1" w:firstLine="0"/>
              <w:jc w:val="center"/>
            </w:pPr>
            <w:r>
              <w:t>6</w:t>
            </w:r>
            <w:r w:rsidR="00B131FC">
              <w:t xml:space="preserve"> </w:t>
            </w:r>
          </w:p>
        </w:tc>
      </w:tr>
      <w:tr w:rsidR="009E3B42" w14:paraId="1C99C994" w14:textId="77777777">
        <w:trPr>
          <w:trHeight w:val="577"/>
        </w:trPr>
        <w:tc>
          <w:tcPr>
            <w:tcW w:w="0" w:type="auto"/>
            <w:tcBorders>
              <w:top w:val="nil"/>
              <w:left w:val="single" w:sz="4" w:space="0" w:color="000000"/>
              <w:bottom w:val="single" w:sz="4" w:space="0" w:color="000000"/>
              <w:right w:val="single" w:sz="4" w:space="0" w:color="000000"/>
            </w:tcBorders>
          </w:tcPr>
          <w:p w14:paraId="11A34D82" w14:textId="77777777" w:rsidR="009E3B42" w:rsidRDefault="009E3B42">
            <w:pPr>
              <w:spacing w:after="160" w:line="259" w:lineRule="auto"/>
              <w:ind w:left="0" w:firstLine="0"/>
              <w:jc w:val="left"/>
            </w:pPr>
          </w:p>
        </w:tc>
        <w:tc>
          <w:tcPr>
            <w:tcW w:w="4253" w:type="dxa"/>
            <w:tcBorders>
              <w:top w:val="single" w:sz="4" w:space="0" w:color="000000"/>
              <w:left w:val="single" w:sz="4" w:space="0" w:color="000000"/>
              <w:bottom w:val="single" w:sz="4" w:space="0" w:color="000000"/>
              <w:right w:val="single" w:sz="4" w:space="0" w:color="000000"/>
            </w:tcBorders>
            <w:vAlign w:val="center"/>
          </w:tcPr>
          <w:p w14:paraId="40E1417A" w14:textId="77777777" w:rsidR="009E3B42" w:rsidRDefault="007806D6">
            <w:pPr>
              <w:spacing w:after="0" w:line="259" w:lineRule="auto"/>
              <w:ind w:left="1" w:firstLine="0"/>
              <w:jc w:val="center"/>
            </w:pPr>
            <w:r>
              <w:t>7</w:t>
            </w:r>
          </w:p>
        </w:tc>
      </w:tr>
    </w:tbl>
    <w:p w14:paraId="52D6E797" w14:textId="77777777" w:rsidR="00D97870" w:rsidRDefault="00B131FC">
      <w:pPr>
        <w:spacing w:after="0" w:line="259" w:lineRule="auto"/>
        <w:ind w:left="0" w:firstLine="0"/>
        <w:jc w:val="left"/>
      </w:pPr>
      <w:r>
        <w:t xml:space="preserve"> </w:t>
      </w:r>
    </w:p>
    <w:p w14:paraId="197F67DF" w14:textId="77777777" w:rsidR="00D97870" w:rsidRDefault="00B131FC">
      <w:pPr>
        <w:spacing w:after="0" w:line="259" w:lineRule="auto"/>
        <w:ind w:left="0" w:firstLine="0"/>
        <w:jc w:val="left"/>
      </w:pPr>
      <w:r>
        <w:t xml:space="preserve"> </w:t>
      </w:r>
    </w:p>
    <w:p w14:paraId="47C08B96" w14:textId="77777777" w:rsidR="00D97870" w:rsidRDefault="00B131FC">
      <w:pPr>
        <w:spacing w:after="10" w:line="259" w:lineRule="auto"/>
        <w:ind w:left="0" w:firstLine="0"/>
        <w:jc w:val="left"/>
      </w:pPr>
      <w:r>
        <w:t xml:space="preserve"> </w:t>
      </w:r>
    </w:p>
    <w:p w14:paraId="40B7CE76" w14:textId="77777777" w:rsidR="00D97870" w:rsidRDefault="00B131FC">
      <w:pPr>
        <w:ind w:left="-5" w:right="54"/>
      </w:pPr>
      <w:r>
        <w:t xml:space="preserve">Napomena: Ponuditelj u tabeli zaokružuje ponuđeni broj radnih dana za isporuku. </w:t>
      </w:r>
    </w:p>
    <w:p w14:paraId="66785DF4" w14:textId="77777777" w:rsidR="00D97870" w:rsidRDefault="00B131FC">
      <w:pPr>
        <w:spacing w:after="0" w:line="259" w:lineRule="auto"/>
        <w:ind w:left="0" w:firstLine="0"/>
        <w:jc w:val="left"/>
      </w:pPr>
      <w:r>
        <w:t xml:space="preserve"> </w:t>
      </w:r>
    </w:p>
    <w:p w14:paraId="32B958B8" w14:textId="77777777" w:rsidR="00D97870" w:rsidRDefault="00B131FC">
      <w:pPr>
        <w:spacing w:after="0" w:line="259" w:lineRule="auto"/>
        <w:ind w:left="0" w:firstLine="0"/>
        <w:jc w:val="left"/>
      </w:pPr>
      <w:r>
        <w:t xml:space="preserve"> </w:t>
      </w:r>
    </w:p>
    <w:p w14:paraId="0B8D6716" w14:textId="77777777" w:rsidR="00D97870" w:rsidRDefault="00B131FC">
      <w:pPr>
        <w:spacing w:after="0" w:line="259" w:lineRule="auto"/>
        <w:ind w:left="0" w:firstLine="0"/>
        <w:jc w:val="left"/>
      </w:pPr>
      <w:r>
        <w:t xml:space="preserve"> </w:t>
      </w:r>
    </w:p>
    <w:p w14:paraId="4AB85B1B" w14:textId="77777777" w:rsidR="00D97870" w:rsidRDefault="00B131FC">
      <w:pPr>
        <w:spacing w:after="0" w:line="259" w:lineRule="auto"/>
        <w:ind w:left="0" w:firstLine="0"/>
        <w:jc w:val="left"/>
      </w:pPr>
      <w:r>
        <w:t xml:space="preserve"> </w:t>
      </w:r>
    </w:p>
    <w:p w14:paraId="1D8C09C8" w14:textId="77777777" w:rsidR="00D97870" w:rsidRDefault="00B131FC">
      <w:pPr>
        <w:spacing w:after="0" w:line="259" w:lineRule="auto"/>
        <w:ind w:left="0" w:firstLine="0"/>
        <w:jc w:val="left"/>
      </w:pPr>
      <w:r>
        <w:t xml:space="preserve"> </w:t>
      </w:r>
    </w:p>
    <w:p w14:paraId="205FF182" w14:textId="77777777" w:rsidR="00D97870" w:rsidRDefault="00B131FC">
      <w:pPr>
        <w:spacing w:after="0" w:line="259" w:lineRule="auto"/>
        <w:ind w:left="0" w:firstLine="0"/>
        <w:jc w:val="left"/>
      </w:pPr>
      <w:r>
        <w:t xml:space="preserve"> </w:t>
      </w:r>
    </w:p>
    <w:p w14:paraId="1BC0D661" w14:textId="77777777" w:rsidR="00D97870" w:rsidRDefault="00B131FC">
      <w:pPr>
        <w:spacing w:after="0" w:line="259" w:lineRule="auto"/>
        <w:ind w:left="0" w:firstLine="0"/>
        <w:jc w:val="left"/>
      </w:pPr>
      <w:r>
        <w:t xml:space="preserve"> </w:t>
      </w:r>
    </w:p>
    <w:p w14:paraId="4FED0C06" w14:textId="77777777" w:rsidR="00D97870" w:rsidRDefault="00B131FC">
      <w:pPr>
        <w:spacing w:after="0" w:line="259" w:lineRule="auto"/>
        <w:ind w:left="0" w:firstLine="0"/>
        <w:jc w:val="left"/>
      </w:pPr>
      <w:r>
        <w:t xml:space="preserve"> </w:t>
      </w:r>
    </w:p>
    <w:p w14:paraId="53F31247" w14:textId="77777777" w:rsidR="00D97870" w:rsidRDefault="00B131FC">
      <w:pPr>
        <w:ind w:left="-5" w:right="54"/>
      </w:pPr>
      <w:r>
        <w:t xml:space="preserve">_______________________                            M.P.       ________________________ </w:t>
      </w:r>
    </w:p>
    <w:p w14:paraId="2F110E4D" w14:textId="77777777" w:rsidR="00D97870" w:rsidRDefault="00B131FC">
      <w:pPr>
        <w:ind w:left="-5" w:right="54"/>
      </w:pPr>
      <w:r>
        <w:t xml:space="preserve">       Mjesto i datum                                                                              Potpis  </w:t>
      </w:r>
    </w:p>
    <w:p w14:paraId="3C5E7804" w14:textId="77777777" w:rsidR="00D97870" w:rsidRDefault="00B131FC">
      <w:pPr>
        <w:spacing w:after="0" w:line="259" w:lineRule="auto"/>
        <w:ind w:left="0" w:firstLine="0"/>
        <w:jc w:val="left"/>
      </w:pPr>
      <w:r>
        <w:t xml:space="preserve"> </w:t>
      </w:r>
    </w:p>
    <w:p w14:paraId="0F2EF557" w14:textId="77777777" w:rsidR="00D97870" w:rsidRDefault="00B131FC">
      <w:pPr>
        <w:spacing w:after="0" w:line="259" w:lineRule="auto"/>
        <w:ind w:left="0" w:firstLine="0"/>
        <w:jc w:val="left"/>
      </w:pPr>
      <w:r>
        <w:t xml:space="preserve"> </w:t>
      </w:r>
    </w:p>
    <w:p w14:paraId="1786D3D0" w14:textId="77777777" w:rsidR="00D97870" w:rsidRDefault="00B131FC">
      <w:pPr>
        <w:spacing w:after="0" w:line="259" w:lineRule="auto"/>
        <w:ind w:left="0" w:firstLine="0"/>
        <w:jc w:val="left"/>
      </w:pPr>
      <w:r>
        <w:t xml:space="preserve"> </w:t>
      </w:r>
    </w:p>
    <w:p w14:paraId="2A7897CC" w14:textId="77777777" w:rsidR="00D97870" w:rsidRDefault="00B131FC">
      <w:pPr>
        <w:spacing w:after="0" w:line="259" w:lineRule="auto"/>
        <w:ind w:left="0" w:firstLine="0"/>
        <w:jc w:val="left"/>
      </w:pPr>
      <w:r>
        <w:t xml:space="preserve"> </w:t>
      </w:r>
    </w:p>
    <w:p w14:paraId="6F6440A7" w14:textId="77777777" w:rsidR="00D97870" w:rsidRDefault="00B131FC">
      <w:pPr>
        <w:spacing w:after="4"/>
        <w:ind w:left="-5" w:right="16"/>
        <w:jc w:val="left"/>
      </w:pPr>
      <w:r>
        <w:rPr>
          <w:i/>
        </w:rPr>
        <w:t xml:space="preserve">Napomena: Ukoliko </w:t>
      </w:r>
      <w:r w:rsidR="007806D6">
        <w:rPr>
          <w:i/>
        </w:rPr>
        <w:t>ponuditelj ne dostavi Prilog 2.</w:t>
      </w:r>
      <w:r>
        <w:rPr>
          <w:i/>
        </w:rPr>
        <w:t>/ Tablica za nuđenje roka isporuke, Naručitelj će smatrati da</w:t>
      </w:r>
      <w:r w:rsidR="000A7A58">
        <w:rPr>
          <w:i/>
        </w:rPr>
        <w:t xml:space="preserve"> ponuditelj nudi rok isporuke 7 (sedam</w:t>
      </w:r>
      <w:r>
        <w:rPr>
          <w:i/>
        </w:rPr>
        <w:t xml:space="preserve">) radnih dana i dodijelit će mu 0 bodova. </w:t>
      </w:r>
    </w:p>
    <w:p w14:paraId="741134CF" w14:textId="77777777" w:rsidR="00D97870" w:rsidRDefault="00B131FC">
      <w:pPr>
        <w:spacing w:after="0" w:line="259" w:lineRule="auto"/>
        <w:ind w:left="0" w:firstLine="0"/>
        <w:jc w:val="left"/>
      </w:pPr>
      <w:r>
        <w:t xml:space="preserve"> </w:t>
      </w:r>
    </w:p>
    <w:p w14:paraId="5323EA00" w14:textId="77777777" w:rsidR="00BA296C" w:rsidRDefault="00BA296C">
      <w:pPr>
        <w:spacing w:after="0" w:line="259" w:lineRule="auto"/>
        <w:ind w:left="0" w:firstLine="0"/>
        <w:jc w:val="left"/>
      </w:pPr>
    </w:p>
    <w:p w14:paraId="23D4E522" w14:textId="77777777" w:rsidR="00D97870" w:rsidRDefault="00B131FC">
      <w:pPr>
        <w:spacing w:after="0" w:line="259" w:lineRule="auto"/>
        <w:ind w:left="0" w:firstLine="0"/>
      </w:pPr>
      <w:r>
        <w:tab/>
        <w:t xml:space="preserve"> </w:t>
      </w:r>
    </w:p>
    <w:p w14:paraId="396708BE" w14:textId="77777777" w:rsidR="00D97870" w:rsidRPr="00447F5E" w:rsidRDefault="007806D6">
      <w:pPr>
        <w:pStyle w:val="Naslov1"/>
        <w:ind w:left="-5" w:right="52"/>
        <w:rPr>
          <w:color w:val="00B0F0"/>
        </w:rPr>
      </w:pPr>
      <w:bookmarkStart w:id="115" w:name="_Toc524087016"/>
      <w:r w:rsidRPr="00447F5E">
        <w:rPr>
          <w:color w:val="00B0F0"/>
        </w:rPr>
        <w:t>PRILOG 3</w:t>
      </w:r>
      <w:r w:rsidR="00B131FC" w:rsidRPr="00447F5E">
        <w:rPr>
          <w:color w:val="00B0F0"/>
        </w:rPr>
        <w:t xml:space="preserve">./ Izjava o nekažnjavanju za gospodarski subjekt koji ima poslovni </w:t>
      </w:r>
      <w:proofErr w:type="spellStart"/>
      <w:r w:rsidR="00B131FC" w:rsidRPr="00447F5E">
        <w:rPr>
          <w:color w:val="00B0F0"/>
        </w:rPr>
        <w:t>nastan</w:t>
      </w:r>
      <w:proofErr w:type="spellEnd"/>
      <w:r w:rsidR="00B131FC" w:rsidRPr="00447F5E">
        <w:rPr>
          <w:color w:val="00B0F0"/>
        </w:rPr>
        <w:t xml:space="preserve"> u</w:t>
      </w:r>
      <w:bookmarkEnd w:id="115"/>
      <w:r w:rsidR="00B131FC" w:rsidRPr="00447F5E">
        <w:rPr>
          <w:color w:val="00B0F0"/>
        </w:rPr>
        <w:t xml:space="preserve"> </w:t>
      </w:r>
    </w:p>
    <w:p w14:paraId="40C72E20" w14:textId="77777777" w:rsidR="00D97870" w:rsidRPr="00447F5E" w:rsidRDefault="00B131FC">
      <w:pPr>
        <w:pStyle w:val="Naslov2"/>
        <w:ind w:left="-5" w:right="52"/>
        <w:rPr>
          <w:color w:val="00B0F0"/>
        </w:rPr>
      </w:pPr>
      <w:bookmarkStart w:id="116" w:name="_Toc524087017"/>
      <w:r w:rsidRPr="00447F5E">
        <w:rPr>
          <w:color w:val="00B0F0"/>
        </w:rPr>
        <w:t>Republici Hrvatskoj</w:t>
      </w:r>
      <w:bookmarkEnd w:id="116"/>
      <w:r w:rsidRPr="00447F5E">
        <w:rPr>
          <w:color w:val="00B0F0"/>
        </w:rPr>
        <w:t xml:space="preserve"> </w:t>
      </w:r>
    </w:p>
    <w:p w14:paraId="344157F2" w14:textId="77777777" w:rsidR="00D97870" w:rsidRDefault="00B131FC">
      <w:pPr>
        <w:spacing w:after="17" w:line="259" w:lineRule="auto"/>
        <w:ind w:left="0" w:firstLine="0"/>
        <w:jc w:val="left"/>
      </w:pPr>
      <w:r>
        <w:t xml:space="preserve"> </w:t>
      </w:r>
    </w:p>
    <w:p w14:paraId="49D79BFB" w14:textId="77777777" w:rsidR="00D97870" w:rsidRDefault="00B131FC">
      <w:pPr>
        <w:ind w:left="-5" w:right="54"/>
      </w:pPr>
      <w:r>
        <w:t xml:space="preserve">Temeljem članka 251. stavka 1. točke 1. i članka 265. stavka 2. Zakona o javnoj nabavi (Narodne novine, broj: 120/2016), kao ovlaštena osoba za zastupanje gospodarskog subjekta dajem sljedeću: </w:t>
      </w:r>
    </w:p>
    <w:p w14:paraId="6F87C772" w14:textId="77777777" w:rsidR="00D97870" w:rsidRDefault="00B131FC">
      <w:pPr>
        <w:spacing w:after="16" w:line="259" w:lineRule="auto"/>
        <w:ind w:left="0" w:firstLine="0"/>
        <w:jc w:val="left"/>
      </w:pPr>
      <w:r>
        <w:rPr>
          <w:b/>
        </w:rPr>
        <w:t xml:space="preserve"> </w:t>
      </w:r>
    </w:p>
    <w:p w14:paraId="46FB4365" w14:textId="77777777" w:rsidR="00D97870" w:rsidRDefault="00B131FC">
      <w:pPr>
        <w:pStyle w:val="Naslov3"/>
        <w:spacing w:after="0" w:line="259" w:lineRule="auto"/>
        <w:ind w:right="65"/>
        <w:jc w:val="center"/>
      </w:pPr>
      <w:r>
        <w:t xml:space="preserve">I Z J A V U   O   N E K A Ž NJ A V A N J U </w:t>
      </w:r>
    </w:p>
    <w:p w14:paraId="30555195" w14:textId="77777777" w:rsidR="00D97870" w:rsidRDefault="00B131FC">
      <w:pPr>
        <w:spacing w:after="0" w:line="259" w:lineRule="auto"/>
        <w:ind w:left="0" w:firstLine="0"/>
        <w:jc w:val="center"/>
      </w:pPr>
      <w:r>
        <w:rPr>
          <w:b/>
        </w:rPr>
        <w:t xml:space="preserve"> </w:t>
      </w:r>
    </w:p>
    <w:p w14:paraId="54279D71" w14:textId="77777777" w:rsidR="00D97870" w:rsidRDefault="00B131FC">
      <w:pPr>
        <w:spacing w:after="0" w:line="259" w:lineRule="auto"/>
        <w:ind w:left="0" w:firstLine="0"/>
        <w:jc w:val="left"/>
      </w:pPr>
      <w:r>
        <w:t xml:space="preserve"> </w:t>
      </w:r>
    </w:p>
    <w:p w14:paraId="0ECFC980" w14:textId="77777777" w:rsidR="00D97870" w:rsidRDefault="00B131FC">
      <w:pPr>
        <w:spacing w:after="4"/>
        <w:ind w:left="141" w:right="131"/>
        <w:jc w:val="center"/>
      </w:pPr>
      <w:r>
        <w:t xml:space="preserve">kojom ja _______________________________ iz _____________________________________ (ime i prezime)  </w:t>
      </w:r>
      <w:r>
        <w:tab/>
        <w:t xml:space="preserve"> </w:t>
      </w:r>
      <w:r>
        <w:tab/>
        <w:t xml:space="preserve">          (adresa stanovanja) </w:t>
      </w:r>
    </w:p>
    <w:p w14:paraId="5471F7FC" w14:textId="77777777" w:rsidR="00D97870" w:rsidRDefault="00B131FC">
      <w:pPr>
        <w:spacing w:after="0" w:line="259" w:lineRule="auto"/>
        <w:ind w:left="0" w:firstLine="0"/>
        <w:jc w:val="left"/>
      </w:pPr>
      <w:r>
        <w:t xml:space="preserve"> </w:t>
      </w:r>
    </w:p>
    <w:p w14:paraId="33435923" w14:textId="77777777" w:rsidR="00D97870" w:rsidRDefault="00B131FC">
      <w:pPr>
        <w:ind w:left="-5" w:right="54"/>
      </w:pPr>
      <w:r>
        <w:t xml:space="preserve">broj osobne iskaznice _________________ izdane od _________________________________, </w:t>
      </w:r>
    </w:p>
    <w:p w14:paraId="39BF5E58" w14:textId="77777777" w:rsidR="00D97870" w:rsidRDefault="00B131FC">
      <w:pPr>
        <w:spacing w:after="0" w:line="259" w:lineRule="auto"/>
        <w:ind w:left="0" w:firstLine="0"/>
        <w:jc w:val="left"/>
      </w:pPr>
      <w:r>
        <w:t xml:space="preserve"> </w:t>
      </w:r>
    </w:p>
    <w:p w14:paraId="7D932C82" w14:textId="77777777" w:rsidR="00D97870" w:rsidRDefault="00B131FC">
      <w:pPr>
        <w:ind w:left="-5" w:right="54"/>
      </w:pPr>
      <w:r>
        <w:t xml:space="preserve">kao osoba ovlaštena za zastupanje, </w:t>
      </w:r>
      <w:r>
        <w:rPr>
          <w:b/>
        </w:rPr>
        <w:t>za sebe i za gospodarski subjekt</w:t>
      </w:r>
      <w:r>
        <w:t xml:space="preserve">: </w:t>
      </w:r>
    </w:p>
    <w:p w14:paraId="121F6F91" w14:textId="77777777" w:rsidR="00D97870" w:rsidRDefault="00B131FC">
      <w:pPr>
        <w:spacing w:after="0" w:line="259" w:lineRule="auto"/>
        <w:ind w:left="0" w:firstLine="0"/>
        <w:jc w:val="left"/>
      </w:pPr>
      <w:r>
        <w:t xml:space="preserve"> </w:t>
      </w:r>
    </w:p>
    <w:p w14:paraId="5B07B65C" w14:textId="77777777" w:rsidR="00D97870" w:rsidRDefault="00B131FC">
      <w:pPr>
        <w:spacing w:after="27"/>
        <w:ind w:left="-5" w:right="49"/>
      </w:pPr>
      <w:r>
        <w:rPr>
          <w:u w:val="single" w:color="000000"/>
        </w:rPr>
        <w:t>_____________________________________________________________________________</w:t>
      </w:r>
      <w:r>
        <w:t xml:space="preserve"> </w:t>
      </w:r>
    </w:p>
    <w:p w14:paraId="51EBD976" w14:textId="77777777" w:rsidR="00D97870" w:rsidRDefault="00B131FC">
      <w:pPr>
        <w:spacing w:after="4"/>
        <w:ind w:left="141" w:right="194"/>
        <w:jc w:val="center"/>
      </w:pPr>
      <w:r>
        <w:t xml:space="preserve">(naziv i sjedište gospodarskog subjekta, OIB) </w:t>
      </w:r>
    </w:p>
    <w:p w14:paraId="60026F3D" w14:textId="77777777" w:rsidR="00D97870" w:rsidRDefault="00B131FC">
      <w:pPr>
        <w:spacing w:after="15" w:line="259" w:lineRule="auto"/>
        <w:ind w:left="0" w:firstLine="0"/>
        <w:jc w:val="left"/>
      </w:pPr>
      <w:r>
        <w:t xml:space="preserve"> </w:t>
      </w:r>
    </w:p>
    <w:p w14:paraId="58725C2A" w14:textId="77777777" w:rsidR="00D97870" w:rsidRDefault="00B131FC">
      <w:pPr>
        <w:ind w:left="-5" w:right="54"/>
      </w:pPr>
      <w:r>
        <w:t xml:space="preserve">izjavljujem da ja osobno niti gore navedeni gospodarski subjekt nismo pravomoćnom presudom osuđeni za: </w:t>
      </w:r>
    </w:p>
    <w:p w14:paraId="36468B67" w14:textId="77777777" w:rsidR="00D97870" w:rsidRDefault="00B131FC">
      <w:pPr>
        <w:spacing w:after="17" w:line="259" w:lineRule="auto"/>
        <w:ind w:left="0" w:firstLine="0"/>
        <w:jc w:val="left"/>
      </w:pPr>
      <w:r>
        <w:t xml:space="preserve"> </w:t>
      </w:r>
    </w:p>
    <w:p w14:paraId="4B5EC795" w14:textId="77777777" w:rsidR="00D97870" w:rsidRDefault="00B131FC" w:rsidP="00BA216E">
      <w:pPr>
        <w:numPr>
          <w:ilvl w:val="0"/>
          <w:numId w:val="7"/>
        </w:numPr>
        <w:spacing w:after="61"/>
        <w:ind w:right="52" w:hanging="360"/>
      </w:pPr>
      <w:r>
        <w:rPr>
          <w:b/>
        </w:rPr>
        <w:t xml:space="preserve">sudjelovanje u zločinačkoj organizaciji, na temelju: </w:t>
      </w:r>
    </w:p>
    <w:p w14:paraId="0E1B7ED1" w14:textId="77777777" w:rsidR="00D97870" w:rsidRDefault="00B131FC" w:rsidP="00BA216E">
      <w:pPr>
        <w:numPr>
          <w:ilvl w:val="1"/>
          <w:numId w:val="7"/>
        </w:numPr>
        <w:spacing w:after="62"/>
        <w:ind w:right="54" w:hanging="360"/>
      </w:pPr>
      <w:r>
        <w:t xml:space="preserve">članka 328. (zločinačko udruženje) i članka 329. (počinjenje kaznenog djela u sastavu zločinačkog udruženja) Kaznenog zakona i </w:t>
      </w:r>
    </w:p>
    <w:p w14:paraId="4FDCC9AD" w14:textId="77777777" w:rsidR="00D97870" w:rsidRDefault="00B131FC" w:rsidP="00BA216E">
      <w:pPr>
        <w:numPr>
          <w:ilvl w:val="1"/>
          <w:numId w:val="7"/>
        </w:numPr>
        <w:ind w:right="54" w:hanging="360"/>
      </w:pPr>
      <w:r>
        <w:t xml:space="preserve">članka 333. (udruživanje za počinjenje kaznenih djela), iz Kaznenog zakona (Narodne novine, broj: 110/97., 27/98., 50/00., 129/00., 51/01., 111/03., 190/03., 105/04., 84/05., </w:t>
      </w:r>
    </w:p>
    <w:p w14:paraId="6431E310" w14:textId="77777777" w:rsidR="00D97870" w:rsidRDefault="00B131FC">
      <w:pPr>
        <w:ind w:left="730" w:right="54"/>
      </w:pPr>
      <w:r>
        <w:t xml:space="preserve">71/06., 110/07., 152/08., 57/11., 77/11. i 143/12.); </w:t>
      </w:r>
    </w:p>
    <w:p w14:paraId="68E0C842" w14:textId="77777777" w:rsidR="00D97870" w:rsidRDefault="00B131FC" w:rsidP="00BA216E">
      <w:pPr>
        <w:numPr>
          <w:ilvl w:val="0"/>
          <w:numId w:val="7"/>
        </w:numPr>
        <w:spacing w:after="62"/>
        <w:ind w:right="52" w:hanging="360"/>
      </w:pPr>
      <w:r>
        <w:rPr>
          <w:b/>
        </w:rPr>
        <w:t xml:space="preserve">korupciju, na temelju: </w:t>
      </w:r>
      <w:r>
        <w:rPr>
          <w:rFonts w:ascii="Times New Roman" w:eastAsia="Times New Roman" w:hAnsi="Times New Roman" w:cs="Times New Roman"/>
          <w:sz w:val="24"/>
        </w:rPr>
        <w:t>-</w:t>
      </w:r>
      <w:r>
        <w:rPr>
          <w:sz w:val="24"/>
        </w:rPr>
        <w:t xml:space="preserve"> </w:t>
      </w:r>
      <w:r>
        <w:t xml:space="preserve">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 </w:t>
      </w:r>
    </w:p>
    <w:p w14:paraId="126F77F4" w14:textId="77777777" w:rsidR="00D97870" w:rsidRDefault="00B131FC" w:rsidP="00BA216E">
      <w:pPr>
        <w:numPr>
          <w:ilvl w:val="1"/>
          <w:numId w:val="7"/>
        </w:numPr>
        <w:ind w:right="54" w:hanging="360"/>
      </w:pPr>
      <w:r>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broj: 110/97., 27/98., 50/00., 129/00., 51/01., 111/03., 190/03., 105/04., 84/05., </w:t>
      </w:r>
    </w:p>
    <w:p w14:paraId="5959754D" w14:textId="77777777" w:rsidR="00D97870" w:rsidRDefault="00B131FC">
      <w:pPr>
        <w:ind w:left="730" w:right="54"/>
      </w:pPr>
      <w:r>
        <w:t xml:space="preserve">71/06., 110/07., 152/08., 57/11., 77/11. i 143/12.); </w:t>
      </w:r>
    </w:p>
    <w:p w14:paraId="57F5E483" w14:textId="77777777" w:rsidR="00D97870" w:rsidRDefault="00B131FC" w:rsidP="00BA216E">
      <w:pPr>
        <w:numPr>
          <w:ilvl w:val="0"/>
          <w:numId w:val="7"/>
        </w:numPr>
        <w:spacing w:after="64"/>
        <w:ind w:right="52" w:hanging="360"/>
      </w:pPr>
      <w:r>
        <w:rPr>
          <w:b/>
        </w:rPr>
        <w:t xml:space="preserve">prijevaru, na temelju: </w:t>
      </w:r>
    </w:p>
    <w:p w14:paraId="0F4C51C1" w14:textId="77777777" w:rsidR="00D97870" w:rsidRDefault="00B131FC" w:rsidP="00BA216E">
      <w:pPr>
        <w:numPr>
          <w:ilvl w:val="1"/>
          <w:numId w:val="7"/>
        </w:numPr>
        <w:spacing w:after="58"/>
        <w:ind w:right="54" w:hanging="360"/>
      </w:pPr>
      <w:r>
        <w:t xml:space="preserve">članka 236. (prijevara), članka 247. (prijevara u gospodarskom poslovanju), članka 256. (utaja poreza ili carine) i članka 258. (subvencijska prijevara) Kaznenog zakona i </w:t>
      </w:r>
    </w:p>
    <w:p w14:paraId="7DE91C9F" w14:textId="77777777" w:rsidR="00D97870" w:rsidRDefault="00B131FC" w:rsidP="00BA216E">
      <w:pPr>
        <w:numPr>
          <w:ilvl w:val="1"/>
          <w:numId w:val="7"/>
        </w:numPr>
        <w:ind w:right="54" w:hanging="360"/>
      </w:pPr>
      <w:r>
        <w:t xml:space="preserve">članka 224. (prijevara), članka 293. (prijevara u gospodarskom poslovanju) i članka 286. </w:t>
      </w:r>
    </w:p>
    <w:p w14:paraId="72FBF2D9" w14:textId="77777777" w:rsidR="00D97870" w:rsidRDefault="00B131FC">
      <w:pPr>
        <w:ind w:left="730" w:right="54"/>
      </w:pPr>
      <w:r>
        <w:lastRenderedPageBreak/>
        <w:t xml:space="preserve">(utaja poreza i drugih davanja) iz Kaznenog zakona (Narodne novine, broj: 110/97., 27/98., 50/00., 129/00., 51/01., 111/03., 190/03., 105/04., 84/05., 71/06., 110/07., 152/08., 57/11., </w:t>
      </w:r>
    </w:p>
    <w:p w14:paraId="46A06F09" w14:textId="77777777" w:rsidR="00D97870" w:rsidRDefault="00B131FC">
      <w:pPr>
        <w:ind w:left="730" w:right="54"/>
      </w:pPr>
      <w:r>
        <w:t xml:space="preserve">77/11. i 143/12.) </w:t>
      </w:r>
    </w:p>
    <w:p w14:paraId="13D07E05" w14:textId="77777777" w:rsidR="00D97870" w:rsidRDefault="00B131FC" w:rsidP="00BA216E">
      <w:pPr>
        <w:numPr>
          <w:ilvl w:val="0"/>
          <w:numId w:val="7"/>
        </w:numPr>
        <w:spacing w:after="63" w:line="248" w:lineRule="auto"/>
        <w:ind w:right="52" w:hanging="360"/>
      </w:pPr>
      <w:r>
        <w:rPr>
          <w:b/>
        </w:rPr>
        <w:t xml:space="preserve">terorizam ili kaznena djela povezana s terorističkim aktivnostima, na temelju: </w:t>
      </w:r>
      <w:r>
        <w:rPr>
          <w:rFonts w:ascii="Times New Roman" w:eastAsia="Times New Roman" w:hAnsi="Times New Roman" w:cs="Times New Roman"/>
          <w:sz w:val="24"/>
        </w:rPr>
        <w:t>-</w:t>
      </w:r>
      <w:r>
        <w:rPr>
          <w:sz w:val="24"/>
        </w:rPr>
        <w:t xml:space="preserve"> </w:t>
      </w:r>
      <w:r>
        <w:rPr>
          <w:sz w:val="24"/>
        </w:rPr>
        <w:tab/>
      </w:r>
      <w:r>
        <w:t xml:space="preserve">članka 97. (terorizam), članka 99. (javno poticanje na terorizam), članka 100. (novačenje za terorizam), članka 101. (obuka za terorizam) i članka 102. (terorističko udruženje) Kaznenog zakona </w:t>
      </w:r>
    </w:p>
    <w:p w14:paraId="407F3FD0" w14:textId="77777777" w:rsidR="00D97870" w:rsidRDefault="00B131FC" w:rsidP="00BA216E">
      <w:pPr>
        <w:numPr>
          <w:ilvl w:val="1"/>
          <w:numId w:val="7"/>
        </w:numPr>
        <w:ind w:right="54" w:hanging="360"/>
      </w:pPr>
      <w:r>
        <w:t xml:space="preserve">članka 169. (terorizam), članka 169.a (javno poticanje na terorizam) i članka 169.b </w:t>
      </w:r>
    </w:p>
    <w:p w14:paraId="6CBFD8AA" w14:textId="77777777" w:rsidR="00D97870" w:rsidRDefault="00B131FC">
      <w:pPr>
        <w:ind w:left="730" w:right="54"/>
      </w:pPr>
      <w:r>
        <w:t xml:space="preserve">(novačenje i obuka za terorizam) iz Kaznenog zakona (Narodne novine, broj: 110/97., 27/98., </w:t>
      </w:r>
    </w:p>
    <w:p w14:paraId="16E7E440" w14:textId="77777777" w:rsidR="00D97870" w:rsidRDefault="00B131FC">
      <w:pPr>
        <w:ind w:left="730" w:right="54"/>
      </w:pPr>
      <w:r>
        <w:t xml:space="preserve">50/00., 129/00., 51/01., 111/03., 190/03., 105/04., 84/05., 71/06., 110/07., 152/08., 57/11., </w:t>
      </w:r>
    </w:p>
    <w:p w14:paraId="592C33B4" w14:textId="77777777" w:rsidR="00D97870" w:rsidRDefault="00B131FC">
      <w:pPr>
        <w:ind w:left="730" w:right="54"/>
      </w:pPr>
      <w:r>
        <w:t xml:space="preserve">77/11. i 143/12.) </w:t>
      </w:r>
    </w:p>
    <w:p w14:paraId="0FC87309" w14:textId="77777777" w:rsidR="00D97870" w:rsidRDefault="00B131FC" w:rsidP="00BA216E">
      <w:pPr>
        <w:numPr>
          <w:ilvl w:val="0"/>
          <w:numId w:val="7"/>
        </w:numPr>
        <w:spacing w:after="43"/>
        <w:ind w:right="52" w:hanging="360"/>
      </w:pPr>
      <w:r>
        <w:rPr>
          <w:b/>
        </w:rPr>
        <w:t xml:space="preserve">pranje novca ili financiranje terorizma, na temelju: </w:t>
      </w:r>
    </w:p>
    <w:p w14:paraId="17F1D04D" w14:textId="77777777" w:rsidR="00D97870" w:rsidRDefault="00B131FC" w:rsidP="00BA216E">
      <w:pPr>
        <w:numPr>
          <w:ilvl w:val="1"/>
          <w:numId w:val="7"/>
        </w:numPr>
        <w:spacing w:after="44"/>
        <w:ind w:right="54" w:hanging="360"/>
      </w:pPr>
      <w:r>
        <w:t xml:space="preserve">članka 98. (financiranje terorizma) i članka 265. (pranje novca) Kaznenog zakona i </w:t>
      </w:r>
    </w:p>
    <w:p w14:paraId="32D0DE02" w14:textId="77777777" w:rsidR="00D97870" w:rsidRDefault="00B131FC" w:rsidP="00BA216E">
      <w:pPr>
        <w:numPr>
          <w:ilvl w:val="1"/>
          <w:numId w:val="7"/>
        </w:numPr>
        <w:ind w:right="54" w:hanging="360"/>
      </w:pPr>
      <w:r>
        <w:t xml:space="preserve">članka 279. (pranje novca) iz Kaznenog zakona (Narodne novine, broj: 110/97., 27/98., 50/00., 129/00., 51/01., 111/03., 190/03., 105/04., 84/05., 71/06., 110/07., 152/08., 57/11., </w:t>
      </w:r>
    </w:p>
    <w:p w14:paraId="11E1C9DF" w14:textId="77777777" w:rsidR="00D97870" w:rsidRDefault="00B131FC">
      <w:pPr>
        <w:ind w:left="730" w:right="54"/>
      </w:pPr>
      <w:r>
        <w:t xml:space="preserve">77/11. i 143/12.) </w:t>
      </w:r>
    </w:p>
    <w:p w14:paraId="1E0A2D01" w14:textId="77777777" w:rsidR="00D97870" w:rsidRDefault="00B131FC" w:rsidP="00BA216E">
      <w:pPr>
        <w:numPr>
          <w:ilvl w:val="0"/>
          <w:numId w:val="7"/>
        </w:numPr>
        <w:spacing w:after="60"/>
        <w:ind w:right="52" w:hanging="360"/>
      </w:pPr>
      <w:r>
        <w:rPr>
          <w:b/>
        </w:rPr>
        <w:t xml:space="preserve">dječji rad ili druge oblike trgovanja ljudima, na temelju: </w:t>
      </w:r>
    </w:p>
    <w:p w14:paraId="076D53A9" w14:textId="77777777" w:rsidR="00D97870" w:rsidRDefault="00B131FC" w:rsidP="00BA216E">
      <w:pPr>
        <w:numPr>
          <w:ilvl w:val="1"/>
          <w:numId w:val="7"/>
        </w:numPr>
        <w:spacing w:after="46"/>
        <w:ind w:right="54" w:hanging="360"/>
      </w:pPr>
      <w:r>
        <w:t xml:space="preserve">članka 106. (trgovanje ljudima) Kaznenog zakona </w:t>
      </w:r>
    </w:p>
    <w:p w14:paraId="082F3B23" w14:textId="77777777" w:rsidR="00D97870" w:rsidRDefault="00B131FC" w:rsidP="00BA216E">
      <w:pPr>
        <w:numPr>
          <w:ilvl w:val="1"/>
          <w:numId w:val="7"/>
        </w:numPr>
        <w:spacing w:line="249" w:lineRule="auto"/>
        <w:ind w:right="54" w:hanging="360"/>
      </w:pPr>
      <w:r>
        <w:t xml:space="preserve">članka 175. (trgovanje ljudima i ropstvo) iz Kaznenog zakona (Narodne novine, br. 110/97., </w:t>
      </w:r>
    </w:p>
    <w:p w14:paraId="16FC5ECC" w14:textId="77777777" w:rsidR="00D97870" w:rsidRDefault="00B131FC">
      <w:pPr>
        <w:ind w:left="730" w:right="54"/>
      </w:pPr>
      <w:r>
        <w:t xml:space="preserve">27/98., 50/00., 129/00., 51/01., 111/03., 190/03., 105/04., 84/05., 71/06., 110/07., 152/08., </w:t>
      </w:r>
    </w:p>
    <w:p w14:paraId="6ACD6A9C" w14:textId="77777777" w:rsidR="00D97870" w:rsidRDefault="00B131FC">
      <w:pPr>
        <w:ind w:left="730" w:right="54"/>
      </w:pPr>
      <w:r>
        <w:t xml:space="preserve">57/11., 77/11. i 143/12.) </w:t>
      </w:r>
    </w:p>
    <w:p w14:paraId="657FCCD8" w14:textId="77777777" w:rsidR="00D97870" w:rsidRDefault="00B131FC">
      <w:pPr>
        <w:spacing w:after="11" w:line="259" w:lineRule="auto"/>
        <w:ind w:left="0" w:firstLine="0"/>
        <w:jc w:val="left"/>
      </w:pPr>
      <w:r>
        <w:t xml:space="preserve"> </w:t>
      </w:r>
    </w:p>
    <w:p w14:paraId="72E26324" w14:textId="77777777" w:rsidR="00D97870" w:rsidRDefault="00B131FC">
      <w:pPr>
        <w:ind w:left="-5" w:right="54"/>
      </w:pPr>
      <w:r>
        <w:rPr>
          <w:b/>
        </w:rPr>
        <w:t>NAPOMENA:</w:t>
      </w:r>
      <w:r>
        <w:t xml:space="preserve"> Gospodarski subjekt i davatelj ove Izjave o nekažnjavanju, ovom Izjavom, kao ažuriranim popratnim dokumentom, dokazuju da podaci koji su sadržani u dokumentu odgovaraju činjeničnom stanju u trenutku dostave Naručitelju te dokazuju ono što je gospodarski subjekt naveo u ESPD-u. </w:t>
      </w:r>
    </w:p>
    <w:p w14:paraId="720252C3" w14:textId="77777777" w:rsidR="00D97870" w:rsidRDefault="00B131FC">
      <w:pPr>
        <w:spacing w:after="0" w:line="259" w:lineRule="auto"/>
        <w:ind w:left="0" w:firstLine="0"/>
        <w:jc w:val="left"/>
      </w:pPr>
      <w:r>
        <w:t xml:space="preserve"> </w:t>
      </w:r>
    </w:p>
    <w:p w14:paraId="5E2DF840" w14:textId="77777777" w:rsidR="00D97870" w:rsidRDefault="00B131FC">
      <w:pPr>
        <w:ind w:left="-5" w:right="54"/>
      </w:pPr>
      <w:r>
        <w:t xml:space="preserve">U _______________, _________2018. godine </w:t>
      </w:r>
    </w:p>
    <w:p w14:paraId="2499A15E" w14:textId="77777777" w:rsidR="00D97870" w:rsidRDefault="00B131FC">
      <w:pPr>
        <w:spacing w:after="0" w:line="259" w:lineRule="auto"/>
        <w:ind w:left="0" w:firstLine="0"/>
        <w:jc w:val="left"/>
      </w:pPr>
      <w:r>
        <w:t xml:space="preserve"> </w:t>
      </w:r>
    </w:p>
    <w:p w14:paraId="34D05F20" w14:textId="77777777" w:rsidR="00D97870" w:rsidRDefault="00B131FC">
      <w:pPr>
        <w:spacing w:line="249" w:lineRule="auto"/>
        <w:ind w:right="53"/>
        <w:jc w:val="right"/>
      </w:pPr>
      <w:r>
        <w:t xml:space="preserve">M.P. _____________________________________ </w:t>
      </w:r>
    </w:p>
    <w:p w14:paraId="38DE2F82" w14:textId="77777777" w:rsidR="00D97870" w:rsidRDefault="00B131FC">
      <w:pPr>
        <w:ind w:left="6580" w:right="54"/>
      </w:pPr>
      <w:r>
        <w:t xml:space="preserve">(ime i prezime) </w:t>
      </w:r>
    </w:p>
    <w:p w14:paraId="3ED162BF" w14:textId="77777777" w:rsidR="00D97870" w:rsidRDefault="00B131FC">
      <w:pPr>
        <w:spacing w:after="0" w:line="259" w:lineRule="auto"/>
        <w:ind w:left="0" w:firstLine="0"/>
        <w:jc w:val="right"/>
      </w:pPr>
      <w:r>
        <w:t xml:space="preserve"> </w:t>
      </w:r>
    </w:p>
    <w:p w14:paraId="01C60F09" w14:textId="77777777" w:rsidR="00D97870" w:rsidRDefault="00B131FC">
      <w:pPr>
        <w:spacing w:line="249" w:lineRule="auto"/>
        <w:ind w:right="53"/>
        <w:jc w:val="right"/>
      </w:pPr>
      <w:r>
        <w:t xml:space="preserve">_____________________________________ </w:t>
      </w:r>
    </w:p>
    <w:p w14:paraId="263B70FC" w14:textId="77777777" w:rsidR="00D97870" w:rsidRDefault="00B131FC">
      <w:pPr>
        <w:spacing w:after="4"/>
        <w:ind w:left="4903"/>
        <w:jc w:val="center"/>
      </w:pPr>
      <w:r>
        <w:t xml:space="preserve">(potpis) </w:t>
      </w:r>
    </w:p>
    <w:p w14:paraId="516A4D8A" w14:textId="77777777" w:rsidR="00D97870" w:rsidRDefault="00B131FC">
      <w:pPr>
        <w:spacing w:after="0" w:line="259" w:lineRule="auto"/>
        <w:ind w:left="0" w:firstLine="0"/>
        <w:jc w:val="left"/>
      </w:pPr>
      <w:r>
        <w:t xml:space="preserve"> </w:t>
      </w:r>
    </w:p>
    <w:p w14:paraId="762D7761" w14:textId="77777777" w:rsidR="00D97870" w:rsidRDefault="00B131FC">
      <w:pPr>
        <w:spacing w:after="0" w:line="259" w:lineRule="auto"/>
        <w:ind w:left="0" w:firstLine="0"/>
        <w:jc w:val="left"/>
      </w:pPr>
      <w:r>
        <w:rPr>
          <w:b/>
        </w:rPr>
        <w:t xml:space="preserve"> </w:t>
      </w:r>
    </w:p>
    <w:p w14:paraId="4949B2AF" w14:textId="77777777" w:rsidR="00D97870" w:rsidRDefault="00B131FC">
      <w:pPr>
        <w:spacing w:after="19" w:line="259" w:lineRule="auto"/>
        <w:ind w:left="0" w:firstLine="0"/>
        <w:jc w:val="left"/>
      </w:pPr>
      <w:r>
        <w:rPr>
          <w:b/>
        </w:rPr>
        <w:t xml:space="preserve"> </w:t>
      </w:r>
    </w:p>
    <w:p w14:paraId="2B58B386" w14:textId="77777777" w:rsidR="00D97870" w:rsidRDefault="00B131FC">
      <w:pPr>
        <w:ind w:left="-5" w:right="54"/>
      </w:pPr>
      <w:r>
        <w:t>Izjava o nekažnjavanju ne smije biti starija od tri mjeseca od početka postupka javne nabave.</w:t>
      </w:r>
      <w:r>
        <w:rPr>
          <w:b/>
        </w:rPr>
        <w:t xml:space="preserve"> </w:t>
      </w:r>
    </w:p>
    <w:p w14:paraId="04EBEE41" w14:textId="77777777" w:rsidR="00D97870" w:rsidRDefault="00B131FC">
      <w:pPr>
        <w:spacing w:after="0" w:line="259" w:lineRule="auto"/>
        <w:ind w:left="0" w:firstLine="0"/>
        <w:jc w:val="left"/>
      </w:pPr>
      <w:r>
        <w:rPr>
          <w:b/>
        </w:rPr>
        <w:t xml:space="preserve"> </w:t>
      </w:r>
    </w:p>
    <w:p w14:paraId="6A1FED88" w14:textId="77777777" w:rsidR="00D97870" w:rsidRDefault="00B131FC">
      <w:pPr>
        <w:spacing w:after="14" w:line="259" w:lineRule="auto"/>
        <w:ind w:left="0" w:firstLine="0"/>
        <w:jc w:val="left"/>
      </w:pPr>
      <w:r>
        <w:rPr>
          <w:b/>
        </w:rPr>
        <w:t xml:space="preserve"> </w:t>
      </w:r>
    </w:p>
    <w:p w14:paraId="65E863E7" w14:textId="77777777" w:rsidR="00D97870" w:rsidRDefault="00B131FC">
      <w:pPr>
        <w:ind w:left="-5" w:right="54"/>
      </w:pPr>
      <w:r>
        <w:rPr>
          <w:b/>
        </w:rPr>
        <w:t>NAPOMENA:</w:t>
      </w:r>
      <w:r>
        <w:t xml:space="preserve"> Ovaj obrazac potpisuje osoba ovlaštena za samostalno i pojedinačno zastupanje gospodarskog subjekta (ili osobe koje su ovlaštene za skupno zastupanje gospodarskog subjekta), a koje su državljani Republike Hrvatske. Ovaj obrazac Izjave o nekažnjavanju </w:t>
      </w:r>
      <w:r>
        <w:rPr>
          <w:b/>
          <w:u w:val="single" w:color="000000"/>
        </w:rPr>
        <w:t>mora imati ovjereni</w:t>
      </w:r>
      <w:r>
        <w:rPr>
          <w:b/>
        </w:rPr>
        <w:t xml:space="preserve"> </w:t>
      </w:r>
      <w:r>
        <w:rPr>
          <w:b/>
          <w:u w:val="single" w:color="000000"/>
        </w:rPr>
        <w:t>potpis davatelja Izjave kod javnog bilježnika</w:t>
      </w:r>
      <w:r>
        <w:t xml:space="preserve">. </w:t>
      </w:r>
    </w:p>
    <w:p w14:paraId="1F4D8B88" w14:textId="77777777" w:rsidR="00D97870" w:rsidRDefault="00B131FC">
      <w:pPr>
        <w:spacing w:after="0" w:line="259" w:lineRule="auto"/>
        <w:ind w:left="0" w:firstLine="0"/>
        <w:jc w:val="left"/>
      </w:pPr>
      <w:r>
        <w:t xml:space="preserve"> </w:t>
      </w:r>
    </w:p>
    <w:p w14:paraId="7CEEA87C" w14:textId="77777777" w:rsidR="00D97870" w:rsidRDefault="00B131FC">
      <w:pPr>
        <w:ind w:left="-5" w:right="54"/>
      </w:pPr>
      <w:r>
        <w:t xml:space="preserve">Ukoliko su dvije ili više osoba ovlaštene zastupati gospodarski subjekt pojedinačno i samostalno dovoljno je da izjavu za gospodarski subjekt na obrascu iz ovog priloga potpiše jedna od osoba ovlaštenih zastupati pojedinačno i samostalno. </w:t>
      </w:r>
    </w:p>
    <w:p w14:paraId="30A1B6A6" w14:textId="09FEC4AE" w:rsidR="005859E9" w:rsidRDefault="00B131FC">
      <w:pPr>
        <w:spacing w:after="0" w:line="259" w:lineRule="auto"/>
        <w:ind w:left="0" w:firstLine="0"/>
        <w:jc w:val="left"/>
      </w:pPr>
      <w:r>
        <w:lastRenderedPageBreak/>
        <w:t xml:space="preserve"> </w:t>
      </w:r>
    </w:p>
    <w:p w14:paraId="46E8BC92" w14:textId="77777777" w:rsidR="00D97870" w:rsidRPr="00447F5E" w:rsidRDefault="00B131FC">
      <w:pPr>
        <w:pStyle w:val="Naslov1"/>
        <w:ind w:left="-5" w:right="52"/>
        <w:rPr>
          <w:color w:val="00B0F0"/>
        </w:rPr>
      </w:pPr>
      <w:bookmarkStart w:id="117" w:name="_Toc524087018"/>
      <w:r w:rsidRPr="00447F5E">
        <w:rPr>
          <w:color w:val="00B0F0"/>
        </w:rPr>
        <w:t xml:space="preserve">PRILOG </w:t>
      </w:r>
      <w:r w:rsidR="00D07628" w:rsidRPr="00447F5E">
        <w:rPr>
          <w:color w:val="00B0F0"/>
        </w:rPr>
        <w:t>4</w:t>
      </w:r>
      <w:r w:rsidRPr="00447F5E">
        <w:rPr>
          <w:color w:val="00B0F0"/>
        </w:rPr>
        <w:t>./ Izjava o nekažnjavanju za osobu koja je državljanin Republike Hrvatske</w:t>
      </w:r>
      <w:bookmarkEnd w:id="117"/>
      <w:r w:rsidRPr="00447F5E">
        <w:rPr>
          <w:color w:val="00B0F0"/>
        </w:rPr>
        <w:t xml:space="preserve"> </w:t>
      </w:r>
    </w:p>
    <w:p w14:paraId="699704B4" w14:textId="77777777" w:rsidR="00D97870" w:rsidRDefault="00B131FC">
      <w:pPr>
        <w:spacing w:after="0" w:line="259" w:lineRule="auto"/>
        <w:ind w:left="0" w:firstLine="0"/>
        <w:jc w:val="left"/>
      </w:pPr>
      <w:r>
        <w:t xml:space="preserve"> </w:t>
      </w:r>
    </w:p>
    <w:p w14:paraId="619C5B29" w14:textId="77777777" w:rsidR="00D97870" w:rsidRDefault="00B131FC">
      <w:pPr>
        <w:ind w:left="-5" w:right="54"/>
      </w:pPr>
      <w:r>
        <w:t xml:space="preserve">Temeljem članka 265. stavka 2. Zakona o javnoj nabavi (Narodne novine, broj: 120/2016), kao osoba iz članka 251. stavak 1. točke 1. istoga Zakona  </w:t>
      </w:r>
    </w:p>
    <w:p w14:paraId="466211B4" w14:textId="77777777" w:rsidR="00D97870" w:rsidRDefault="00B131FC">
      <w:pPr>
        <w:spacing w:after="0" w:line="259" w:lineRule="auto"/>
        <w:ind w:left="0" w:firstLine="0"/>
        <w:jc w:val="left"/>
      </w:pPr>
      <w:r>
        <w:t xml:space="preserve"> </w:t>
      </w:r>
    </w:p>
    <w:p w14:paraId="3B4E101D" w14:textId="77777777" w:rsidR="00D97870" w:rsidRDefault="00B131FC">
      <w:pPr>
        <w:ind w:left="-5" w:right="54"/>
      </w:pPr>
      <w:r>
        <w:t xml:space="preserve">____________________________________________________________________________ </w:t>
      </w:r>
    </w:p>
    <w:p w14:paraId="3CCD0DB0" w14:textId="77777777" w:rsidR="00D97870" w:rsidRDefault="00B131FC">
      <w:pPr>
        <w:ind w:left="1272" w:right="54" w:hanging="1121"/>
      </w:pPr>
      <w:r>
        <w:t xml:space="preserve">(na gornju crtu upisati svojstvo osobe: član upravnog ili upravljačkog ili nadzornog tijela ili osoba koja ima ovlasti za zastupanje, donošenje odluka ili nadzora g. subjekta), </w:t>
      </w:r>
    </w:p>
    <w:p w14:paraId="2192FB05" w14:textId="77777777" w:rsidR="00D97870" w:rsidRDefault="00B131FC">
      <w:pPr>
        <w:spacing w:after="0" w:line="259" w:lineRule="auto"/>
        <w:ind w:left="0" w:firstLine="0"/>
        <w:jc w:val="left"/>
      </w:pPr>
      <w:r>
        <w:t xml:space="preserve"> </w:t>
      </w:r>
    </w:p>
    <w:p w14:paraId="1EB4BFBE" w14:textId="77777777" w:rsidR="00D97870" w:rsidRDefault="00B131FC">
      <w:pPr>
        <w:ind w:left="-5" w:right="54"/>
      </w:pPr>
      <w:r>
        <w:t xml:space="preserve">u gospodarskom subjektu:  </w:t>
      </w:r>
    </w:p>
    <w:p w14:paraId="172C9618" w14:textId="77777777" w:rsidR="00D97870" w:rsidRDefault="00B131FC">
      <w:pPr>
        <w:spacing w:after="0" w:line="259" w:lineRule="auto"/>
        <w:ind w:left="0" w:firstLine="0"/>
        <w:jc w:val="left"/>
      </w:pPr>
      <w:r>
        <w:t xml:space="preserve"> </w:t>
      </w:r>
    </w:p>
    <w:p w14:paraId="2486E7CB" w14:textId="77777777" w:rsidR="00D97870" w:rsidRDefault="00B131FC">
      <w:pPr>
        <w:ind w:left="-5" w:right="54"/>
      </w:pPr>
      <w:r>
        <w:t xml:space="preserve">_____________________________________________________________________________, </w:t>
      </w:r>
    </w:p>
    <w:p w14:paraId="66771EC0" w14:textId="77777777" w:rsidR="00D97870" w:rsidRDefault="00B131FC">
      <w:pPr>
        <w:spacing w:after="4"/>
        <w:ind w:left="141" w:right="191"/>
        <w:jc w:val="center"/>
      </w:pPr>
      <w:r>
        <w:t xml:space="preserve">(naziv i sjedište gospodarskog subjekta, OIB) </w:t>
      </w:r>
    </w:p>
    <w:p w14:paraId="02E39AF3" w14:textId="77777777" w:rsidR="00D97870" w:rsidRDefault="00B131FC">
      <w:pPr>
        <w:ind w:left="-5" w:right="54"/>
      </w:pPr>
      <w:r>
        <w:t xml:space="preserve">dajem sljedeću: </w:t>
      </w:r>
    </w:p>
    <w:p w14:paraId="70BBFEAB" w14:textId="77777777" w:rsidR="00D97870" w:rsidRDefault="00B131FC">
      <w:pPr>
        <w:spacing w:after="0" w:line="259" w:lineRule="auto"/>
        <w:ind w:left="0" w:firstLine="0"/>
        <w:jc w:val="center"/>
      </w:pPr>
      <w:r>
        <w:rPr>
          <w:b/>
        </w:rPr>
        <w:t xml:space="preserve"> </w:t>
      </w:r>
    </w:p>
    <w:p w14:paraId="7725CE45" w14:textId="77777777" w:rsidR="00D97870" w:rsidRDefault="00B131FC">
      <w:pPr>
        <w:spacing w:after="16" w:line="259" w:lineRule="auto"/>
        <w:ind w:left="0" w:firstLine="0"/>
        <w:jc w:val="center"/>
      </w:pPr>
      <w:r>
        <w:rPr>
          <w:b/>
        </w:rPr>
        <w:t xml:space="preserve"> </w:t>
      </w:r>
    </w:p>
    <w:p w14:paraId="0067306B" w14:textId="77777777" w:rsidR="00D97870" w:rsidRDefault="00B131FC">
      <w:pPr>
        <w:pStyle w:val="Naslov3"/>
        <w:spacing w:after="0" w:line="259" w:lineRule="auto"/>
        <w:ind w:right="65"/>
        <w:jc w:val="center"/>
      </w:pPr>
      <w:r>
        <w:t xml:space="preserve">I Z J A V U   O   N E K A Ž NJ A V A N J U </w:t>
      </w:r>
    </w:p>
    <w:p w14:paraId="11B93C62" w14:textId="77777777" w:rsidR="00D97870" w:rsidRDefault="00B131FC">
      <w:pPr>
        <w:spacing w:after="0" w:line="259" w:lineRule="auto"/>
        <w:ind w:left="0" w:firstLine="0"/>
        <w:jc w:val="left"/>
      </w:pPr>
      <w:r>
        <w:rPr>
          <w:b/>
        </w:rPr>
        <w:t xml:space="preserve"> </w:t>
      </w:r>
    </w:p>
    <w:p w14:paraId="0A4E4855" w14:textId="77777777" w:rsidR="00D97870" w:rsidRDefault="00B131FC">
      <w:pPr>
        <w:spacing w:after="0" w:line="259" w:lineRule="auto"/>
        <w:ind w:left="0" w:firstLine="0"/>
        <w:jc w:val="left"/>
      </w:pPr>
      <w:r>
        <w:rPr>
          <w:b/>
        </w:rPr>
        <w:t xml:space="preserve"> </w:t>
      </w:r>
    </w:p>
    <w:p w14:paraId="7839A6B8" w14:textId="77777777" w:rsidR="00D97870" w:rsidRDefault="00B131FC">
      <w:pPr>
        <w:ind w:left="-5" w:right="54"/>
      </w:pPr>
      <w:r>
        <w:t xml:space="preserve">kojom ja _______________________________ iz _____________________________________ </w:t>
      </w:r>
    </w:p>
    <w:p w14:paraId="56BDDBEE" w14:textId="77777777" w:rsidR="00D97870" w:rsidRDefault="00B131FC">
      <w:pPr>
        <w:tabs>
          <w:tab w:val="center" w:pos="4253"/>
          <w:tab w:val="center" w:pos="6609"/>
        </w:tabs>
        <w:ind w:left="-15" w:firstLine="0"/>
        <w:jc w:val="left"/>
      </w:pPr>
      <w:r>
        <w:t xml:space="preserve">                               (ime i prezime)   </w:t>
      </w:r>
      <w:r>
        <w:tab/>
        <w:t xml:space="preserve"> </w:t>
      </w:r>
      <w:r>
        <w:tab/>
        <w:t xml:space="preserve">                      (adresa stanovanja) </w:t>
      </w:r>
    </w:p>
    <w:p w14:paraId="4CAB2BE0" w14:textId="77777777" w:rsidR="00D97870" w:rsidRDefault="00B131FC">
      <w:pPr>
        <w:spacing w:after="0" w:line="259" w:lineRule="auto"/>
        <w:ind w:left="0" w:firstLine="0"/>
        <w:jc w:val="left"/>
      </w:pPr>
      <w:r>
        <w:t xml:space="preserve"> </w:t>
      </w:r>
    </w:p>
    <w:p w14:paraId="5DBF1839" w14:textId="77777777" w:rsidR="00D97870" w:rsidRDefault="00B131FC">
      <w:pPr>
        <w:ind w:left="-5" w:right="54"/>
      </w:pPr>
      <w:r>
        <w:t xml:space="preserve">broj osobne iskaznice ________________izdane od__________________________________, </w:t>
      </w:r>
    </w:p>
    <w:p w14:paraId="07113979" w14:textId="77777777" w:rsidR="00D97870" w:rsidRDefault="00B131FC">
      <w:pPr>
        <w:spacing w:after="0" w:line="259" w:lineRule="auto"/>
        <w:ind w:left="0" w:firstLine="0"/>
        <w:jc w:val="left"/>
      </w:pPr>
      <w:r>
        <w:rPr>
          <w:b/>
        </w:rPr>
        <w:t xml:space="preserve"> </w:t>
      </w:r>
    </w:p>
    <w:p w14:paraId="3AD6869D" w14:textId="77777777" w:rsidR="00D97870" w:rsidRDefault="00B131FC">
      <w:pPr>
        <w:spacing w:after="19" w:line="259" w:lineRule="auto"/>
        <w:ind w:left="0" w:firstLine="0"/>
        <w:jc w:val="left"/>
      </w:pPr>
      <w:r>
        <w:rPr>
          <w:b/>
        </w:rPr>
        <w:t xml:space="preserve"> </w:t>
      </w:r>
    </w:p>
    <w:p w14:paraId="52F6FC97" w14:textId="77777777" w:rsidR="00D97870" w:rsidRDefault="00B131FC">
      <w:pPr>
        <w:spacing w:after="3" w:line="265" w:lineRule="auto"/>
        <w:ind w:left="-5"/>
        <w:jc w:val="left"/>
      </w:pPr>
      <w:r>
        <w:rPr>
          <w:b/>
          <w:u w:val="single" w:color="000000"/>
        </w:rPr>
        <w:t>Izjavljujem (zaokružiti a ili b ili oboje):</w:t>
      </w:r>
      <w:r>
        <w:rPr>
          <w:b/>
        </w:rPr>
        <w:t xml:space="preserve"> </w:t>
      </w:r>
    </w:p>
    <w:p w14:paraId="6845189A" w14:textId="77777777" w:rsidR="00D97870" w:rsidRDefault="00B131FC">
      <w:pPr>
        <w:spacing w:after="17" w:line="259" w:lineRule="auto"/>
        <w:ind w:left="0" w:firstLine="0"/>
        <w:jc w:val="left"/>
      </w:pPr>
      <w:r>
        <w:rPr>
          <w:b/>
        </w:rPr>
        <w:t xml:space="preserve"> </w:t>
      </w:r>
    </w:p>
    <w:p w14:paraId="3DCDAD6D" w14:textId="77777777" w:rsidR="00D97870" w:rsidRDefault="00B131FC">
      <w:pPr>
        <w:ind w:left="370" w:right="54"/>
      </w:pPr>
      <w:r>
        <w:t xml:space="preserve">a) da nisam pravomoćnom presudom osuđen za: </w:t>
      </w:r>
    </w:p>
    <w:p w14:paraId="16831481" w14:textId="77777777" w:rsidR="00D97870" w:rsidRDefault="00B131FC">
      <w:pPr>
        <w:spacing w:after="0" w:line="259" w:lineRule="auto"/>
        <w:ind w:left="720" w:firstLine="0"/>
        <w:jc w:val="left"/>
      </w:pPr>
      <w:r>
        <w:t xml:space="preserve"> </w:t>
      </w:r>
    </w:p>
    <w:p w14:paraId="3DB64D8A" w14:textId="77777777" w:rsidR="00D97870" w:rsidRDefault="00B131FC">
      <w:pPr>
        <w:pStyle w:val="Naslov3"/>
        <w:ind w:left="-5" w:right="52"/>
      </w:pPr>
      <w:r>
        <w:t xml:space="preserve">       i/Ili  </w:t>
      </w:r>
    </w:p>
    <w:p w14:paraId="15C97536" w14:textId="77777777" w:rsidR="00D97870" w:rsidRDefault="00B131FC">
      <w:pPr>
        <w:spacing w:after="14" w:line="259" w:lineRule="auto"/>
        <w:ind w:left="0" w:firstLine="0"/>
        <w:jc w:val="left"/>
      </w:pPr>
      <w:r>
        <w:rPr>
          <w:b/>
        </w:rPr>
        <w:t xml:space="preserve"> </w:t>
      </w:r>
    </w:p>
    <w:p w14:paraId="6CA2566E" w14:textId="77777777" w:rsidR="00D97870" w:rsidRDefault="00B131FC">
      <w:pPr>
        <w:ind w:left="720" w:right="54" w:hanging="360"/>
      </w:pPr>
      <w:r>
        <w:t xml:space="preserve">b) kao osoba ovlaštena za zastupanje gospodarskog subjekta u </w:t>
      </w:r>
      <w:r>
        <w:rPr>
          <w:b/>
        </w:rPr>
        <w:t>ime i za račun</w:t>
      </w:r>
      <w:r>
        <w:t xml:space="preserve"> drugog člana upravnog ili upravljačkog ili nadzornog tijela ili osobe koja ima ovlasti za zastupanje, donošenje odluka ili nadzora g. subjekta za koju se izjava daje </w:t>
      </w:r>
    </w:p>
    <w:p w14:paraId="2ADAB48C" w14:textId="77777777" w:rsidR="00D97870" w:rsidRDefault="00B131FC">
      <w:pPr>
        <w:spacing w:after="0" w:line="259" w:lineRule="auto"/>
        <w:ind w:left="0" w:firstLine="0"/>
        <w:jc w:val="left"/>
      </w:pPr>
      <w:r>
        <w:t xml:space="preserve"> </w:t>
      </w:r>
    </w:p>
    <w:p w14:paraId="234D18A2" w14:textId="77777777" w:rsidR="00D97870" w:rsidRDefault="00B131FC">
      <w:pPr>
        <w:spacing w:after="0" w:line="248" w:lineRule="auto"/>
        <w:ind w:left="173" w:right="51" w:hanging="188"/>
        <w:jc w:val="left"/>
      </w:pPr>
      <w:r>
        <w:t xml:space="preserve">_____________________________________________________________________________               (navesti ime i prezime osoba za koju se izjava daje, broj identifikacijskog dokumenta i izdavatelj istog; te adresu stanovanja), </w:t>
      </w:r>
    </w:p>
    <w:p w14:paraId="5FB6B40D" w14:textId="77777777" w:rsidR="00D97870" w:rsidRDefault="00B131FC">
      <w:pPr>
        <w:spacing w:after="0" w:line="259" w:lineRule="auto"/>
        <w:ind w:left="0" w:firstLine="0"/>
        <w:jc w:val="left"/>
      </w:pPr>
      <w:r>
        <w:t xml:space="preserve"> </w:t>
      </w:r>
    </w:p>
    <w:p w14:paraId="7F262F36" w14:textId="77777777" w:rsidR="00D97870" w:rsidRDefault="00B131FC">
      <w:pPr>
        <w:spacing w:after="0" w:line="248" w:lineRule="auto"/>
        <w:ind w:left="173" w:right="51" w:hanging="188"/>
        <w:jc w:val="left"/>
      </w:pPr>
      <w:r>
        <w:t xml:space="preserve">__________________________________________________________________________                (navesti ime i prezime osoba za koju se izjava daje, broj identifikacijskog dokumenta i izdavatelj istog; te adresu stanovanja), </w:t>
      </w:r>
    </w:p>
    <w:p w14:paraId="76EE184F" w14:textId="77777777" w:rsidR="00D97870" w:rsidRDefault="00B131FC">
      <w:pPr>
        <w:spacing w:after="0" w:line="259" w:lineRule="auto"/>
        <w:ind w:left="0" w:firstLine="0"/>
        <w:jc w:val="left"/>
      </w:pPr>
      <w:r>
        <w:t xml:space="preserve"> </w:t>
      </w:r>
    </w:p>
    <w:p w14:paraId="27278BE8" w14:textId="77777777" w:rsidR="00D97870" w:rsidRDefault="00B131FC">
      <w:pPr>
        <w:spacing w:after="0" w:line="248" w:lineRule="auto"/>
        <w:ind w:left="173" w:right="51" w:hanging="188"/>
        <w:jc w:val="left"/>
      </w:pPr>
      <w:r>
        <w:t xml:space="preserve">__________________________________________________________________________                (navesti ime i prezime osoba za koju se izjava daje, broj identifikacijskog dokumenta i izdavatelj istog; te adresu stanovanja), </w:t>
      </w:r>
    </w:p>
    <w:p w14:paraId="332F0AD7" w14:textId="77777777" w:rsidR="00D97870" w:rsidRDefault="00B131FC">
      <w:pPr>
        <w:spacing w:after="0" w:line="259" w:lineRule="auto"/>
        <w:ind w:left="0" w:firstLine="0"/>
        <w:jc w:val="left"/>
      </w:pPr>
      <w:r>
        <w:t xml:space="preserve"> </w:t>
      </w:r>
    </w:p>
    <w:p w14:paraId="2EBF9F7E" w14:textId="77777777" w:rsidR="00D97870" w:rsidRDefault="00B131FC">
      <w:pPr>
        <w:spacing w:after="0" w:line="248" w:lineRule="auto"/>
        <w:ind w:left="173" w:right="51" w:hanging="188"/>
        <w:jc w:val="left"/>
      </w:pPr>
      <w:r>
        <w:lastRenderedPageBreak/>
        <w:t xml:space="preserve">__________________________________________________________________________                (navesti ime i prezime osoba za koju se izjava daje, broj identifikacijskog dokumenta i izdavatelj istog; te adresu stanovanja), </w:t>
      </w:r>
    </w:p>
    <w:p w14:paraId="08565FE5" w14:textId="77777777" w:rsidR="00D97870" w:rsidRDefault="00B131FC">
      <w:pPr>
        <w:spacing w:after="0" w:line="259" w:lineRule="auto"/>
        <w:ind w:left="0" w:firstLine="0"/>
        <w:jc w:val="left"/>
      </w:pPr>
      <w:r>
        <w:t xml:space="preserve"> </w:t>
      </w:r>
    </w:p>
    <w:p w14:paraId="74A993BA" w14:textId="77777777" w:rsidR="00D97870" w:rsidRDefault="00B131FC">
      <w:pPr>
        <w:spacing w:after="0" w:line="248" w:lineRule="auto"/>
        <w:ind w:left="173" w:right="51" w:hanging="188"/>
        <w:jc w:val="left"/>
      </w:pPr>
      <w:r>
        <w:t xml:space="preserve">__________________________________________________________________________                (navesti ime i prezime osoba za koju se izjava daje, broj identifikacijskog dokumenta i izdavatelj istog; te adresu stanovanja), _____________________________________________________________________________                (navesti ime i prezime osoba za koju se izjava daje, broj identifikacijskog dokumenta i izdavatelj </w:t>
      </w:r>
    </w:p>
    <w:p w14:paraId="289547F9" w14:textId="77777777" w:rsidR="00D97870" w:rsidRDefault="00B131FC">
      <w:pPr>
        <w:spacing w:after="4"/>
        <w:ind w:left="141" w:right="195"/>
        <w:jc w:val="center"/>
      </w:pPr>
      <w:r>
        <w:t xml:space="preserve">istog; te adresu stanovanja), </w:t>
      </w:r>
    </w:p>
    <w:p w14:paraId="01F6E99D" w14:textId="77777777" w:rsidR="00D97870" w:rsidRDefault="00B131FC">
      <w:pPr>
        <w:spacing w:after="40" w:line="259" w:lineRule="auto"/>
        <w:ind w:left="0" w:right="17" w:firstLine="0"/>
        <w:jc w:val="center"/>
      </w:pPr>
      <w:r>
        <w:rPr>
          <w:sz w:val="16"/>
        </w:rPr>
        <w:t xml:space="preserve"> </w:t>
      </w:r>
    </w:p>
    <w:p w14:paraId="786CCA74" w14:textId="77777777" w:rsidR="00D97870" w:rsidRDefault="00B131FC">
      <w:pPr>
        <w:spacing w:after="0" w:line="259" w:lineRule="auto"/>
        <w:ind w:left="0" w:firstLine="0"/>
        <w:jc w:val="center"/>
      </w:pPr>
      <w:r>
        <w:t xml:space="preserve"> </w:t>
      </w:r>
    </w:p>
    <w:p w14:paraId="009FBA9C" w14:textId="77777777" w:rsidR="00D97870" w:rsidRDefault="00B131FC">
      <w:pPr>
        <w:spacing w:after="0" w:line="248" w:lineRule="auto"/>
        <w:ind w:left="173" w:right="51" w:hanging="188"/>
        <w:jc w:val="left"/>
      </w:pPr>
      <w:r>
        <w:t xml:space="preserve">_____________________________________________________________________________              (navesti ime i prezime osoba za koju se izjava daje, broj identifikacijskog dokumenta i izdavatelj istog; te adresu stanovanja), </w:t>
      </w:r>
    </w:p>
    <w:p w14:paraId="0AC69D76" w14:textId="77777777" w:rsidR="00D97870" w:rsidRDefault="00B131FC">
      <w:pPr>
        <w:spacing w:after="0" w:line="259" w:lineRule="auto"/>
        <w:ind w:left="0" w:firstLine="0"/>
        <w:jc w:val="left"/>
      </w:pPr>
      <w:r>
        <w:t xml:space="preserve"> </w:t>
      </w:r>
    </w:p>
    <w:p w14:paraId="0093607C" w14:textId="77777777" w:rsidR="00D97870" w:rsidRDefault="00B131FC">
      <w:pPr>
        <w:spacing w:after="0" w:line="248" w:lineRule="auto"/>
        <w:ind w:left="173" w:right="51" w:hanging="188"/>
        <w:jc w:val="left"/>
      </w:pPr>
      <w:r>
        <w:t xml:space="preserve">_____________________________________________________________________________                (navesti ime i prezime osoba za koju se izjava daje, broj identifikacijskog dokumenta i izdavatelj istog; te adresu stanovanja), </w:t>
      </w:r>
    </w:p>
    <w:p w14:paraId="30E91EE5" w14:textId="77777777" w:rsidR="00D97870" w:rsidRDefault="00B131FC">
      <w:pPr>
        <w:spacing w:after="0" w:line="259" w:lineRule="auto"/>
        <w:ind w:left="0" w:firstLine="0"/>
        <w:jc w:val="left"/>
      </w:pPr>
      <w:r>
        <w:t xml:space="preserve"> </w:t>
      </w:r>
    </w:p>
    <w:p w14:paraId="7A530EF8" w14:textId="77777777" w:rsidR="00D97870" w:rsidRDefault="00B131FC">
      <w:pPr>
        <w:spacing w:after="0" w:line="248" w:lineRule="auto"/>
        <w:ind w:left="173" w:right="51" w:hanging="188"/>
        <w:jc w:val="left"/>
      </w:pPr>
      <w:r>
        <w:rPr>
          <w:u w:val="single" w:color="000000"/>
        </w:rPr>
        <w:t>_____________________________________________________________________________</w:t>
      </w:r>
      <w:r>
        <w:t xml:space="preserve">                (navesti ime i prezime osoba za koju se izjava daje, broj identifikacijskog dokumenta i izdavatelj istog; te adresu stanovanja), </w:t>
      </w:r>
    </w:p>
    <w:p w14:paraId="5F7230A2" w14:textId="77777777" w:rsidR="00D97870" w:rsidRDefault="00B131FC">
      <w:pPr>
        <w:spacing w:after="16" w:line="259" w:lineRule="auto"/>
        <w:ind w:left="0" w:firstLine="0"/>
        <w:jc w:val="left"/>
      </w:pPr>
      <w:r>
        <w:t xml:space="preserve"> </w:t>
      </w:r>
    </w:p>
    <w:p w14:paraId="3AC0B076" w14:textId="77777777" w:rsidR="00D97870" w:rsidRDefault="00B131FC">
      <w:pPr>
        <w:ind w:left="-5" w:right="54"/>
      </w:pPr>
      <w:r>
        <w:t xml:space="preserve">da ista nije pravomoćnom presudom osuđena za: </w:t>
      </w:r>
    </w:p>
    <w:p w14:paraId="0D3E7124" w14:textId="77777777" w:rsidR="00D97870" w:rsidRDefault="00B131FC">
      <w:pPr>
        <w:spacing w:after="15" w:line="259" w:lineRule="auto"/>
        <w:ind w:left="0" w:firstLine="0"/>
        <w:jc w:val="left"/>
      </w:pPr>
      <w:r>
        <w:t xml:space="preserve"> </w:t>
      </w:r>
    </w:p>
    <w:p w14:paraId="2F87367D" w14:textId="77777777" w:rsidR="00D97870" w:rsidRDefault="00B131FC">
      <w:pPr>
        <w:spacing w:after="61"/>
        <w:ind w:left="370" w:right="52"/>
      </w:pPr>
      <w:r>
        <w:rPr>
          <w:b/>
        </w:rPr>
        <w:t xml:space="preserve">a) sudjelovanje u zločinačkoj organizaciji, na temelju: </w:t>
      </w:r>
    </w:p>
    <w:p w14:paraId="71422D07" w14:textId="77777777" w:rsidR="00D97870" w:rsidRDefault="00B131FC" w:rsidP="00BA216E">
      <w:pPr>
        <w:numPr>
          <w:ilvl w:val="0"/>
          <w:numId w:val="8"/>
        </w:numPr>
        <w:spacing w:after="58"/>
        <w:ind w:right="54" w:hanging="360"/>
      </w:pPr>
      <w:r>
        <w:t xml:space="preserve">članka 328. (zločinačko udruženje) i članka 329. (počinjenje kaznenog djela u sastavu zločinačkog udruženja) Kaznenog zakona i </w:t>
      </w:r>
    </w:p>
    <w:p w14:paraId="12C65AA9" w14:textId="77777777" w:rsidR="00D97870" w:rsidRDefault="00B131FC" w:rsidP="00BA216E">
      <w:pPr>
        <w:numPr>
          <w:ilvl w:val="0"/>
          <w:numId w:val="8"/>
        </w:numPr>
        <w:ind w:right="54" w:hanging="360"/>
      </w:pPr>
      <w:r>
        <w:t xml:space="preserve">članka 333. (udruživanje za počinjenje kaznenih djela), iz Kaznenog zakona (Narodne novine, broj: 110/97., 27/98., 50/00., 129/00., 51/01., 111/03., 190/03., 105/04., 84/05., </w:t>
      </w:r>
    </w:p>
    <w:p w14:paraId="5E90B546" w14:textId="77777777" w:rsidR="00D97870" w:rsidRDefault="00B131FC">
      <w:pPr>
        <w:ind w:left="730" w:right="54"/>
      </w:pPr>
      <w:r>
        <w:t xml:space="preserve">71/06., 110/07., 152/08., 57/11., 77/11. i 143/12.); </w:t>
      </w:r>
    </w:p>
    <w:p w14:paraId="70871AE3" w14:textId="77777777" w:rsidR="00D97870" w:rsidRDefault="00B131FC">
      <w:pPr>
        <w:spacing w:after="61"/>
        <w:ind w:left="370" w:right="52"/>
      </w:pPr>
      <w:r>
        <w:rPr>
          <w:b/>
        </w:rPr>
        <w:t xml:space="preserve">b) korupciju, na temelju: </w:t>
      </w:r>
    </w:p>
    <w:p w14:paraId="0A1F7C37" w14:textId="77777777" w:rsidR="00D97870" w:rsidRDefault="00B131FC" w:rsidP="00BA216E">
      <w:pPr>
        <w:numPr>
          <w:ilvl w:val="0"/>
          <w:numId w:val="9"/>
        </w:numPr>
        <w:spacing w:after="62"/>
        <w:ind w:right="54" w:hanging="360"/>
      </w:pPr>
      <w:r>
        <w:t xml:space="preserve">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 </w:t>
      </w:r>
    </w:p>
    <w:p w14:paraId="74ED064B" w14:textId="77777777" w:rsidR="00D97870" w:rsidRDefault="00B131FC" w:rsidP="00BA216E">
      <w:pPr>
        <w:numPr>
          <w:ilvl w:val="0"/>
          <w:numId w:val="9"/>
        </w:numPr>
        <w:ind w:right="54" w:hanging="360"/>
      </w:pPr>
      <w:r>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broj: 110/97., 27/98., 50/00., 129/00., 51/01., 111/03., 190/03., 105/04., 84/05., </w:t>
      </w:r>
    </w:p>
    <w:p w14:paraId="441773EA" w14:textId="77777777" w:rsidR="00D97870" w:rsidRDefault="00B131FC">
      <w:pPr>
        <w:ind w:left="730" w:right="54"/>
      </w:pPr>
      <w:r>
        <w:t xml:space="preserve">71/06., 110/07., 152/08., 57/11., 77/11. i 143/12.); </w:t>
      </w:r>
    </w:p>
    <w:p w14:paraId="52C6BDD6" w14:textId="77777777" w:rsidR="00D97870" w:rsidRDefault="00B131FC">
      <w:pPr>
        <w:spacing w:after="58"/>
        <w:ind w:left="370" w:right="54"/>
      </w:pPr>
      <w:r>
        <w:rPr>
          <w:b/>
        </w:rPr>
        <w:t xml:space="preserve">c) prijevaru, na temelju: </w:t>
      </w:r>
      <w:r>
        <w:rPr>
          <w:rFonts w:ascii="Times New Roman" w:eastAsia="Times New Roman" w:hAnsi="Times New Roman" w:cs="Times New Roman"/>
          <w:sz w:val="24"/>
        </w:rPr>
        <w:t>-</w:t>
      </w:r>
      <w:r>
        <w:rPr>
          <w:sz w:val="24"/>
        </w:rPr>
        <w:t xml:space="preserve"> </w:t>
      </w:r>
      <w:r>
        <w:t xml:space="preserve">članka 236. (prijevara), članka 247. (prijevara u gospodarskom poslovanju), članka 256. (utaja poreza ili carine) i članka 258. (subvencijska prijevara) Kaznenog zakona i </w:t>
      </w:r>
    </w:p>
    <w:p w14:paraId="2D6D8ED0" w14:textId="77777777" w:rsidR="00D97870" w:rsidRDefault="00B131FC">
      <w:pPr>
        <w:ind w:left="720" w:right="54" w:hanging="360"/>
      </w:pPr>
      <w:r>
        <w:rPr>
          <w:rFonts w:ascii="Times New Roman" w:eastAsia="Times New Roman" w:hAnsi="Times New Roman" w:cs="Times New Roman"/>
          <w:sz w:val="24"/>
        </w:rPr>
        <w:lastRenderedPageBreak/>
        <w:t>-</w:t>
      </w:r>
      <w:r>
        <w:rPr>
          <w:sz w:val="24"/>
        </w:rPr>
        <w:t xml:space="preserve"> </w:t>
      </w:r>
      <w:r>
        <w:t xml:space="preserve">članka 224. (prijevara), članka 293. (prijevara u gospodarskom poslovanju) i članka 286. (utaja poreza i drugih davanja) iz Kaznenog zakona (Narodne novine, broj: 110/97., 27/98., 50/00., 129/00., 51/01., 111/03., 190/03., 105/04., 84/05., 71/06., 110/07., 152/08., 57/11., </w:t>
      </w:r>
    </w:p>
    <w:p w14:paraId="5F0C93C2" w14:textId="77777777" w:rsidR="00D97870" w:rsidRDefault="00B131FC">
      <w:pPr>
        <w:spacing w:after="26"/>
        <w:ind w:left="730" w:right="54"/>
      </w:pPr>
      <w:r>
        <w:t xml:space="preserve">77/11. i 143/12.) </w:t>
      </w:r>
    </w:p>
    <w:p w14:paraId="008D5D49" w14:textId="77777777" w:rsidR="00D97870" w:rsidRDefault="00B131FC">
      <w:pPr>
        <w:spacing w:after="61"/>
        <w:ind w:left="370" w:right="52"/>
      </w:pPr>
      <w:r>
        <w:rPr>
          <w:b/>
        </w:rPr>
        <w:t xml:space="preserve">d) terorizam ili kaznena djela povezana s terorističkim aktivnostima, na temelju: </w:t>
      </w:r>
    </w:p>
    <w:p w14:paraId="4A406AE6" w14:textId="77777777" w:rsidR="00D97870" w:rsidRDefault="00B131FC">
      <w:pPr>
        <w:ind w:left="370" w:right="54"/>
      </w:pPr>
      <w:r>
        <w:rPr>
          <w:rFonts w:ascii="Times New Roman" w:eastAsia="Times New Roman" w:hAnsi="Times New Roman" w:cs="Times New Roman"/>
          <w:sz w:val="24"/>
        </w:rPr>
        <w:t>-</w:t>
      </w:r>
      <w:r>
        <w:rPr>
          <w:sz w:val="24"/>
        </w:rPr>
        <w:t xml:space="preserve"> </w:t>
      </w:r>
      <w:r>
        <w:t xml:space="preserve">članka 97. (terorizam), članka 99. (javno poticanje na terorizam), članka 100. (novačenje za terorizam), članka 101. (obuka za terorizam) i članka 102. (terorističko udruženje) Kaznenog zakona </w:t>
      </w:r>
      <w:r>
        <w:rPr>
          <w:rFonts w:ascii="Times New Roman" w:eastAsia="Times New Roman" w:hAnsi="Times New Roman" w:cs="Times New Roman"/>
          <w:sz w:val="24"/>
        </w:rPr>
        <w:t>-</w:t>
      </w:r>
      <w:r>
        <w:rPr>
          <w:sz w:val="24"/>
        </w:rPr>
        <w:t xml:space="preserve"> </w:t>
      </w:r>
      <w:r>
        <w:t xml:space="preserve">članka 169. (terorizam), članka 169.a (javno poticanje na terorizam) i članka 169.b (novačenje i obuka za terorizam) iz Kaznenog zakona (Narodne novine, br. 110/97., 27/98., </w:t>
      </w:r>
    </w:p>
    <w:p w14:paraId="2451C7EF" w14:textId="77777777" w:rsidR="00D97870" w:rsidRDefault="00B131FC">
      <w:pPr>
        <w:ind w:left="730" w:right="54"/>
      </w:pPr>
      <w:r>
        <w:t xml:space="preserve">50/00., 129/00., 51/01., 111/03., 190/03., 105/04., 84/05., 71/06., 110/07., 152/08., 57/11., 77/11. i 143/12.) </w:t>
      </w:r>
    </w:p>
    <w:p w14:paraId="706FDA9D" w14:textId="77777777" w:rsidR="00D97870" w:rsidRDefault="00B131FC">
      <w:pPr>
        <w:spacing w:after="0" w:line="259" w:lineRule="auto"/>
        <w:ind w:left="0" w:firstLine="0"/>
        <w:jc w:val="left"/>
      </w:pPr>
      <w:r>
        <w:t xml:space="preserve"> </w:t>
      </w:r>
    </w:p>
    <w:p w14:paraId="0E229B1F" w14:textId="77777777" w:rsidR="00D97870" w:rsidRDefault="00B131FC">
      <w:pPr>
        <w:spacing w:after="61"/>
        <w:ind w:left="370" w:right="52"/>
      </w:pPr>
      <w:r>
        <w:rPr>
          <w:b/>
        </w:rPr>
        <w:t xml:space="preserve">e) pranje novca ili financiranje terorizma, na temelju: </w:t>
      </w:r>
    </w:p>
    <w:p w14:paraId="60A59EE5" w14:textId="77777777" w:rsidR="00D97870" w:rsidRDefault="00B131FC" w:rsidP="00BA216E">
      <w:pPr>
        <w:numPr>
          <w:ilvl w:val="0"/>
          <w:numId w:val="10"/>
        </w:numPr>
        <w:spacing w:after="46"/>
        <w:ind w:right="54" w:hanging="360"/>
      </w:pPr>
      <w:r>
        <w:t xml:space="preserve">članka 98. (financiranje terorizma) i članka 265. (pranje novca) Kaznenog zakona i </w:t>
      </w:r>
    </w:p>
    <w:p w14:paraId="4CCD9E98" w14:textId="77777777" w:rsidR="00D97870" w:rsidRDefault="00B131FC" w:rsidP="00BA216E">
      <w:pPr>
        <w:numPr>
          <w:ilvl w:val="0"/>
          <w:numId w:val="10"/>
        </w:numPr>
        <w:ind w:right="54" w:hanging="360"/>
      </w:pPr>
      <w:r>
        <w:t xml:space="preserve">članka 279. (pranje novca) iz Kaznenog zakona (Narodne novine, br. 110/97., 27/98., 50/00., </w:t>
      </w:r>
    </w:p>
    <w:p w14:paraId="0749FA2D" w14:textId="77777777" w:rsidR="00D97870" w:rsidRDefault="00B131FC">
      <w:pPr>
        <w:spacing w:line="249" w:lineRule="auto"/>
        <w:ind w:right="53"/>
        <w:jc w:val="right"/>
      </w:pPr>
      <w:r>
        <w:t xml:space="preserve">129/00., 51/01., 111/03., 190/03., 105/04., 84/05., 71/06., 110/07., 152/08., 57/11., 77/11. i </w:t>
      </w:r>
    </w:p>
    <w:p w14:paraId="3C0F325E" w14:textId="77777777" w:rsidR="00D97870" w:rsidRDefault="00B131FC">
      <w:pPr>
        <w:ind w:left="730" w:right="54"/>
      </w:pPr>
      <w:r>
        <w:t xml:space="preserve">143/12.) </w:t>
      </w:r>
    </w:p>
    <w:p w14:paraId="2E0C0575" w14:textId="77777777" w:rsidR="00D97870" w:rsidRDefault="00B131FC">
      <w:pPr>
        <w:spacing w:after="63"/>
        <w:ind w:left="370" w:right="52"/>
      </w:pPr>
      <w:r>
        <w:rPr>
          <w:b/>
        </w:rPr>
        <w:t xml:space="preserve">f) dječji rad ili druge oblike trgovanja ljudima, na temelju: </w:t>
      </w:r>
    </w:p>
    <w:p w14:paraId="1E3A3405" w14:textId="77777777" w:rsidR="00D97870" w:rsidRDefault="00B131FC" w:rsidP="00BA216E">
      <w:pPr>
        <w:numPr>
          <w:ilvl w:val="0"/>
          <w:numId w:val="11"/>
        </w:numPr>
        <w:spacing w:after="44"/>
        <w:ind w:right="54" w:hanging="360"/>
      </w:pPr>
      <w:r>
        <w:t xml:space="preserve">članka 106. (trgovanje ljudima) Kaznenog zakona </w:t>
      </w:r>
    </w:p>
    <w:p w14:paraId="39EA677A" w14:textId="77777777" w:rsidR="00D97870" w:rsidRDefault="00B131FC" w:rsidP="00BA216E">
      <w:pPr>
        <w:numPr>
          <w:ilvl w:val="0"/>
          <w:numId w:val="11"/>
        </w:numPr>
        <w:ind w:right="54" w:hanging="360"/>
      </w:pPr>
      <w:r>
        <w:t xml:space="preserve">članka 175. (trgovanje ljudima i ropstvo) iz Kaznenog zakona (Narodne novine, br. 110/97., </w:t>
      </w:r>
    </w:p>
    <w:p w14:paraId="70908DFB" w14:textId="77777777" w:rsidR="00D97870" w:rsidRDefault="00B131FC">
      <w:pPr>
        <w:ind w:left="730" w:right="54"/>
      </w:pPr>
      <w:r>
        <w:t xml:space="preserve">27/98., 50/00., 129/00., 51/01., 111/03., 190/03., 105/04., 84/05., 71/06., 110/07., 152/08., 57/11., 77/11. i 143/12.) </w:t>
      </w:r>
    </w:p>
    <w:p w14:paraId="74A3CE24" w14:textId="77777777" w:rsidR="00D97870" w:rsidRDefault="00B131FC">
      <w:pPr>
        <w:spacing w:after="0" w:line="259" w:lineRule="auto"/>
        <w:ind w:left="0" w:firstLine="0"/>
        <w:jc w:val="left"/>
      </w:pPr>
      <w:r>
        <w:t xml:space="preserve"> </w:t>
      </w:r>
    </w:p>
    <w:p w14:paraId="4B2833F0" w14:textId="77777777" w:rsidR="00D97870" w:rsidRDefault="00B131FC">
      <w:pPr>
        <w:spacing w:after="17" w:line="259" w:lineRule="auto"/>
        <w:ind w:left="0" w:firstLine="0"/>
        <w:jc w:val="left"/>
      </w:pPr>
      <w:r>
        <w:rPr>
          <w:b/>
        </w:rPr>
        <w:t xml:space="preserve"> </w:t>
      </w:r>
    </w:p>
    <w:p w14:paraId="605D5793" w14:textId="77777777" w:rsidR="00D97870" w:rsidRDefault="00B131FC">
      <w:pPr>
        <w:ind w:left="-5" w:right="54"/>
      </w:pPr>
      <w:r>
        <w:t>Izjava o nekažnjavanju ne smije biti starija od tri mjeseca od početka postupka javne nabave.</w:t>
      </w:r>
      <w:r>
        <w:rPr>
          <w:b/>
        </w:rPr>
        <w:t xml:space="preserve"> </w:t>
      </w:r>
    </w:p>
    <w:p w14:paraId="77F596FD" w14:textId="77777777" w:rsidR="00D97870" w:rsidRDefault="00B131FC">
      <w:pPr>
        <w:spacing w:after="0" w:line="259" w:lineRule="auto"/>
        <w:ind w:left="0" w:firstLine="0"/>
        <w:jc w:val="left"/>
      </w:pPr>
      <w:r>
        <w:rPr>
          <w:b/>
        </w:rPr>
        <w:t xml:space="preserve"> </w:t>
      </w:r>
    </w:p>
    <w:p w14:paraId="23AE5A07" w14:textId="77777777" w:rsidR="00D97870" w:rsidRDefault="00B131FC">
      <w:pPr>
        <w:spacing w:after="0" w:line="259" w:lineRule="auto"/>
        <w:ind w:left="0" w:firstLine="0"/>
        <w:jc w:val="left"/>
      </w:pPr>
      <w:r>
        <w:rPr>
          <w:b/>
        </w:rPr>
        <w:t xml:space="preserve"> </w:t>
      </w:r>
    </w:p>
    <w:p w14:paraId="72C08A98" w14:textId="77777777" w:rsidR="00D97870" w:rsidRDefault="00B131FC">
      <w:pPr>
        <w:ind w:left="-5" w:right="54"/>
      </w:pPr>
      <w:r>
        <w:rPr>
          <w:b/>
        </w:rPr>
        <w:t>NAPOMENA:</w:t>
      </w:r>
      <w:r>
        <w:t xml:space="preserve"> Davatelj ove Izjave, ovom Izjavom kao ažuriranim popratnim dokumentom dokazuje da podaci koji su sadržani u dokumentu odgovaraju činjeničnom stanju u trenutku dostave Naručitelju te dokazuju ono što je gospodarski subjekt naveo u ESPD-u. </w:t>
      </w:r>
    </w:p>
    <w:p w14:paraId="5F91D111" w14:textId="77777777" w:rsidR="00D97870" w:rsidRDefault="00B131FC">
      <w:pPr>
        <w:spacing w:after="0" w:line="259" w:lineRule="auto"/>
        <w:ind w:left="0" w:firstLine="0"/>
        <w:jc w:val="left"/>
      </w:pPr>
      <w:r>
        <w:t xml:space="preserve"> </w:t>
      </w:r>
    </w:p>
    <w:p w14:paraId="780E7015" w14:textId="77777777" w:rsidR="00D97870" w:rsidRDefault="00B131FC">
      <w:pPr>
        <w:spacing w:after="4"/>
        <w:ind w:left="-5" w:right="49"/>
      </w:pPr>
      <w:r>
        <w:t xml:space="preserve">U </w:t>
      </w:r>
      <w:r>
        <w:rPr>
          <w:u w:val="single" w:color="000000"/>
        </w:rPr>
        <w:t>_______________</w:t>
      </w:r>
      <w:r>
        <w:t xml:space="preserve">, </w:t>
      </w:r>
      <w:r>
        <w:rPr>
          <w:u w:val="single" w:color="000000"/>
        </w:rPr>
        <w:t>________</w:t>
      </w:r>
      <w:r>
        <w:t xml:space="preserve">_2018. godine </w:t>
      </w:r>
    </w:p>
    <w:p w14:paraId="5CEEDFF2" w14:textId="77777777" w:rsidR="00D97870" w:rsidRDefault="00B131FC">
      <w:pPr>
        <w:spacing w:after="0" w:line="259" w:lineRule="auto"/>
        <w:ind w:left="0" w:firstLine="0"/>
        <w:jc w:val="left"/>
      </w:pPr>
      <w:r>
        <w:t xml:space="preserve"> </w:t>
      </w:r>
    </w:p>
    <w:p w14:paraId="53122CBE" w14:textId="77777777" w:rsidR="00D97870" w:rsidRDefault="00B131FC">
      <w:pPr>
        <w:spacing w:line="249" w:lineRule="auto"/>
        <w:ind w:right="53"/>
        <w:jc w:val="right"/>
      </w:pPr>
      <w:r>
        <w:t xml:space="preserve">M.P._______________________________________ </w:t>
      </w:r>
    </w:p>
    <w:p w14:paraId="7B4B4917" w14:textId="77777777" w:rsidR="00D97870" w:rsidRDefault="00B131FC">
      <w:pPr>
        <w:spacing w:after="4"/>
        <w:ind w:left="4197"/>
        <w:jc w:val="center"/>
      </w:pPr>
      <w:r>
        <w:t xml:space="preserve">(ime i prezime) </w:t>
      </w:r>
    </w:p>
    <w:p w14:paraId="123FEFEB" w14:textId="77777777" w:rsidR="00D97870" w:rsidRDefault="00B131FC">
      <w:pPr>
        <w:spacing w:after="0" w:line="259" w:lineRule="auto"/>
        <w:ind w:left="4248" w:firstLine="0"/>
        <w:jc w:val="center"/>
      </w:pPr>
      <w:r>
        <w:t xml:space="preserve"> </w:t>
      </w:r>
    </w:p>
    <w:p w14:paraId="39E3C7E3" w14:textId="77777777" w:rsidR="00D97870" w:rsidRDefault="00B131FC">
      <w:pPr>
        <w:spacing w:after="0" w:line="259" w:lineRule="auto"/>
        <w:ind w:left="4248" w:firstLine="0"/>
        <w:jc w:val="center"/>
      </w:pPr>
      <w:r>
        <w:t xml:space="preserve"> </w:t>
      </w:r>
    </w:p>
    <w:p w14:paraId="72782E2C" w14:textId="77777777" w:rsidR="00D97870" w:rsidRDefault="00B131FC">
      <w:pPr>
        <w:spacing w:line="249" w:lineRule="auto"/>
        <w:ind w:right="53"/>
        <w:jc w:val="right"/>
      </w:pPr>
      <w:r>
        <w:t xml:space="preserve">_______________________________________ </w:t>
      </w:r>
    </w:p>
    <w:p w14:paraId="07903E9B" w14:textId="77777777" w:rsidR="00D97870" w:rsidRDefault="00B131FC">
      <w:pPr>
        <w:spacing w:after="4"/>
        <w:ind w:left="4198"/>
        <w:jc w:val="center"/>
      </w:pPr>
      <w:r>
        <w:t xml:space="preserve">(potpis) </w:t>
      </w:r>
    </w:p>
    <w:p w14:paraId="43BE7416" w14:textId="77777777" w:rsidR="00D97870" w:rsidRDefault="00B131FC">
      <w:pPr>
        <w:spacing w:after="0" w:line="259" w:lineRule="auto"/>
        <w:ind w:left="0" w:firstLine="0"/>
        <w:jc w:val="left"/>
      </w:pPr>
      <w:r>
        <w:t xml:space="preserve"> </w:t>
      </w:r>
    </w:p>
    <w:p w14:paraId="7C78372C" w14:textId="77777777" w:rsidR="00D97870" w:rsidRDefault="00B131FC">
      <w:pPr>
        <w:spacing w:after="0" w:line="259" w:lineRule="auto"/>
        <w:ind w:left="0" w:firstLine="0"/>
        <w:jc w:val="left"/>
      </w:pPr>
      <w:r>
        <w:t xml:space="preserve"> </w:t>
      </w:r>
    </w:p>
    <w:p w14:paraId="2AE98241" w14:textId="77777777" w:rsidR="00D97870" w:rsidRDefault="00B131FC">
      <w:pPr>
        <w:ind w:left="-5" w:right="54"/>
      </w:pPr>
      <w:r>
        <w:t xml:space="preserve">Ovaj obrazac potpisuju osobe ili se daje za osobe (osim ovlaštene/ih osobe/a za zastupanje gospodarskog subjekta koja/e je/su za gospodarski subjekt i za sebe dao/dale Izjavu o nekažnjavanju za gospodarski subjekt koji ima poslovni </w:t>
      </w:r>
      <w:proofErr w:type="spellStart"/>
      <w:r>
        <w:t>nastan</w:t>
      </w:r>
      <w:proofErr w:type="spellEnd"/>
      <w:r>
        <w:t xml:space="preserve"> u Republici Hrvatskoj), koje su članovi upravnog, upravljačkog ili nadzornog tijela ili koje imaju ovlasti zastupanja, donošenja odluka ili nadzora toga gospodarskog subjekta, a koje su državljani Republike Hrvatske.  </w:t>
      </w:r>
    </w:p>
    <w:p w14:paraId="5B36C769" w14:textId="77777777" w:rsidR="00D97870" w:rsidRDefault="00B131FC">
      <w:pPr>
        <w:spacing w:after="0" w:line="259" w:lineRule="auto"/>
        <w:ind w:left="0" w:firstLine="0"/>
        <w:jc w:val="left"/>
      </w:pPr>
      <w:r>
        <w:t xml:space="preserve"> </w:t>
      </w:r>
    </w:p>
    <w:p w14:paraId="5F8CF224" w14:textId="77777777" w:rsidR="00D97870" w:rsidRDefault="00B131FC">
      <w:pPr>
        <w:ind w:left="-5" w:right="54"/>
      </w:pPr>
      <w:r>
        <w:lastRenderedPageBreak/>
        <w:t xml:space="preserve">Sukladno članku 20. stavku 10. Pravilnika o dokumentaciji o nabavi te ponudama u postupcima javne nabave (Narodne novine, broj: 65/17) izjavu iz članka 265. stavka 2. u vezi s člankom 251. stavkom 1. Zakona o javnoj nabavi (Narodne novine, broj: 120/2016) </w:t>
      </w:r>
      <w:r>
        <w:rPr>
          <w:u w:val="single" w:color="000000"/>
        </w:rPr>
        <w:t>može dati</w:t>
      </w:r>
      <w:r>
        <w:t xml:space="preserve"> osoba po zakonu ovlaštena za zastupanje gospodarskog subjekta za gospodarski subjekt i za sve osobe koje su članovi upravnog, upravljačkog ili nadzornog tijela ili osoba koja ima ovlasti za zastupanje, donošenje odluka ili nadzora gospodarskog subjekta. U navedenom slučaju osoba ovlaštena za zastupanje gospodarskog subjekta može na jednoj izjavi dati izjavu i za sve osobe koje su članovi upravnog, upravljačkog ili nadzornog tijela ili osoba koja ima ovlasti za zastupanje, donošenje odluka ili nadzora gospodarskog subjekta. </w:t>
      </w:r>
    </w:p>
    <w:p w14:paraId="3D32379B" w14:textId="77777777" w:rsidR="00D97870" w:rsidRDefault="00B131FC">
      <w:pPr>
        <w:spacing w:after="0" w:line="259" w:lineRule="auto"/>
        <w:ind w:left="0" w:firstLine="0"/>
        <w:jc w:val="left"/>
      </w:pPr>
      <w:r>
        <w:t xml:space="preserve"> </w:t>
      </w:r>
    </w:p>
    <w:p w14:paraId="4A8BF7B2" w14:textId="77777777" w:rsidR="00D97870" w:rsidRDefault="00B131FC">
      <w:pPr>
        <w:spacing w:after="3" w:line="265" w:lineRule="auto"/>
        <w:ind w:left="-5"/>
        <w:jc w:val="left"/>
      </w:pPr>
      <w:r>
        <w:t xml:space="preserve">Ovaj obrazac Izjave o nekažnjavanju </w:t>
      </w:r>
      <w:r>
        <w:rPr>
          <w:b/>
          <w:u w:val="single" w:color="000000"/>
        </w:rPr>
        <w:t>mora imati ovjereni potpis davatelja Izjave kod javnog</w:t>
      </w:r>
      <w:r>
        <w:rPr>
          <w:b/>
        </w:rPr>
        <w:t xml:space="preserve"> </w:t>
      </w:r>
      <w:r>
        <w:rPr>
          <w:b/>
          <w:u w:val="single" w:color="000000"/>
        </w:rPr>
        <w:t>bilježnika</w:t>
      </w:r>
      <w:r>
        <w:t xml:space="preserve">. </w:t>
      </w:r>
    </w:p>
    <w:p w14:paraId="76AA3EF4" w14:textId="77777777" w:rsidR="00D97870" w:rsidRDefault="00B131FC">
      <w:pPr>
        <w:spacing w:after="0" w:line="259" w:lineRule="auto"/>
        <w:ind w:left="0" w:firstLine="0"/>
        <w:jc w:val="left"/>
      </w:pPr>
      <w:r>
        <w:t xml:space="preserve"> </w:t>
      </w:r>
    </w:p>
    <w:p w14:paraId="7C3E07EE" w14:textId="77777777" w:rsidR="00D07628" w:rsidRDefault="00D07628">
      <w:pPr>
        <w:spacing w:after="0" w:line="259" w:lineRule="auto"/>
        <w:ind w:left="0" w:firstLine="0"/>
        <w:jc w:val="left"/>
      </w:pPr>
    </w:p>
    <w:p w14:paraId="72C327E0" w14:textId="77777777" w:rsidR="00D07628" w:rsidRDefault="00D07628">
      <w:pPr>
        <w:spacing w:after="0" w:line="259" w:lineRule="auto"/>
        <w:ind w:left="0" w:firstLine="0"/>
        <w:jc w:val="left"/>
      </w:pPr>
    </w:p>
    <w:p w14:paraId="43DDA44D" w14:textId="77777777" w:rsidR="00D07628" w:rsidRDefault="00D07628">
      <w:pPr>
        <w:spacing w:after="0" w:line="259" w:lineRule="auto"/>
        <w:ind w:left="0" w:firstLine="0"/>
        <w:jc w:val="left"/>
      </w:pPr>
    </w:p>
    <w:p w14:paraId="28F4F56A" w14:textId="77777777" w:rsidR="00D07628" w:rsidRDefault="00D07628">
      <w:pPr>
        <w:spacing w:after="0" w:line="259" w:lineRule="auto"/>
        <w:ind w:left="0" w:firstLine="0"/>
        <w:jc w:val="left"/>
      </w:pPr>
    </w:p>
    <w:p w14:paraId="5877BC5F" w14:textId="77777777" w:rsidR="00D07628" w:rsidRDefault="00D07628">
      <w:pPr>
        <w:spacing w:after="0" w:line="259" w:lineRule="auto"/>
        <w:ind w:left="0" w:firstLine="0"/>
        <w:jc w:val="left"/>
      </w:pPr>
    </w:p>
    <w:p w14:paraId="048272B0" w14:textId="77777777" w:rsidR="00D07628" w:rsidRDefault="00D07628">
      <w:pPr>
        <w:spacing w:after="0" w:line="259" w:lineRule="auto"/>
        <w:ind w:left="0" w:firstLine="0"/>
        <w:jc w:val="left"/>
      </w:pPr>
    </w:p>
    <w:p w14:paraId="1B768C2D" w14:textId="77777777" w:rsidR="00D07628" w:rsidRDefault="00D07628">
      <w:pPr>
        <w:spacing w:after="0" w:line="259" w:lineRule="auto"/>
        <w:ind w:left="0" w:firstLine="0"/>
        <w:jc w:val="left"/>
      </w:pPr>
    </w:p>
    <w:p w14:paraId="2DEC63B4" w14:textId="77777777" w:rsidR="00D07628" w:rsidRDefault="00D07628">
      <w:pPr>
        <w:spacing w:after="0" w:line="259" w:lineRule="auto"/>
        <w:ind w:left="0" w:firstLine="0"/>
        <w:jc w:val="left"/>
      </w:pPr>
    </w:p>
    <w:p w14:paraId="60B9C38F" w14:textId="77777777" w:rsidR="00D07628" w:rsidRDefault="00D07628">
      <w:pPr>
        <w:spacing w:after="0" w:line="259" w:lineRule="auto"/>
        <w:ind w:left="0" w:firstLine="0"/>
        <w:jc w:val="left"/>
      </w:pPr>
    </w:p>
    <w:p w14:paraId="5190369D" w14:textId="77777777" w:rsidR="00D07628" w:rsidRDefault="00D07628">
      <w:pPr>
        <w:spacing w:after="0" w:line="259" w:lineRule="auto"/>
        <w:ind w:left="0" w:firstLine="0"/>
        <w:jc w:val="left"/>
      </w:pPr>
    </w:p>
    <w:p w14:paraId="248C13EE" w14:textId="77777777" w:rsidR="00D07628" w:rsidRDefault="00D07628">
      <w:pPr>
        <w:spacing w:after="0" w:line="259" w:lineRule="auto"/>
        <w:ind w:left="0" w:firstLine="0"/>
        <w:jc w:val="left"/>
      </w:pPr>
    </w:p>
    <w:p w14:paraId="2CE564B5" w14:textId="77777777" w:rsidR="00D07628" w:rsidRDefault="00D07628">
      <w:pPr>
        <w:spacing w:after="0" w:line="259" w:lineRule="auto"/>
        <w:ind w:left="0" w:firstLine="0"/>
        <w:jc w:val="left"/>
      </w:pPr>
    </w:p>
    <w:p w14:paraId="77554606" w14:textId="77777777" w:rsidR="00D07628" w:rsidRDefault="00D07628">
      <w:pPr>
        <w:spacing w:after="0" w:line="259" w:lineRule="auto"/>
        <w:ind w:left="0" w:firstLine="0"/>
        <w:jc w:val="left"/>
      </w:pPr>
    </w:p>
    <w:p w14:paraId="1D6C3EF4" w14:textId="77777777" w:rsidR="00D07628" w:rsidRDefault="00D07628">
      <w:pPr>
        <w:spacing w:after="0" w:line="259" w:lineRule="auto"/>
        <w:ind w:left="0" w:firstLine="0"/>
        <w:jc w:val="left"/>
      </w:pPr>
    </w:p>
    <w:p w14:paraId="5CB7EA56" w14:textId="77777777" w:rsidR="00D07628" w:rsidRDefault="00D07628">
      <w:pPr>
        <w:spacing w:after="0" w:line="259" w:lineRule="auto"/>
        <w:ind w:left="0" w:firstLine="0"/>
        <w:jc w:val="left"/>
      </w:pPr>
    </w:p>
    <w:p w14:paraId="16A5BAF7" w14:textId="77777777" w:rsidR="00D07628" w:rsidRDefault="00D07628">
      <w:pPr>
        <w:spacing w:after="0" w:line="259" w:lineRule="auto"/>
        <w:ind w:left="0" w:firstLine="0"/>
        <w:jc w:val="left"/>
      </w:pPr>
    </w:p>
    <w:p w14:paraId="6F024169" w14:textId="77777777" w:rsidR="00D07628" w:rsidRDefault="00D07628">
      <w:pPr>
        <w:spacing w:after="0" w:line="259" w:lineRule="auto"/>
        <w:ind w:left="0" w:firstLine="0"/>
        <w:jc w:val="left"/>
      </w:pPr>
    </w:p>
    <w:p w14:paraId="44945560" w14:textId="77777777" w:rsidR="00D07628" w:rsidRDefault="00D07628">
      <w:pPr>
        <w:spacing w:after="0" w:line="259" w:lineRule="auto"/>
        <w:ind w:left="0" w:firstLine="0"/>
        <w:jc w:val="left"/>
      </w:pPr>
    </w:p>
    <w:p w14:paraId="099C2403" w14:textId="77777777" w:rsidR="00D07628" w:rsidRDefault="00D07628">
      <w:pPr>
        <w:spacing w:after="0" w:line="259" w:lineRule="auto"/>
        <w:ind w:left="0" w:firstLine="0"/>
        <w:jc w:val="left"/>
      </w:pPr>
    </w:p>
    <w:p w14:paraId="461E3C4A" w14:textId="77777777" w:rsidR="00D07628" w:rsidRDefault="00D07628">
      <w:pPr>
        <w:spacing w:after="0" w:line="259" w:lineRule="auto"/>
        <w:ind w:left="0" w:firstLine="0"/>
        <w:jc w:val="left"/>
      </w:pPr>
    </w:p>
    <w:p w14:paraId="10FBBB60" w14:textId="77777777" w:rsidR="00D07628" w:rsidRDefault="00D07628">
      <w:pPr>
        <w:spacing w:after="0" w:line="259" w:lineRule="auto"/>
        <w:ind w:left="0" w:firstLine="0"/>
        <w:jc w:val="left"/>
      </w:pPr>
    </w:p>
    <w:p w14:paraId="24501935" w14:textId="77777777" w:rsidR="00D07628" w:rsidRDefault="00D07628">
      <w:pPr>
        <w:spacing w:after="0" w:line="259" w:lineRule="auto"/>
        <w:ind w:left="0" w:firstLine="0"/>
        <w:jc w:val="left"/>
      </w:pPr>
    </w:p>
    <w:p w14:paraId="2FE3DD19" w14:textId="77777777" w:rsidR="00D07628" w:rsidRDefault="00D07628">
      <w:pPr>
        <w:spacing w:after="0" w:line="259" w:lineRule="auto"/>
        <w:ind w:left="0" w:firstLine="0"/>
        <w:jc w:val="left"/>
      </w:pPr>
    </w:p>
    <w:p w14:paraId="53A5CF90" w14:textId="77777777" w:rsidR="00D07628" w:rsidRDefault="00D07628">
      <w:pPr>
        <w:spacing w:after="0" w:line="259" w:lineRule="auto"/>
        <w:ind w:left="0" w:firstLine="0"/>
        <w:jc w:val="left"/>
      </w:pPr>
    </w:p>
    <w:p w14:paraId="1B18AC18" w14:textId="77777777" w:rsidR="00D07628" w:rsidRDefault="00D07628">
      <w:pPr>
        <w:spacing w:after="0" w:line="259" w:lineRule="auto"/>
        <w:ind w:left="0" w:firstLine="0"/>
        <w:jc w:val="left"/>
      </w:pPr>
    </w:p>
    <w:p w14:paraId="1C8ED3F6" w14:textId="77777777" w:rsidR="00D07628" w:rsidRDefault="00D07628">
      <w:pPr>
        <w:spacing w:after="0" w:line="259" w:lineRule="auto"/>
        <w:ind w:left="0" w:firstLine="0"/>
        <w:jc w:val="left"/>
      </w:pPr>
    </w:p>
    <w:p w14:paraId="2E664388" w14:textId="77777777" w:rsidR="00D07628" w:rsidRDefault="00D07628">
      <w:pPr>
        <w:spacing w:after="0" w:line="259" w:lineRule="auto"/>
        <w:ind w:left="0" w:firstLine="0"/>
        <w:jc w:val="left"/>
      </w:pPr>
    </w:p>
    <w:p w14:paraId="243996F8" w14:textId="77777777" w:rsidR="00D07628" w:rsidRDefault="00D07628">
      <w:pPr>
        <w:spacing w:after="0" w:line="259" w:lineRule="auto"/>
        <w:ind w:left="0" w:firstLine="0"/>
        <w:jc w:val="left"/>
      </w:pPr>
    </w:p>
    <w:p w14:paraId="50616469" w14:textId="77777777" w:rsidR="00D07628" w:rsidRDefault="00D07628">
      <w:pPr>
        <w:spacing w:after="0" w:line="259" w:lineRule="auto"/>
        <w:ind w:left="0" w:firstLine="0"/>
        <w:jc w:val="left"/>
      </w:pPr>
    </w:p>
    <w:p w14:paraId="4355F273" w14:textId="77777777" w:rsidR="00D07628" w:rsidRDefault="00D07628">
      <w:pPr>
        <w:spacing w:after="0" w:line="259" w:lineRule="auto"/>
        <w:ind w:left="0" w:firstLine="0"/>
        <w:jc w:val="left"/>
      </w:pPr>
    </w:p>
    <w:p w14:paraId="53430B9B" w14:textId="77777777" w:rsidR="00D07628" w:rsidRDefault="00D07628">
      <w:pPr>
        <w:spacing w:after="0" w:line="259" w:lineRule="auto"/>
        <w:ind w:left="0" w:firstLine="0"/>
        <w:jc w:val="left"/>
      </w:pPr>
    </w:p>
    <w:p w14:paraId="4E210D61" w14:textId="77777777" w:rsidR="00D07628" w:rsidRDefault="00D07628">
      <w:pPr>
        <w:spacing w:after="0" w:line="259" w:lineRule="auto"/>
        <w:ind w:left="0" w:firstLine="0"/>
        <w:jc w:val="left"/>
      </w:pPr>
    </w:p>
    <w:p w14:paraId="650B146F" w14:textId="77777777" w:rsidR="00D07628" w:rsidRDefault="00D07628">
      <w:pPr>
        <w:spacing w:after="0" w:line="259" w:lineRule="auto"/>
        <w:ind w:left="0" w:firstLine="0"/>
        <w:jc w:val="left"/>
      </w:pPr>
    </w:p>
    <w:p w14:paraId="751BCA20" w14:textId="77777777" w:rsidR="00D07628" w:rsidRDefault="00D07628">
      <w:pPr>
        <w:spacing w:after="0" w:line="259" w:lineRule="auto"/>
        <w:ind w:left="0" w:firstLine="0"/>
        <w:jc w:val="left"/>
      </w:pPr>
    </w:p>
    <w:p w14:paraId="46262BBB" w14:textId="77777777" w:rsidR="00D07628" w:rsidRDefault="00D07628">
      <w:pPr>
        <w:spacing w:after="0" w:line="259" w:lineRule="auto"/>
        <w:ind w:left="0" w:firstLine="0"/>
        <w:jc w:val="left"/>
      </w:pPr>
    </w:p>
    <w:p w14:paraId="41687362" w14:textId="77777777" w:rsidR="00D07628" w:rsidRDefault="00D07628">
      <w:pPr>
        <w:spacing w:after="0" w:line="259" w:lineRule="auto"/>
        <w:ind w:left="0" w:firstLine="0"/>
        <w:jc w:val="left"/>
      </w:pPr>
    </w:p>
    <w:p w14:paraId="5F1F5742" w14:textId="77777777" w:rsidR="00D97870" w:rsidRPr="0019189E" w:rsidRDefault="00B131FC">
      <w:pPr>
        <w:pStyle w:val="Naslov1"/>
        <w:ind w:left="-5" w:right="52"/>
        <w:rPr>
          <w:color w:val="00B0F0"/>
        </w:rPr>
      </w:pPr>
      <w:bookmarkStart w:id="118" w:name="_Toc524087019"/>
      <w:r w:rsidRPr="0019189E">
        <w:rPr>
          <w:color w:val="00B0F0"/>
        </w:rPr>
        <w:lastRenderedPageBreak/>
        <w:t xml:space="preserve">PRILOG </w:t>
      </w:r>
      <w:r w:rsidR="00D07628" w:rsidRPr="0019189E">
        <w:rPr>
          <w:color w:val="00B0F0"/>
        </w:rPr>
        <w:t>5</w:t>
      </w:r>
      <w:r w:rsidRPr="0019189E">
        <w:rPr>
          <w:color w:val="00B0F0"/>
        </w:rPr>
        <w:t xml:space="preserve">./ Izjava o nekažnjavanju za gospodarski subjekt koja ima poslovni </w:t>
      </w:r>
      <w:proofErr w:type="spellStart"/>
      <w:r w:rsidRPr="0019189E">
        <w:rPr>
          <w:color w:val="00B0F0"/>
        </w:rPr>
        <w:t>nastan</w:t>
      </w:r>
      <w:proofErr w:type="spellEnd"/>
      <w:r w:rsidRPr="0019189E">
        <w:rPr>
          <w:color w:val="00B0F0"/>
        </w:rPr>
        <w:t xml:space="preserve"> izvan</w:t>
      </w:r>
      <w:bookmarkEnd w:id="118"/>
      <w:r w:rsidRPr="0019189E">
        <w:rPr>
          <w:color w:val="00B0F0"/>
        </w:rPr>
        <w:t xml:space="preserve"> </w:t>
      </w:r>
    </w:p>
    <w:p w14:paraId="506364F4" w14:textId="77777777" w:rsidR="00D97870" w:rsidRPr="0019189E" w:rsidRDefault="00B131FC">
      <w:pPr>
        <w:pStyle w:val="Naslov2"/>
        <w:ind w:left="-5" w:right="52"/>
        <w:rPr>
          <w:color w:val="00B0F0"/>
        </w:rPr>
      </w:pPr>
      <w:bookmarkStart w:id="119" w:name="_Toc524087020"/>
      <w:r w:rsidRPr="0019189E">
        <w:rPr>
          <w:color w:val="00B0F0"/>
        </w:rPr>
        <w:t>Republike Hrvatske</w:t>
      </w:r>
      <w:bookmarkEnd w:id="119"/>
      <w:r w:rsidRPr="0019189E">
        <w:rPr>
          <w:color w:val="00B0F0"/>
        </w:rPr>
        <w:t xml:space="preserve"> </w:t>
      </w:r>
    </w:p>
    <w:p w14:paraId="1024C6A6" w14:textId="77777777" w:rsidR="00D97870" w:rsidRDefault="00B131FC">
      <w:pPr>
        <w:spacing w:after="19" w:line="259" w:lineRule="auto"/>
        <w:ind w:left="0" w:firstLine="0"/>
        <w:jc w:val="left"/>
      </w:pPr>
      <w:r>
        <w:rPr>
          <w:i/>
        </w:rPr>
        <w:t xml:space="preserve"> </w:t>
      </w:r>
    </w:p>
    <w:p w14:paraId="6DE59842" w14:textId="77777777" w:rsidR="00D97870" w:rsidRDefault="00B131FC">
      <w:pPr>
        <w:ind w:left="-5" w:right="54"/>
      </w:pPr>
      <w:r>
        <w:t xml:space="preserve">Temeljem članka 251 stavka 1. točke 2. i članka 265. stavka 2. Zakona o javnoj nabavi (Narodne novine, broj: 120/2016), kao osoba ovlaštena za zastupanje gospodarskog subjekta dajem sljedeću: </w:t>
      </w:r>
    </w:p>
    <w:p w14:paraId="1C0F0088" w14:textId="77777777" w:rsidR="00D97870" w:rsidRDefault="00B131FC">
      <w:pPr>
        <w:spacing w:after="16" w:line="259" w:lineRule="auto"/>
        <w:ind w:left="0" w:firstLine="0"/>
        <w:jc w:val="left"/>
      </w:pPr>
      <w:r>
        <w:rPr>
          <w:b/>
        </w:rPr>
        <w:t xml:space="preserve"> </w:t>
      </w:r>
    </w:p>
    <w:p w14:paraId="06943242" w14:textId="77777777" w:rsidR="00D97870" w:rsidRDefault="00B131FC">
      <w:pPr>
        <w:pStyle w:val="Naslov3"/>
        <w:spacing w:after="0" w:line="259" w:lineRule="auto"/>
        <w:ind w:right="65"/>
        <w:jc w:val="center"/>
      </w:pPr>
      <w:r>
        <w:t xml:space="preserve">I Z J A V U   O   N E K A Ž NJ A V A N J U </w:t>
      </w:r>
    </w:p>
    <w:p w14:paraId="7E58C113" w14:textId="77777777" w:rsidR="00D97870" w:rsidRDefault="00B131FC">
      <w:pPr>
        <w:spacing w:after="0" w:line="259" w:lineRule="auto"/>
        <w:ind w:left="0" w:firstLine="0"/>
        <w:jc w:val="center"/>
      </w:pPr>
      <w:r>
        <w:rPr>
          <w:b/>
        </w:rPr>
        <w:t xml:space="preserve"> </w:t>
      </w:r>
    </w:p>
    <w:p w14:paraId="2DF3F176" w14:textId="77777777" w:rsidR="00D97870" w:rsidRDefault="00B131FC">
      <w:pPr>
        <w:spacing w:after="4"/>
        <w:ind w:left="-5" w:right="49"/>
      </w:pPr>
      <w:r>
        <w:t>kojom ja __</w:t>
      </w:r>
      <w:r>
        <w:rPr>
          <w:u w:val="single" w:color="000000"/>
        </w:rPr>
        <w:t>____________________________</w:t>
      </w:r>
      <w:r>
        <w:t>_ iz _</w:t>
      </w:r>
      <w:r>
        <w:rPr>
          <w:u w:val="single" w:color="000000"/>
        </w:rPr>
        <w:t>___________________________________</w:t>
      </w:r>
      <w:r>
        <w:t xml:space="preserve"> </w:t>
      </w:r>
    </w:p>
    <w:p w14:paraId="02830394" w14:textId="77777777" w:rsidR="00D97870" w:rsidRDefault="00B131FC">
      <w:pPr>
        <w:tabs>
          <w:tab w:val="center" w:pos="2093"/>
          <w:tab w:val="center" w:pos="3493"/>
          <w:tab w:val="center" w:pos="4203"/>
          <w:tab w:val="center" w:pos="4911"/>
          <w:tab w:val="center" w:pos="5619"/>
          <w:tab w:val="center" w:pos="7302"/>
        </w:tabs>
        <w:spacing w:after="4"/>
        <w:ind w:left="0" w:firstLine="0"/>
        <w:jc w:val="left"/>
      </w:pPr>
      <w:r>
        <w:rPr>
          <w:rFonts w:ascii="Calibri" w:eastAsia="Calibri" w:hAnsi="Calibri" w:cs="Calibri"/>
        </w:rPr>
        <w:tab/>
      </w:r>
      <w:r>
        <w:t xml:space="preserve">(ime i prezime)  </w:t>
      </w:r>
      <w:r>
        <w:tab/>
        <w:t xml:space="preserve"> </w:t>
      </w:r>
      <w:r>
        <w:tab/>
        <w:t xml:space="preserve"> </w:t>
      </w:r>
      <w:r>
        <w:tab/>
        <w:t xml:space="preserve"> </w:t>
      </w:r>
      <w:r>
        <w:tab/>
        <w:t xml:space="preserve"> </w:t>
      </w:r>
      <w:r>
        <w:tab/>
        <w:t xml:space="preserve">(adresa stanovanja) </w:t>
      </w:r>
    </w:p>
    <w:p w14:paraId="772CF1B8" w14:textId="77777777" w:rsidR="00D97870" w:rsidRDefault="00B131FC">
      <w:pPr>
        <w:spacing w:after="0" w:line="259" w:lineRule="auto"/>
        <w:ind w:left="0" w:firstLine="0"/>
        <w:jc w:val="center"/>
      </w:pPr>
      <w:r>
        <w:t xml:space="preserve"> </w:t>
      </w:r>
    </w:p>
    <w:p w14:paraId="12421F74" w14:textId="77777777" w:rsidR="00D97870" w:rsidRDefault="00B131FC">
      <w:pPr>
        <w:ind w:left="-5" w:right="54"/>
      </w:pPr>
      <w:r>
        <w:t xml:space="preserve">broj identifikacijskog </w:t>
      </w:r>
      <w:proofErr w:type="spellStart"/>
      <w:r>
        <w:t>dokumenta______________izdanog</w:t>
      </w:r>
      <w:proofErr w:type="spellEnd"/>
      <w:r>
        <w:t xml:space="preserve"> od ____________________________, </w:t>
      </w:r>
    </w:p>
    <w:p w14:paraId="0DBD5612" w14:textId="77777777" w:rsidR="00D97870" w:rsidRDefault="00B131FC">
      <w:pPr>
        <w:spacing w:after="0" w:line="259" w:lineRule="auto"/>
        <w:ind w:left="0" w:firstLine="0"/>
        <w:jc w:val="left"/>
      </w:pPr>
      <w:r>
        <w:t xml:space="preserve"> </w:t>
      </w:r>
    </w:p>
    <w:p w14:paraId="339BBB78" w14:textId="77777777" w:rsidR="00D97870" w:rsidRDefault="00B131FC">
      <w:pPr>
        <w:ind w:left="-5" w:right="54"/>
      </w:pPr>
      <w:r>
        <w:t xml:space="preserve">kao osoba ovlaštena za zastupanje gospodarskog subjekta </w:t>
      </w:r>
      <w:r>
        <w:rPr>
          <w:b/>
        </w:rPr>
        <w:t xml:space="preserve">za sebe i za gospodarski subjekt: </w:t>
      </w:r>
    </w:p>
    <w:p w14:paraId="7873B6A5" w14:textId="77777777" w:rsidR="00D97870" w:rsidRDefault="00B131FC">
      <w:pPr>
        <w:spacing w:after="0" w:line="259" w:lineRule="auto"/>
        <w:ind w:left="0" w:firstLine="0"/>
        <w:jc w:val="left"/>
      </w:pPr>
      <w:r>
        <w:rPr>
          <w:b/>
        </w:rPr>
        <w:t xml:space="preserve"> </w:t>
      </w:r>
    </w:p>
    <w:p w14:paraId="0A32BFCC" w14:textId="77777777" w:rsidR="00D97870" w:rsidRDefault="00B131FC">
      <w:pPr>
        <w:ind w:left="-5" w:right="54"/>
      </w:pPr>
      <w:r>
        <w:t xml:space="preserve">_____________________________________________________________________________ </w:t>
      </w:r>
    </w:p>
    <w:p w14:paraId="57F49F4B" w14:textId="77777777" w:rsidR="00D97870" w:rsidRDefault="00B131FC">
      <w:pPr>
        <w:spacing w:after="4"/>
        <w:ind w:left="141" w:right="199"/>
        <w:jc w:val="center"/>
      </w:pPr>
      <w:r>
        <w:t xml:space="preserve">(naziv i sjedište gospodarskog subjekta, OIB ili identifikacijski broj zemlje poslovnog </w:t>
      </w:r>
      <w:proofErr w:type="spellStart"/>
      <w:r>
        <w:t>nastana</w:t>
      </w:r>
      <w:proofErr w:type="spellEnd"/>
      <w:r>
        <w:t xml:space="preserve">) </w:t>
      </w:r>
    </w:p>
    <w:p w14:paraId="5E8FE433" w14:textId="77777777" w:rsidR="00D97870" w:rsidRDefault="00B131FC">
      <w:pPr>
        <w:spacing w:after="0" w:line="259" w:lineRule="auto"/>
        <w:ind w:left="0" w:firstLine="0"/>
        <w:jc w:val="left"/>
      </w:pPr>
      <w:r>
        <w:t xml:space="preserve"> </w:t>
      </w:r>
    </w:p>
    <w:p w14:paraId="51325E34" w14:textId="77777777" w:rsidR="00D97870" w:rsidRDefault="00B131FC">
      <w:pPr>
        <w:spacing w:after="28"/>
        <w:ind w:left="-5" w:right="54"/>
      </w:pPr>
      <w:r>
        <w:t xml:space="preserve">Izjavljujem da </w:t>
      </w:r>
      <w:r>
        <w:rPr>
          <w:b/>
        </w:rPr>
        <w:t>ja ni gore navedeni gospodarski subjekt</w:t>
      </w:r>
      <w:r>
        <w:t xml:space="preserve"> nismo pravomoćnom presudom osuđeni  za: </w:t>
      </w:r>
    </w:p>
    <w:p w14:paraId="1454DD64" w14:textId="77777777" w:rsidR="00D97870" w:rsidRDefault="00B131FC" w:rsidP="00BA216E">
      <w:pPr>
        <w:numPr>
          <w:ilvl w:val="0"/>
          <w:numId w:val="12"/>
        </w:numPr>
        <w:spacing w:after="61"/>
        <w:ind w:right="52" w:hanging="360"/>
      </w:pPr>
      <w:r>
        <w:rPr>
          <w:b/>
        </w:rPr>
        <w:t xml:space="preserve">sudjelovanje u zločinačkoj organizaciji, na temelju: </w:t>
      </w:r>
    </w:p>
    <w:p w14:paraId="16BDF968" w14:textId="77777777" w:rsidR="00D97870" w:rsidRDefault="00B131FC" w:rsidP="00BA216E">
      <w:pPr>
        <w:numPr>
          <w:ilvl w:val="1"/>
          <w:numId w:val="12"/>
        </w:numPr>
        <w:spacing w:after="58"/>
        <w:ind w:right="54" w:hanging="360"/>
      </w:pPr>
      <w:r>
        <w:t xml:space="preserve">članka 328. (zločinačko udruženje) i članka 329. (počinjenje kaznenog djela u sastavu zločinačkog udruženja) Kaznenog zakona i </w:t>
      </w:r>
    </w:p>
    <w:p w14:paraId="1115C77A" w14:textId="77777777" w:rsidR="00D97870" w:rsidRDefault="00B131FC" w:rsidP="00BA216E">
      <w:pPr>
        <w:numPr>
          <w:ilvl w:val="1"/>
          <w:numId w:val="12"/>
        </w:numPr>
        <w:ind w:right="54" w:hanging="360"/>
      </w:pPr>
      <w:r>
        <w:t xml:space="preserve">članka 333. (udruživanje za počinjenje kaznenih djela), iz Kaznenog zakona (Narodne novine, broj: 110/97., 27/98., 50/00., 129/00., 51/01., 111/03., 190/03., 105/04., 84/05., </w:t>
      </w:r>
    </w:p>
    <w:p w14:paraId="0B924BBF" w14:textId="77777777" w:rsidR="00D97870" w:rsidRDefault="00B131FC">
      <w:pPr>
        <w:ind w:left="730" w:right="54"/>
      </w:pPr>
      <w:r>
        <w:t xml:space="preserve">71/06., 110/07., 152/08., 57/11., 77/11. i 143/12.); </w:t>
      </w:r>
    </w:p>
    <w:p w14:paraId="06708940" w14:textId="77777777" w:rsidR="00D97870" w:rsidRDefault="00B131FC" w:rsidP="00BA216E">
      <w:pPr>
        <w:numPr>
          <w:ilvl w:val="0"/>
          <w:numId w:val="12"/>
        </w:numPr>
        <w:spacing w:after="65"/>
        <w:ind w:right="52" w:hanging="360"/>
      </w:pPr>
      <w:r>
        <w:rPr>
          <w:b/>
        </w:rPr>
        <w:t xml:space="preserve">korupciju, na temelju: </w:t>
      </w:r>
      <w:r>
        <w:rPr>
          <w:rFonts w:ascii="Times New Roman" w:eastAsia="Times New Roman" w:hAnsi="Times New Roman" w:cs="Times New Roman"/>
          <w:sz w:val="24"/>
        </w:rPr>
        <w:t>-</w:t>
      </w:r>
      <w:r>
        <w:rPr>
          <w:sz w:val="24"/>
        </w:rPr>
        <w:t xml:space="preserve"> </w:t>
      </w:r>
      <w:r>
        <w:t xml:space="preserve">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 </w:t>
      </w:r>
    </w:p>
    <w:p w14:paraId="264E0BD5" w14:textId="77777777" w:rsidR="00D97870" w:rsidRDefault="00B131FC" w:rsidP="00BA216E">
      <w:pPr>
        <w:numPr>
          <w:ilvl w:val="1"/>
          <w:numId w:val="12"/>
        </w:numPr>
        <w:ind w:right="54" w:hanging="360"/>
      </w:pPr>
      <w:r>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w:t>
      </w:r>
    </w:p>
    <w:p w14:paraId="1B28AAF8" w14:textId="77777777" w:rsidR="00D97870" w:rsidRDefault="00B131FC">
      <w:pPr>
        <w:ind w:left="730" w:right="54"/>
      </w:pPr>
      <w:r>
        <w:t xml:space="preserve">110/07., 152/08., 57/11., 77/11. i 143/12.); </w:t>
      </w:r>
    </w:p>
    <w:p w14:paraId="0233B59A" w14:textId="77777777" w:rsidR="00D97870" w:rsidRDefault="00B131FC" w:rsidP="00BA216E">
      <w:pPr>
        <w:numPr>
          <w:ilvl w:val="0"/>
          <w:numId w:val="12"/>
        </w:numPr>
        <w:spacing w:after="61"/>
        <w:ind w:right="52" w:hanging="360"/>
      </w:pPr>
      <w:r>
        <w:rPr>
          <w:b/>
        </w:rPr>
        <w:t xml:space="preserve">prijevaru, na temelju: </w:t>
      </w:r>
    </w:p>
    <w:p w14:paraId="14CA8FB1" w14:textId="77777777" w:rsidR="00D97870" w:rsidRDefault="00B131FC" w:rsidP="00BA216E">
      <w:pPr>
        <w:numPr>
          <w:ilvl w:val="1"/>
          <w:numId w:val="12"/>
        </w:numPr>
        <w:spacing w:after="61"/>
        <w:ind w:right="54" w:hanging="360"/>
      </w:pPr>
      <w:r>
        <w:t xml:space="preserve">članka 236. (prijevara), članka 247. (prijevara u gospodarskom poslovanju), članka 256. (utaja poreza ili carine) i članka 258. (subvencijska prijevara) Kaznenog zakona i </w:t>
      </w:r>
    </w:p>
    <w:p w14:paraId="39F73C5D" w14:textId="77777777" w:rsidR="00D97870" w:rsidRDefault="00B131FC" w:rsidP="00BA216E">
      <w:pPr>
        <w:numPr>
          <w:ilvl w:val="1"/>
          <w:numId w:val="12"/>
        </w:numPr>
        <w:ind w:right="54" w:hanging="360"/>
      </w:pPr>
      <w:r>
        <w:t xml:space="preserve">članka 224. (prijevara), članka 293. (prijevara u gospodarskom poslovanju) i članka 286. (utaja poreza i drugih davanja) iz Kaznenog zakona (Narodne novine, br. 110/97., 27/98., 50/00., 129/00., 51/01., 111/03., 190/03., 105/04., 84/05., 71/06., 110/07., 152/08., 57/11., </w:t>
      </w:r>
    </w:p>
    <w:p w14:paraId="5CD39C11" w14:textId="77777777" w:rsidR="00D97870" w:rsidRDefault="00B131FC">
      <w:pPr>
        <w:ind w:left="730" w:right="54"/>
      </w:pPr>
      <w:r>
        <w:t xml:space="preserve">77/11. i 143/12.) </w:t>
      </w:r>
    </w:p>
    <w:p w14:paraId="3D1721AD" w14:textId="77777777" w:rsidR="00D97870" w:rsidRDefault="00B131FC" w:rsidP="00BA216E">
      <w:pPr>
        <w:numPr>
          <w:ilvl w:val="0"/>
          <w:numId w:val="12"/>
        </w:numPr>
        <w:spacing w:after="63" w:line="248" w:lineRule="auto"/>
        <w:ind w:right="52" w:hanging="360"/>
      </w:pPr>
      <w:r>
        <w:rPr>
          <w:b/>
        </w:rPr>
        <w:t xml:space="preserve">terorizam ili kaznena djela povezana s terorističkim aktivnostima, na temelju: </w:t>
      </w:r>
      <w:r>
        <w:rPr>
          <w:rFonts w:ascii="Times New Roman" w:eastAsia="Times New Roman" w:hAnsi="Times New Roman" w:cs="Times New Roman"/>
          <w:sz w:val="24"/>
        </w:rPr>
        <w:t>-</w:t>
      </w:r>
      <w:r>
        <w:rPr>
          <w:sz w:val="24"/>
        </w:rPr>
        <w:t xml:space="preserve"> </w:t>
      </w:r>
      <w:r>
        <w:rPr>
          <w:sz w:val="24"/>
        </w:rPr>
        <w:tab/>
      </w:r>
      <w:r>
        <w:t xml:space="preserve">članka 97. (terorizam), članka 99. (javno poticanje na terorizam), članka 100. (novačenje za terorizam), članka 101. (obuka za terorizam) i članka 102. (terorističko udruženje) Kaznenog zakona </w:t>
      </w:r>
    </w:p>
    <w:p w14:paraId="3B73BA19" w14:textId="77777777" w:rsidR="00D97870" w:rsidRDefault="00B131FC" w:rsidP="00BA216E">
      <w:pPr>
        <w:numPr>
          <w:ilvl w:val="1"/>
          <w:numId w:val="12"/>
        </w:numPr>
        <w:spacing w:after="25"/>
        <w:ind w:right="54" w:hanging="360"/>
      </w:pPr>
      <w:r>
        <w:lastRenderedPageBreak/>
        <w:t xml:space="preserve">članka 169. (terorizam), članka 169.a (javno poticanje na terorizam) i članka 169.b (novačenje i obuka za terorizam) iz Kaznenog zakona (Narodne novine, broj: 110/97., 27/98., </w:t>
      </w:r>
    </w:p>
    <w:p w14:paraId="61B71929" w14:textId="77777777" w:rsidR="00D97870" w:rsidRDefault="00B131FC">
      <w:pPr>
        <w:ind w:left="730" w:right="54"/>
      </w:pPr>
      <w:r>
        <w:t xml:space="preserve">50/00., 129/00., 51/01., 111/03., 190/03., 105/04., 84/05., 71/06., 110/07., 152/08., 57/11., </w:t>
      </w:r>
    </w:p>
    <w:p w14:paraId="484D300E" w14:textId="77777777" w:rsidR="00D97870" w:rsidRDefault="00B131FC">
      <w:pPr>
        <w:ind w:left="730" w:right="54"/>
      </w:pPr>
      <w:r>
        <w:t xml:space="preserve">77/11. i 143/12.) </w:t>
      </w:r>
    </w:p>
    <w:p w14:paraId="54397415" w14:textId="77777777" w:rsidR="00D97870" w:rsidRDefault="00B131FC" w:rsidP="00BA216E">
      <w:pPr>
        <w:numPr>
          <w:ilvl w:val="0"/>
          <w:numId w:val="12"/>
        </w:numPr>
        <w:spacing w:after="4"/>
        <w:ind w:right="52" w:hanging="360"/>
      </w:pPr>
      <w:r>
        <w:rPr>
          <w:b/>
        </w:rPr>
        <w:t xml:space="preserve">pranje novca ili financiranje terorizma, na temelju: </w:t>
      </w:r>
    </w:p>
    <w:p w14:paraId="3B273228" w14:textId="77777777" w:rsidR="00D97870" w:rsidRDefault="00B131FC" w:rsidP="00BA216E">
      <w:pPr>
        <w:numPr>
          <w:ilvl w:val="1"/>
          <w:numId w:val="12"/>
        </w:numPr>
        <w:ind w:right="54" w:hanging="360"/>
      </w:pPr>
      <w:r>
        <w:t xml:space="preserve">članka 98. (financiranje terorizma) i članka 265. (pranje novca) Kaznenog zakona i </w:t>
      </w:r>
    </w:p>
    <w:p w14:paraId="69BBEAEA" w14:textId="77777777" w:rsidR="00D97870" w:rsidRDefault="00B131FC" w:rsidP="00BA216E">
      <w:pPr>
        <w:numPr>
          <w:ilvl w:val="1"/>
          <w:numId w:val="12"/>
        </w:numPr>
        <w:ind w:right="54" w:hanging="360"/>
      </w:pPr>
      <w:r>
        <w:t xml:space="preserve">članka 279. (pranje novca) iz Kaznenog zakona (Narodne novine, broj: 110/97., 27/98., 50/00., 129/00., 51/01., 111/03., 190/03., 105/04., 84/05., 71/06., 110/07., 152/08., 57/11., </w:t>
      </w:r>
    </w:p>
    <w:p w14:paraId="693010A9" w14:textId="77777777" w:rsidR="00D97870" w:rsidRDefault="00B131FC">
      <w:pPr>
        <w:ind w:left="730" w:right="54"/>
      </w:pPr>
      <w:r>
        <w:t xml:space="preserve">77/11. i 143/12.) </w:t>
      </w:r>
    </w:p>
    <w:p w14:paraId="73FC14AF" w14:textId="77777777" w:rsidR="00D97870" w:rsidRDefault="00B131FC" w:rsidP="00BA216E">
      <w:pPr>
        <w:numPr>
          <w:ilvl w:val="0"/>
          <w:numId w:val="12"/>
        </w:numPr>
        <w:spacing w:after="60"/>
        <w:ind w:right="52" w:hanging="360"/>
      </w:pPr>
      <w:r>
        <w:rPr>
          <w:b/>
        </w:rPr>
        <w:t xml:space="preserve">dječji rad ili druge oblike trgovanja ljudima, na temelju: </w:t>
      </w:r>
    </w:p>
    <w:p w14:paraId="28B26FFE" w14:textId="77777777" w:rsidR="00D97870" w:rsidRDefault="00B131FC" w:rsidP="00BA216E">
      <w:pPr>
        <w:numPr>
          <w:ilvl w:val="1"/>
          <w:numId w:val="12"/>
        </w:numPr>
        <w:spacing w:after="46"/>
        <w:ind w:right="54" w:hanging="360"/>
      </w:pPr>
      <w:r>
        <w:t xml:space="preserve">članka 106. (trgovanje ljudima) Kaznenog zakona </w:t>
      </w:r>
    </w:p>
    <w:p w14:paraId="607F24D6" w14:textId="77777777" w:rsidR="00D97870" w:rsidRDefault="00B131FC" w:rsidP="00BA216E">
      <w:pPr>
        <w:numPr>
          <w:ilvl w:val="1"/>
          <w:numId w:val="12"/>
        </w:numPr>
        <w:ind w:right="54" w:hanging="360"/>
      </w:pPr>
      <w:r>
        <w:t xml:space="preserve">članka 175. (trgovanje ljudima i ropstvo) iz Kaznenog zakona (Narodne novine, broj: 110/97., 27/98., 50/00., 129/00., 51/01., 111/03., 190/03., 105/04., 84/05., 71/06., 110/07., 152/08., 57/11., 77/11. i 143/12.), </w:t>
      </w:r>
    </w:p>
    <w:p w14:paraId="08B4FD1D" w14:textId="77777777" w:rsidR="00D97870" w:rsidRDefault="00B131FC">
      <w:pPr>
        <w:spacing w:after="0" w:line="259" w:lineRule="auto"/>
        <w:ind w:left="0" w:firstLine="0"/>
        <w:jc w:val="left"/>
      </w:pPr>
      <w:r>
        <w:t xml:space="preserve"> </w:t>
      </w:r>
    </w:p>
    <w:p w14:paraId="225EED12" w14:textId="77777777" w:rsidR="00D97870" w:rsidRDefault="00B131FC">
      <w:pPr>
        <w:ind w:left="-5" w:right="54"/>
      </w:pPr>
      <w:r>
        <w:t xml:space="preserve">kao ni za odgovarajuća kaznena djela koja, prema nacionalnim propisima države poslovnog </w:t>
      </w:r>
      <w:proofErr w:type="spellStart"/>
      <w:r>
        <w:t>nastana</w:t>
      </w:r>
      <w:proofErr w:type="spellEnd"/>
      <w:r>
        <w:t xml:space="preserve"> gospodarskog subjekta, odnosno države čiji sam državljanin, obuhvaćaju razloge za isključenje iz članka 57. stavka 1. točaka od (a) do (f) Direktive 2014/24/EU. </w:t>
      </w:r>
    </w:p>
    <w:p w14:paraId="2EB99379" w14:textId="77777777" w:rsidR="00D97870" w:rsidRDefault="00B131FC">
      <w:pPr>
        <w:spacing w:after="0" w:line="259" w:lineRule="auto"/>
        <w:ind w:left="0" w:firstLine="0"/>
        <w:jc w:val="left"/>
      </w:pPr>
      <w:r>
        <w:t xml:space="preserve"> </w:t>
      </w:r>
    </w:p>
    <w:p w14:paraId="205B4AD2" w14:textId="77777777" w:rsidR="00D97870" w:rsidRDefault="00B131FC">
      <w:pPr>
        <w:spacing w:after="17" w:line="259" w:lineRule="auto"/>
        <w:ind w:left="0" w:firstLine="0"/>
        <w:jc w:val="left"/>
      </w:pPr>
      <w:r>
        <w:rPr>
          <w:b/>
        </w:rPr>
        <w:t xml:space="preserve"> </w:t>
      </w:r>
    </w:p>
    <w:p w14:paraId="6952272A" w14:textId="77777777" w:rsidR="00D97870" w:rsidRDefault="00B131FC">
      <w:pPr>
        <w:ind w:left="-5" w:right="54"/>
      </w:pPr>
      <w:r>
        <w:t>Izjava o nekažnjavanju ne smije biti starija od tri mjeseca od početka postupka javne nabave.</w:t>
      </w:r>
      <w:r>
        <w:rPr>
          <w:b/>
        </w:rPr>
        <w:t xml:space="preserve"> </w:t>
      </w:r>
    </w:p>
    <w:p w14:paraId="0FB55E09" w14:textId="77777777" w:rsidR="00D97870" w:rsidRDefault="00B131FC">
      <w:pPr>
        <w:spacing w:after="0" w:line="259" w:lineRule="auto"/>
        <w:ind w:left="0" w:firstLine="0"/>
        <w:jc w:val="left"/>
      </w:pPr>
      <w:r>
        <w:rPr>
          <w:b/>
        </w:rPr>
        <w:t xml:space="preserve"> </w:t>
      </w:r>
    </w:p>
    <w:p w14:paraId="3BE548B3" w14:textId="77777777" w:rsidR="00D97870" w:rsidRDefault="00B131FC">
      <w:pPr>
        <w:spacing w:after="14" w:line="259" w:lineRule="auto"/>
        <w:ind w:left="0" w:firstLine="0"/>
        <w:jc w:val="left"/>
      </w:pPr>
      <w:r>
        <w:rPr>
          <w:b/>
        </w:rPr>
        <w:t xml:space="preserve"> </w:t>
      </w:r>
    </w:p>
    <w:p w14:paraId="6622D52A" w14:textId="77777777" w:rsidR="00D97870" w:rsidRDefault="00B131FC">
      <w:pPr>
        <w:ind w:left="-5" w:right="54"/>
      </w:pPr>
      <w:r>
        <w:rPr>
          <w:b/>
        </w:rPr>
        <w:t>NAPOMENA:</w:t>
      </w:r>
      <w:r>
        <w:t xml:space="preserve"> Gospodarski subjekt i davatelj ove Izjave o nekažnjavanju, ovom Izjavom, kao ažuriranim popratnim dokumentom dokazuju da podaci koji su sadržani u dokumentu odgovaraju činjeničnom stanju u trenutku dostave Naručitelju te dokazuju ono što je gospodarski subjekt naveo u ESPD-u.  </w:t>
      </w:r>
    </w:p>
    <w:p w14:paraId="615899CD" w14:textId="77777777" w:rsidR="00D97870" w:rsidRDefault="00B131FC">
      <w:pPr>
        <w:spacing w:after="0" w:line="259" w:lineRule="auto"/>
        <w:ind w:left="0" w:firstLine="0"/>
        <w:jc w:val="left"/>
      </w:pPr>
      <w:r>
        <w:t xml:space="preserve"> </w:t>
      </w:r>
    </w:p>
    <w:p w14:paraId="1F113CBE" w14:textId="77777777" w:rsidR="00D97870" w:rsidRDefault="00B131FC">
      <w:pPr>
        <w:ind w:left="-5" w:right="54"/>
      </w:pPr>
      <w:r>
        <w:t xml:space="preserve">U _______________, _________2018. godine </w:t>
      </w:r>
    </w:p>
    <w:p w14:paraId="735414BF" w14:textId="77777777" w:rsidR="00D97870" w:rsidRDefault="00B131FC">
      <w:pPr>
        <w:spacing w:after="0" w:line="259" w:lineRule="auto"/>
        <w:ind w:left="0" w:firstLine="0"/>
        <w:jc w:val="left"/>
      </w:pPr>
      <w:r>
        <w:t xml:space="preserve"> </w:t>
      </w:r>
    </w:p>
    <w:p w14:paraId="7BACC76A" w14:textId="77777777" w:rsidR="00D97870" w:rsidRDefault="00B131FC">
      <w:pPr>
        <w:spacing w:line="249" w:lineRule="auto"/>
        <w:ind w:right="53"/>
        <w:jc w:val="right"/>
      </w:pPr>
      <w:r>
        <w:t xml:space="preserve">M.P.    ___________________________________ </w:t>
      </w:r>
    </w:p>
    <w:p w14:paraId="2E6B1A3B" w14:textId="77777777" w:rsidR="00D97870" w:rsidRDefault="00B131FC">
      <w:pPr>
        <w:ind w:left="6580" w:right="54"/>
      </w:pPr>
      <w:r>
        <w:t xml:space="preserve">(ime i prezime) </w:t>
      </w:r>
    </w:p>
    <w:p w14:paraId="5DDA127D" w14:textId="77777777" w:rsidR="00D97870" w:rsidRDefault="00B131FC">
      <w:pPr>
        <w:spacing w:after="0" w:line="259" w:lineRule="auto"/>
        <w:ind w:left="4955" w:firstLine="0"/>
        <w:jc w:val="center"/>
      </w:pPr>
      <w:r>
        <w:t xml:space="preserve"> </w:t>
      </w:r>
    </w:p>
    <w:p w14:paraId="12042313" w14:textId="77777777" w:rsidR="00D97870" w:rsidRDefault="00B131FC">
      <w:pPr>
        <w:spacing w:after="0" w:line="259" w:lineRule="auto"/>
        <w:ind w:left="4955" w:firstLine="0"/>
        <w:jc w:val="center"/>
      </w:pPr>
      <w:r>
        <w:t xml:space="preserve"> </w:t>
      </w:r>
    </w:p>
    <w:p w14:paraId="43C24554" w14:textId="77777777" w:rsidR="00D97870" w:rsidRDefault="00B131FC">
      <w:pPr>
        <w:spacing w:line="249" w:lineRule="auto"/>
        <w:ind w:right="53"/>
        <w:jc w:val="right"/>
      </w:pPr>
      <w:r>
        <w:t xml:space="preserve">___________________________________ </w:t>
      </w:r>
    </w:p>
    <w:p w14:paraId="0EEA6E8D" w14:textId="77777777" w:rsidR="00D97870" w:rsidRDefault="00B131FC">
      <w:pPr>
        <w:spacing w:after="4"/>
        <w:ind w:left="4903"/>
        <w:jc w:val="center"/>
      </w:pPr>
      <w:r>
        <w:t xml:space="preserve">(potpis) </w:t>
      </w:r>
    </w:p>
    <w:p w14:paraId="529FD231" w14:textId="77777777" w:rsidR="00D97870" w:rsidRDefault="00B131FC">
      <w:pPr>
        <w:spacing w:after="0" w:line="259" w:lineRule="auto"/>
        <w:ind w:left="0" w:firstLine="0"/>
        <w:jc w:val="left"/>
      </w:pPr>
      <w:r>
        <w:t xml:space="preserve"> </w:t>
      </w:r>
    </w:p>
    <w:p w14:paraId="584F79C4" w14:textId="77777777" w:rsidR="00D97870" w:rsidRDefault="00B131FC">
      <w:pPr>
        <w:spacing w:after="0" w:line="259" w:lineRule="auto"/>
        <w:ind w:left="0" w:firstLine="0"/>
        <w:jc w:val="left"/>
      </w:pPr>
      <w:r>
        <w:t xml:space="preserve"> </w:t>
      </w:r>
    </w:p>
    <w:p w14:paraId="7BFF377B" w14:textId="77777777" w:rsidR="00D97870" w:rsidRDefault="00B131FC">
      <w:pPr>
        <w:ind w:left="-5" w:right="54"/>
      </w:pPr>
      <w:r>
        <w:t xml:space="preserve">Ovaj obrazac potpisuje osoba ovlaštena za samostalno i pojedinačno zastupanje gospodarskog subjekta (ili osobe koje su ovlaštene za skupno zastupanje gospodarskog subjekta). Izjava o nekažnjavanju mora biti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  </w:t>
      </w:r>
    </w:p>
    <w:p w14:paraId="09005D60" w14:textId="77777777" w:rsidR="00D97870" w:rsidRDefault="00B131FC">
      <w:pPr>
        <w:spacing w:after="0" w:line="259" w:lineRule="auto"/>
        <w:ind w:left="0" w:firstLine="0"/>
        <w:jc w:val="left"/>
      </w:pPr>
      <w:r>
        <w:t xml:space="preserve"> </w:t>
      </w:r>
    </w:p>
    <w:p w14:paraId="6E0AF0BB" w14:textId="77777777" w:rsidR="00D97870" w:rsidRDefault="00B131FC">
      <w:pPr>
        <w:ind w:left="-5" w:right="54"/>
      </w:pPr>
      <w:r>
        <w:t xml:space="preserve">Ukoliko su dvije ili više osoba ovlaštene zastupati gospodarski subjekt pojedinačno i samostalno dovoljno je da izjavu za gospodarski subjekt na obrascu ovog priloga, potpiše jedna od osoba ovlaštenih zastupati pojedinačno i samo stalno. </w:t>
      </w:r>
    </w:p>
    <w:p w14:paraId="34C2335D" w14:textId="77777777" w:rsidR="00D07628" w:rsidRDefault="00B131FC">
      <w:pPr>
        <w:spacing w:after="0" w:line="259" w:lineRule="auto"/>
        <w:ind w:left="0" w:firstLine="0"/>
        <w:jc w:val="left"/>
      </w:pPr>
      <w:r>
        <w:t xml:space="preserve"> </w:t>
      </w:r>
    </w:p>
    <w:p w14:paraId="19395353" w14:textId="77777777" w:rsidR="00D97870" w:rsidRPr="0019189E" w:rsidRDefault="00D07628">
      <w:pPr>
        <w:pStyle w:val="Naslov1"/>
        <w:ind w:left="-5" w:right="52"/>
        <w:rPr>
          <w:color w:val="00B0F0"/>
        </w:rPr>
      </w:pPr>
      <w:bookmarkStart w:id="120" w:name="_Toc524087021"/>
      <w:r w:rsidRPr="0019189E">
        <w:rPr>
          <w:color w:val="00B0F0"/>
        </w:rPr>
        <w:lastRenderedPageBreak/>
        <w:t>PRILOG 6</w:t>
      </w:r>
      <w:r w:rsidR="00B131FC" w:rsidRPr="0019189E">
        <w:rPr>
          <w:color w:val="00B0F0"/>
        </w:rPr>
        <w:t>./ Izjava o nekažnjavanju za osobe koje nisu državljani Republike Hrvatske</w:t>
      </w:r>
      <w:bookmarkEnd w:id="120"/>
      <w:r w:rsidR="00B131FC" w:rsidRPr="0019189E">
        <w:rPr>
          <w:color w:val="00B0F0"/>
        </w:rPr>
        <w:t xml:space="preserve"> </w:t>
      </w:r>
    </w:p>
    <w:p w14:paraId="473E5724" w14:textId="77777777" w:rsidR="00D97870" w:rsidRDefault="00B131FC">
      <w:pPr>
        <w:spacing w:after="16" w:line="259" w:lineRule="auto"/>
        <w:ind w:left="0" w:firstLine="0"/>
        <w:jc w:val="left"/>
      </w:pPr>
      <w:r>
        <w:rPr>
          <w:i/>
        </w:rPr>
        <w:t xml:space="preserve"> </w:t>
      </w:r>
    </w:p>
    <w:p w14:paraId="3DA1DE90" w14:textId="77777777" w:rsidR="00D97870" w:rsidRDefault="00B131FC">
      <w:pPr>
        <w:ind w:left="-5" w:right="54"/>
      </w:pPr>
      <w:r>
        <w:t xml:space="preserve">Temeljem članka 265. stavka 2. Zakona o javnoj nabavi (Narodne novine, broj: 120/2016), kao osoba iz članka 251. stavka 1. točke 2. istoga Zakona </w:t>
      </w:r>
    </w:p>
    <w:p w14:paraId="05E41607" w14:textId="77777777" w:rsidR="00D97870" w:rsidRDefault="00B131FC">
      <w:pPr>
        <w:ind w:left="-5" w:right="54"/>
      </w:pPr>
      <w:r>
        <w:t xml:space="preserve">  ____________________________________________________________________________  </w:t>
      </w:r>
    </w:p>
    <w:p w14:paraId="1A2DCA9C" w14:textId="77777777" w:rsidR="00D97870" w:rsidRDefault="00B131FC">
      <w:pPr>
        <w:ind w:left="-5" w:right="54"/>
      </w:pPr>
      <w:r>
        <w:t xml:space="preserve">(na gornju crtu upisati svojstvo osobe: član upravnog ili upravljačkog ili nadzornog tijela ili ima ovlasti za zastupanje, donošenje odluka ili nadzora g. subjekta) </w:t>
      </w:r>
    </w:p>
    <w:p w14:paraId="69C281C2" w14:textId="77777777" w:rsidR="00D97870" w:rsidRDefault="00B131FC">
      <w:pPr>
        <w:spacing w:after="0" w:line="259" w:lineRule="auto"/>
        <w:ind w:left="0" w:firstLine="0"/>
        <w:jc w:val="left"/>
      </w:pPr>
      <w:r>
        <w:t xml:space="preserve"> </w:t>
      </w:r>
    </w:p>
    <w:p w14:paraId="65F8ED6E" w14:textId="77777777" w:rsidR="00D97870" w:rsidRDefault="00B131FC">
      <w:pPr>
        <w:ind w:left="-5" w:right="54"/>
      </w:pPr>
      <w:r>
        <w:t xml:space="preserve">u gospodarskom subjektu:  </w:t>
      </w:r>
    </w:p>
    <w:p w14:paraId="19B97BC4" w14:textId="77777777" w:rsidR="00D97870" w:rsidRDefault="00B131FC">
      <w:pPr>
        <w:ind w:left="-5" w:right="54"/>
      </w:pPr>
      <w:r>
        <w:t xml:space="preserve">_____________________________________________________________________________, </w:t>
      </w:r>
    </w:p>
    <w:p w14:paraId="7BCDC9C5" w14:textId="77777777" w:rsidR="00D97870" w:rsidRDefault="00B131FC">
      <w:pPr>
        <w:spacing w:after="4"/>
        <w:ind w:left="141" w:right="194"/>
        <w:jc w:val="center"/>
      </w:pPr>
      <w:r>
        <w:t xml:space="preserve">(naziv i sjedište gospodarskog subjekta, OIB) </w:t>
      </w:r>
    </w:p>
    <w:p w14:paraId="20C273EB" w14:textId="77777777" w:rsidR="00D97870" w:rsidRDefault="00B131FC">
      <w:pPr>
        <w:ind w:left="-5" w:right="54"/>
      </w:pPr>
      <w:r>
        <w:t xml:space="preserve">dajem sljedeću: </w:t>
      </w:r>
    </w:p>
    <w:p w14:paraId="5EE5C0D5" w14:textId="77777777" w:rsidR="00D97870" w:rsidRDefault="00B131FC">
      <w:pPr>
        <w:spacing w:after="16" w:line="259" w:lineRule="auto"/>
        <w:ind w:left="0" w:firstLine="0"/>
        <w:jc w:val="left"/>
      </w:pPr>
      <w:r>
        <w:rPr>
          <w:b/>
        </w:rPr>
        <w:t xml:space="preserve"> </w:t>
      </w:r>
    </w:p>
    <w:p w14:paraId="2F2389A4" w14:textId="77777777" w:rsidR="00D97870" w:rsidRDefault="00B131FC">
      <w:pPr>
        <w:pStyle w:val="Naslov3"/>
        <w:spacing w:after="0" w:line="259" w:lineRule="auto"/>
        <w:ind w:right="65"/>
        <w:jc w:val="center"/>
      </w:pPr>
      <w:r>
        <w:t xml:space="preserve">I Z J A V U   O   N E K A Ž NJ A V A N J U </w:t>
      </w:r>
    </w:p>
    <w:p w14:paraId="01641F64" w14:textId="77777777" w:rsidR="00D97870" w:rsidRDefault="00B131FC">
      <w:pPr>
        <w:spacing w:after="0" w:line="259" w:lineRule="auto"/>
        <w:ind w:left="0" w:firstLine="0"/>
        <w:jc w:val="left"/>
      </w:pPr>
      <w:r>
        <w:rPr>
          <w:b/>
        </w:rPr>
        <w:t xml:space="preserve"> </w:t>
      </w:r>
    </w:p>
    <w:p w14:paraId="7914E563" w14:textId="77777777" w:rsidR="00D97870" w:rsidRDefault="00B131FC">
      <w:pPr>
        <w:spacing w:after="0" w:line="259" w:lineRule="auto"/>
        <w:ind w:left="0" w:firstLine="0"/>
        <w:jc w:val="left"/>
      </w:pPr>
      <w:r>
        <w:t xml:space="preserve"> </w:t>
      </w:r>
    </w:p>
    <w:p w14:paraId="31B111A9" w14:textId="77777777" w:rsidR="00D97870" w:rsidRDefault="00B131FC">
      <w:pPr>
        <w:spacing w:after="4"/>
        <w:ind w:left="-5" w:right="49"/>
      </w:pPr>
      <w:r>
        <w:t>kojom ja _</w:t>
      </w:r>
      <w:r>
        <w:rPr>
          <w:u w:val="single" w:color="000000"/>
        </w:rPr>
        <w:t>_____________________________</w:t>
      </w:r>
      <w:r>
        <w:t>_ iz _</w:t>
      </w:r>
      <w:r>
        <w:rPr>
          <w:u w:val="single" w:color="000000"/>
        </w:rPr>
        <w:t>___________________________________</w:t>
      </w:r>
      <w:r>
        <w:t xml:space="preserve"> </w:t>
      </w:r>
    </w:p>
    <w:p w14:paraId="70FF47CC" w14:textId="77777777" w:rsidR="00D97870" w:rsidRDefault="00B131FC">
      <w:pPr>
        <w:tabs>
          <w:tab w:val="center" w:pos="2093"/>
          <w:tab w:val="center" w:pos="3493"/>
          <w:tab w:val="center" w:pos="4203"/>
          <w:tab w:val="center" w:pos="4911"/>
          <w:tab w:val="center" w:pos="5619"/>
          <w:tab w:val="center" w:pos="7302"/>
        </w:tabs>
        <w:spacing w:after="4"/>
        <w:ind w:left="0" w:firstLine="0"/>
        <w:jc w:val="left"/>
      </w:pPr>
      <w:r>
        <w:rPr>
          <w:rFonts w:ascii="Calibri" w:eastAsia="Calibri" w:hAnsi="Calibri" w:cs="Calibri"/>
        </w:rPr>
        <w:tab/>
      </w:r>
      <w:r>
        <w:t xml:space="preserve">(ime i prezime)  </w:t>
      </w:r>
      <w:r>
        <w:tab/>
        <w:t xml:space="preserve"> </w:t>
      </w:r>
      <w:r>
        <w:tab/>
        <w:t xml:space="preserve"> </w:t>
      </w:r>
      <w:r>
        <w:tab/>
        <w:t xml:space="preserve"> </w:t>
      </w:r>
      <w:r>
        <w:tab/>
        <w:t xml:space="preserve"> </w:t>
      </w:r>
      <w:r>
        <w:tab/>
        <w:t xml:space="preserve">(adresa stanovanja) </w:t>
      </w:r>
    </w:p>
    <w:p w14:paraId="0C726149" w14:textId="77777777" w:rsidR="00D97870" w:rsidRDefault="00B131FC">
      <w:pPr>
        <w:spacing w:after="0" w:line="259" w:lineRule="auto"/>
        <w:ind w:left="0" w:firstLine="0"/>
        <w:jc w:val="left"/>
      </w:pPr>
      <w:r>
        <w:t xml:space="preserve"> </w:t>
      </w:r>
    </w:p>
    <w:p w14:paraId="1B0AF0E2" w14:textId="77777777" w:rsidR="00D97870" w:rsidRDefault="00B131FC">
      <w:pPr>
        <w:ind w:left="-5" w:right="54"/>
      </w:pPr>
      <w:r>
        <w:t xml:space="preserve">broj identifikacijskog dokumenta ______________ izdanog od___________________________, </w:t>
      </w:r>
    </w:p>
    <w:p w14:paraId="0DC7CCE5" w14:textId="77777777" w:rsidR="00D97870" w:rsidRDefault="00B131FC">
      <w:pPr>
        <w:spacing w:after="16" w:line="259" w:lineRule="auto"/>
        <w:ind w:left="0" w:firstLine="0"/>
        <w:jc w:val="left"/>
      </w:pPr>
      <w:r>
        <w:rPr>
          <w:b/>
        </w:rPr>
        <w:t xml:space="preserve"> </w:t>
      </w:r>
    </w:p>
    <w:p w14:paraId="450C28E9" w14:textId="77777777" w:rsidR="00D97870" w:rsidRDefault="00B131FC">
      <w:pPr>
        <w:spacing w:after="3" w:line="265" w:lineRule="auto"/>
        <w:ind w:left="-5"/>
        <w:jc w:val="left"/>
      </w:pPr>
      <w:r>
        <w:rPr>
          <w:b/>
          <w:u w:val="single" w:color="000000"/>
        </w:rPr>
        <w:t>Izjavljujem da (zaokružiti a ili b ili oboje):</w:t>
      </w:r>
      <w:r>
        <w:rPr>
          <w:b/>
        </w:rPr>
        <w:t xml:space="preserve"> </w:t>
      </w:r>
    </w:p>
    <w:p w14:paraId="7E8A4390" w14:textId="77777777" w:rsidR="00D97870" w:rsidRDefault="00B131FC">
      <w:pPr>
        <w:spacing w:after="14" w:line="259" w:lineRule="auto"/>
        <w:ind w:left="0" w:firstLine="0"/>
        <w:jc w:val="left"/>
      </w:pPr>
      <w:r>
        <w:rPr>
          <w:b/>
        </w:rPr>
        <w:t xml:space="preserve"> </w:t>
      </w:r>
    </w:p>
    <w:p w14:paraId="194EF21C" w14:textId="77777777" w:rsidR="00D97870" w:rsidRDefault="00B131FC">
      <w:pPr>
        <w:ind w:left="370" w:right="54"/>
      </w:pPr>
      <w:r>
        <w:t xml:space="preserve">a) nisam pravomoćnom presudom osuđen za: </w:t>
      </w:r>
    </w:p>
    <w:p w14:paraId="04AAED53" w14:textId="77777777" w:rsidR="00D97870" w:rsidRDefault="00B131FC">
      <w:pPr>
        <w:spacing w:after="0" w:line="259" w:lineRule="auto"/>
        <w:ind w:left="0" w:firstLine="0"/>
        <w:jc w:val="left"/>
      </w:pPr>
      <w:r>
        <w:rPr>
          <w:b/>
        </w:rPr>
        <w:t xml:space="preserve">      </w:t>
      </w:r>
    </w:p>
    <w:p w14:paraId="2C5F31C4" w14:textId="77777777" w:rsidR="00D97870" w:rsidRDefault="00B131FC">
      <w:pPr>
        <w:pStyle w:val="Naslov3"/>
        <w:ind w:left="-5" w:right="52"/>
      </w:pPr>
      <w:r>
        <w:t xml:space="preserve"> I / Ili  </w:t>
      </w:r>
    </w:p>
    <w:p w14:paraId="5B04F0E9" w14:textId="77777777" w:rsidR="00D97870" w:rsidRDefault="00B131FC">
      <w:pPr>
        <w:spacing w:after="18" w:line="259" w:lineRule="auto"/>
        <w:ind w:left="0" w:firstLine="0"/>
        <w:jc w:val="left"/>
      </w:pPr>
      <w:r>
        <w:rPr>
          <w:b/>
        </w:rPr>
        <w:t xml:space="preserve"> </w:t>
      </w:r>
    </w:p>
    <w:p w14:paraId="679B0A23" w14:textId="77777777" w:rsidR="00D97870" w:rsidRDefault="00B131FC">
      <w:pPr>
        <w:ind w:left="720" w:right="54" w:hanging="360"/>
      </w:pPr>
      <w:r>
        <w:t xml:space="preserve">b) kao osoba ovlaštena za zastupanje </w:t>
      </w:r>
      <w:r>
        <w:rPr>
          <w:b/>
          <w:u w:val="single" w:color="000000"/>
        </w:rPr>
        <w:t>u ime i za račun</w:t>
      </w:r>
      <w:r>
        <w:t xml:space="preserve"> drugog člana upravnog ili upravljačkog ili nadzornog tijela ili osobe koja ima ovlasti za zastupanje, donošenje odluka ili nadzora g. </w:t>
      </w:r>
    </w:p>
    <w:p w14:paraId="41E0C558" w14:textId="77777777" w:rsidR="00D97870" w:rsidRDefault="00B131FC">
      <w:pPr>
        <w:ind w:left="730" w:right="54"/>
      </w:pPr>
      <w:r>
        <w:t xml:space="preserve">subjekta za koju se izjava daje </w:t>
      </w:r>
    </w:p>
    <w:p w14:paraId="66FF98A2" w14:textId="77777777" w:rsidR="00D97870" w:rsidRDefault="00B131FC">
      <w:pPr>
        <w:spacing w:after="0" w:line="259" w:lineRule="auto"/>
        <w:ind w:left="0" w:firstLine="0"/>
        <w:jc w:val="left"/>
      </w:pPr>
      <w:r>
        <w:t xml:space="preserve"> </w:t>
      </w:r>
    </w:p>
    <w:p w14:paraId="768F6C9E" w14:textId="77777777" w:rsidR="00D97870" w:rsidRDefault="00B131FC">
      <w:pPr>
        <w:ind w:left="-5" w:right="54"/>
      </w:pPr>
      <w:r>
        <w:t xml:space="preserve">__________________________________________________________________________ </w:t>
      </w:r>
    </w:p>
    <w:p w14:paraId="7746ED92" w14:textId="77777777" w:rsidR="00D97870" w:rsidRDefault="00B131FC">
      <w:pPr>
        <w:ind w:left="-5" w:right="54"/>
      </w:pPr>
      <w:r>
        <w:t xml:space="preserve">(navesti ime i prezime osobe za koju se izjava, broj identifikacijskog dokumenta i izdavatelj istog; te adresu stanovanja) </w:t>
      </w:r>
    </w:p>
    <w:p w14:paraId="7714E3C3" w14:textId="77777777" w:rsidR="00D97870" w:rsidRDefault="00B131FC">
      <w:pPr>
        <w:spacing w:after="0" w:line="259" w:lineRule="auto"/>
        <w:ind w:left="0" w:firstLine="0"/>
        <w:jc w:val="left"/>
      </w:pPr>
      <w:r>
        <w:t xml:space="preserve"> </w:t>
      </w:r>
    </w:p>
    <w:p w14:paraId="77729511" w14:textId="77777777" w:rsidR="00D97870" w:rsidRDefault="00B131FC">
      <w:pPr>
        <w:ind w:left="-5" w:right="54"/>
      </w:pPr>
      <w:r>
        <w:t xml:space="preserve">________________________________________________________________________ </w:t>
      </w:r>
    </w:p>
    <w:p w14:paraId="01CD964E" w14:textId="77777777" w:rsidR="00D97870" w:rsidRDefault="00B131FC">
      <w:pPr>
        <w:ind w:left="-5" w:right="54"/>
      </w:pPr>
      <w:r>
        <w:t xml:space="preserve">(navesti ime i prezime osobe za koju se izjava daje, broj identifikacijskog dokumenta i izdavatelj istog; te adresu stanovanja), </w:t>
      </w:r>
    </w:p>
    <w:p w14:paraId="470BDBD1" w14:textId="77777777" w:rsidR="00D97870" w:rsidRDefault="00B131FC">
      <w:pPr>
        <w:spacing w:after="0" w:line="259" w:lineRule="auto"/>
        <w:ind w:left="0" w:firstLine="0"/>
        <w:jc w:val="left"/>
      </w:pPr>
      <w:r>
        <w:t xml:space="preserve"> </w:t>
      </w:r>
    </w:p>
    <w:p w14:paraId="2CFCC496" w14:textId="77777777" w:rsidR="00D97870" w:rsidRDefault="00B131FC">
      <w:pPr>
        <w:ind w:left="-5" w:right="54"/>
      </w:pPr>
      <w:r>
        <w:t xml:space="preserve">_______________________________________________________________________ </w:t>
      </w:r>
    </w:p>
    <w:p w14:paraId="780E68EF" w14:textId="77777777" w:rsidR="00D97870" w:rsidRDefault="00B131FC">
      <w:pPr>
        <w:ind w:left="-5" w:right="54"/>
      </w:pPr>
      <w:r>
        <w:rPr>
          <w:u w:val="single" w:color="000000"/>
        </w:rPr>
        <w:t>(</w:t>
      </w:r>
      <w:r>
        <w:t xml:space="preserve">navesti ime i prezime osobe za koju se izjava daje, broj identifikacijskog dokumenta i izdavatelj istog; te adresu stanovanja), </w:t>
      </w:r>
    </w:p>
    <w:p w14:paraId="5BDC8CBD" w14:textId="77777777" w:rsidR="00D97870" w:rsidRDefault="00B131FC">
      <w:pPr>
        <w:spacing w:after="0" w:line="259" w:lineRule="auto"/>
        <w:ind w:left="0" w:firstLine="0"/>
        <w:jc w:val="left"/>
      </w:pPr>
      <w:r>
        <w:t xml:space="preserve"> </w:t>
      </w:r>
    </w:p>
    <w:p w14:paraId="37100880" w14:textId="77777777" w:rsidR="00D97870" w:rsidRDefault="00B131FC">
      <w:pPr>
        <w:ind w:left="-5" w:right="54"/>
      </w:pPr>
      <w:r>
        <w:t xml:space="preserve">__________________________________________________________________________ </w:t>
      </w:r>
    </w:p>
    <w:p w14:paraId="7D22E82B" w14:textId="77777777" w:rsidR="00D97870" w:rsidRDefault="00B131FC">
      <w:pPr>
        <w:ind w:left="-5" w:right="54"/>
      </w:pPr>
      <w:r>
        <w:rPr>
          <w:u w:val="single" w:color="000000"/>
        </w:rPr>
        <w:t>(</w:t>
      </w:r>
      <w:r>
        <w:t xml:space="preserve">navesti ime i prezime osobe za koju se izjava daje, broj identifikacijskog dokumenta i izdavatelj istog; te adresu stanovanja), </w:t>
      </w:r>
    </w:p>
    <w:p w14:paraId="3F31B960" w14:textId="77777777" w:rsidR="00D97870" w:rsidRDefault="00B131FC">
      <w:pPr>
        <w:spacing w:after="0" w:line="259" w:lineRule="auto"/>
        <w:ind w:left="0" w:firstLine="0"/>
        <w:jc w:val="left"/>
      </w:pPr>
      <w:r>
        <w:t xml:space="preserve"> </w:t>
      </w:r>
    </w:p>
    <w:p w14:paraId="71A1662C" w14:textId="77777777" w:rsidR="00D97870" w:rsidRDefault="00B131FC">
      <w:pPr>
        <w:ind w:left="-5" w:right="54"/>
      </w:pPr>
      <w:r>
        <w:t xml:space="preserve">__________________________________________________________________________ </w:t>
      </w:r>
    </w:p>
    <w:p w14:paraId="57D99F11" w14:textId="77777777" w:rsidR="00D97870" w:rsidRDefault="00B131FC">
      <w:pPr>
        <w:ind w:left="-5" w:right="54"/>
      </w:pPr>
      <w:r>
        <w:lastRenderedPageBreak/>
        <w:t xml:space="preserve">(navesti ime i prezime osobe za koju se izjava daje, broj identifikacijskog dokumenta i izdavatelj istog; te adresu stanovanja) </w:t>
      </w:r>
    </w:p>
    <w:p w14:paraId="52B83D65" w14:textId="77777777" w:rsidR="00D97870" w:rsidRDefault="00B131FC">
      <w:pPr>
        <w:spacing w:after="0" w:line="259" w:lineRule="auto"/>
        <w:ind w:left="0" w:firstLine="0"/>
        <w:jc w:val="left"/>
      </w:pPr>
      <w:r>
        <w:t xml:space="preserve"> </w:t>
      </w:r>
    </w:p>
    <w:p w14:paraId="01182CF4" w14:textId="77777777" w:rsidR="00D97870" w:rsidRDefault="00B131FC">
      <w:pPr>
        <w:ind w:left="-5" w:right="54"/>
      </w:pPr>
      <w:r>
        <w:t xml:space="preserve">__________________________________________________________________________ </w:t>
      </w:r>
    </w:p>
    <w:p w14:paraId="17813747" w14:textId="77777777" w:rsidR="00D97870" w:rsidRDefault="00B131FC">
      <w:pPr>
        <w:ind w:left="-5" w:right="54"/>
      </w:pPr>
      <w:r>
        <w:rPr>
          <w:u w:val="single" w:color="000000"/>
        </w:rPr>
        <w:t>(</w:t>
      </w:r>
      <w:r>
        <w:t xml:space="preserve">navesti ime i prezime osobe za koju se izjava daje, broj identifikacijskog dokumenta i izdavatelj istog; te adresu stanovanja) __________________________________________________________________________ </w:t>
      </w:r>
    </w:p>
    <w:p w14:paraId="53325FD5" w14:textId="77777777" w:rsidR="00D97870" w:rsidRDefault="00B131FC">
      <w:pPr>
        <w:ind w:left="-5" w:right="54"/>
      </w:pPr>
      <w:r>
        <w:t xml:space="preserve">(navesti ime i prezime osobe za koju se izjava daje, broj identifikacijskog dokumenta i izdavatelj istog; te adresu stanovanja) </w:t>
      </w:r>
    </w:p>
    <w:p w14:paraId="4E9346D5" w14:textId="77777777" w:rsidR="00D97870" w:rsidRDefault="00B131FC">
      <w:pPr>
        <w:spacing w:after="0" w:line="259" w:lineRule="auto"/>
        <w:ind w:left="0" w:firstLine="0"/>
        <w:jc w:val="left"/>
      </w:pPr>
      <w:r>
        <w:t xml:space="preserve"> </w:t>
      </w:r>
    </w:p>
    <w:p w14:paraId="03113073" w14:textId="77777777" w:rsidR="00D97870" w:rsidRDefault="00B131FC">
      <w:pPr>
        <w:ind w:left="-5" w:right="54"/>
      </w:pPr>
      <w:r>
        <w:t xml:space="preserve">__________________________________________________________________________ </w:t>
      </w:r>
    </w:p>
    <w:p w14:paraId="457C61CD" w14:textId="77777777" w:rsidR="00D97870" w:rsidRDefault="00B131FC">
      <w:pPr>
        <w:ind w:left="-5" w:right="54"/>
      </w:pPr>
      <w:r>
        <w:t xml:space="preserve">(navesti ime i prezime osobe za koju se izjava daje, broj identifikacijskog dokumenta i izdavatelj istog; te adresu stanovanja) </w:t>
      </w:r>
    </w:p>
    <w:p w14:paraId="4FC0CDE4" w14:textId="77777777" w:rsidR="00D97870" w:rsidRDefault="00B131FC">
      <w:pPr>
        <w:spacing w:after="0" w:line="259" w:lineRule="auto"/>
        <w:ind w:left="0" w:firstLine="0"/>
        <w:jc w:val="left"/>
      </w:pPr>
      <w:r>
        <w:t xml:space="preserve"> </w:t>
      </w:r>
    </w:p>
    <w:p w14:paraId="32A77B32" w14:textId="77777777" w:rsidR="00D97870" w:rsidRDefault="00B131FC">
      <w:pPr>
        <w:ind w:left="-5" w:right="54"/>
      </w:pPr>
      <w:r>
        <w:t xml:space="preserve">__________________________________________________________________________ </w:t>
      </w:r>
    </w:p>
    <w:p w14:paraId="5E2DFF0F" w14:textId="77777777" w:rsidR="00D97870" w:rsidRDefault="00B131FC">
      <w:pPr>
        <w:ind w:left="-5" w:right="54"/>
      </w:pPr>
      <w:r>
        <w:t xml:space="preserve">(navesti ime i prezime osobe za koju se izjava daje, broj identifikacijskog dokumenta i izdavatelj istog; te adresu stanovanja) </w:t>
      </w:r>
    </w:p>
    <w:p w14:paraId="259ED0BF" w14:textId="77777777" w:rsidR="00D97870" w:rsidRDefault="00B131FC">
      <w:pPr>
        <w:spacing w:after="0" w:line="259" w:lineRule="auto"/>
        <w:ind w:left="0" w:firstLine="0"/>
        <w:jc w:val="left"/>
      </w:pPr>
      <w:r>
        <w:t xml:space="preserve"> </w:t>
      </w:r>
    </w:p>
    <w:p w14:paraId="58BAF13F" w14:textId="77777777" w:rsidR="00D97870" w:rsidRDefault="00B131FC">
      <w:pPr>
        <w:ind w:left="-5" w:right="54"/>
      </w:pPr>
      <w:r>
        <w:t xml:space="preserve">__________________________________________________________________________ </w:t>
      </w:r>
    </w:p>
    <w:p w14:paraId="16C5F121" w14:textId="77777777" w:rsidR="00D97870" w:rsidRDefault="00B131FC">
      <w:pPr>
        <w:ind w:left="-5" w:right="54"/>
      </w:pPr>
      <w:r>
        <w:t xml:space="preserve">(navesti ime i prezime osobe za koju se izjava daje, broj identifikacijskog dokumenta i izdavatelj istog; te adresu stanovanja) </w:t>
      </w:r>
    </w:p>
    <w:p w14:paraId="42C04067" w14:textId="77777777" w:rsidR="00D97870" w:rsidRDefault="00B131FC">
      <w:pPr>
        <w:spacing w:after="16" w:line="259" w:lineRule="auto"/>
        <w:ind w:left="0" w:firstLine="0"/>
        <w:jc w:val="left"/>
      </w:pPr>
      <w:r>
        <w:t xml:space="preserve"> </w:t>
      </w:r>
    </w:p>
    <w:p w14:paraId="647378D9" w14:textId="77777777" w:rsidR="00D97870" w:rsidRDefault="00B131FC">
      <w:pPr>
        <w:ind w:left="-5" w:right="54"/>
      </w:pPr>
      <w:r>
        <w:t xml:space="preserve">da ista nije pravomoćnom presudom osuđena za: </w:t>
      </w:r>
    </w:p>
    <w:p w14:paraId="3CEFF6F9" w14:textId="77777777" w:rsidR="00D97870" w:rsidRDefault="00B131FC">
      <w:pPr>
        <w:spacing w:after="15" w:line="259" w:lineRule="auto"/>
        <w:ind w:left="0" w:firstLine="0"/>
        <w:jc w:val="left"/>
      </w:pPr>
      <w:r>
        <w:t xml:space="preserve"> </w:t>
      </w:r>
    </w:p>
    <w:p w14:paraId="5CE275A3" w14:textId="77777777" w:rsidR="00D97870" w:rsidRDefault="00B131FC">
      <w:pPr>
        <w:spacing w:after="61"/>
        <w:ind w:left="370" w:right="52"/>
      </w:pPr>
      <w:r>
        <w:rPr>
          <w:b/>
        </w:rPr>
        <w:t xml:space="preserve">a) sudjelovanje u zločinačkoj organizaciji, na temelju: </w:t>
      </w:r>
    </w:p>
    <w:p w14:paraId="76C7DD7B" w14:textId="77777777" w:rsidR="00D97870" w:rsidRDefault="00B131FC" w:rsidP="00BA216E">
      <w:pPr>
        <w:numPr>
          <w:ilvl w:val="0"/>
          <w:numId w:val="13"/>
        </w:numPr>
        <w:spacing w:after="58"/>
        <w:ind w:right="54" w:hanging="360"/>
      </w:pPr>
      <w:r>
        <w:t xml:space="preserve">članka 328. (zločinačko udruženje) i članka 329. (počinjenje kaznenog djela u sastavu zločinačkog udruženja) Kaznenog zakona i </w:t>
      </w:r>
    </w:p>
    <w:p w14:paraId="6C88ADC5" w14:textId="77777777" w:rsidR="00D97870" w:rsidRDefault="00B131FC" w:rsidP="00BA216E">
      <w:pPr>
        <w:numPr>
          <w:ilvl w:val="0"/>
          <w:numId w:val="13"/>
        </w:numPr>
        <w:ind w:right="54" w:hanging="360"/>
      </w:pPr>
      <w:r>
        <w:t xml:space="preserve">članka 333. (udruživanje za počinjenje kaznenih djela), iz Kaznenog zakona (»Narodne novine«, br. 110/97., 27/98., 50/00., 129/00., 51/01., 111/03., 190/03., 105/04., 84/05., </w:t>
      </w:r>
    </w:p>
    <w:p w14:paraId="527F4298" w14:textId="77777777" w:rsidR="00D97870" w:rsidRDefault="00B131FC">
      <w:pPr>
        <w:ind w:left="730" w:right="54"/>
      </w:pPr>
      <w:r>
        <w:t xml:space="preserve">71/06., 110/07., 152/08., 57/11., 77/11. i 143/12.); </w:t>
      </w:r>
    </w:p>
    <w:p w14:paraId="772AADF0" w14:textId="77777777" w:rsidR="00D97870" w:rsidRDefault="00B131FC">
      <w:pPr>
        <w:spacing w:after="62"/>
        <w:ind w:left="370" w:right="52"/>
      </w:pPr>
      <w:r>
        <w:rPr>
          <w:b/>
        </w:rPr>
        <w:t xml:space="preserve">b) korupciju, na temelju: </w:t>
      </w:r>
    </w:p>
    <w:p w14:paraId="3B5FBF88" w14:textId="77777777" w:rsidR="00D97870" w:rsidRDefault="00B131FC" w:rsidP="00BA216E">
      <w:pPr>
        <w:numPr>
          <w:ilvl w:val="0"/>
          <w:numId w:val="14"/>
        </w:numPr>
        <w:spacing w:after="62"/>
        <w:ind w:right="54" w:hanging="360"/>
      </w:pPr>
      <w:r>
        <w:t xml:space="preserve">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 </w:t>
      </w:r>
    </w:p>
    <w:p w14:paraId="63439B3F" w14:textId="77777777" w:rsidR="00D97870" w:rsidRDefault="00B131FC" w:rsidP="00BA216E">
      <w:pPr>
        <w:numPr>
          <w:ilvl w:val="0"/>
          <w:numId w:val="14"/>
        </w:numPr>
        <w:ind w:right="54" w:hanging="360"/>
      </w:pPr>
      <w:r>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w:t>
      </w:r>
    </w:p>
    <w:p w14:paraId="33A7ADBC" w14:textId="77777777" w:rsidR="00D97870" w:rsidRDefault="00B131FC">
      <w:pPr>
        <w:ind w:left="730" w:right="54"/>
      </w:pPr>
      <w:r>
        <w:t xml:space="preserve">71/06., 110/07., 152/08., 57/11., 77/11. i 143/12.); </w:t>
      </w:r>
    </w:p>
    <w:p w14:paraId="42C0C3B6" w14:textId="77777777" w:rsidR="00D97870" w:rsidRDefault="00B131FC">
      <w:pPr>
        <w:spacing w:after="58"/>
        <w:ind w:left="370" w:right="54"/>
      </w:pPr>
      <w:r>
        <w:rPr>
          <w:b/>
        </w:rPr>
        <w:t xml:space="preserve">c) prijevaru, na temelju: </w:t>
      </w:r>
      <w:r>
        <w:rPr>
          <w:rFonts w:ascii="Times New Roman" w:eastAsia="Times New Roman" w:hAnsi="Times New Roman" w:cs="Times New Roman"/>
          <w:sz w:val="24"/>
        </w:rPr>
        <w:t>-</w:t>
      </w:r>
      <w:r>
        <w:rPr>
          <w:sz w:val="24"/>
        </w:rPr>
        <w:t xml:space="preserve"> </w:t>
      </w:r>
      <w:r>
        <w:t xml:space="preserve">članka 236. (prijevara), članka 247. (prijevara u gospodarskom poslovanju), članka 256. (utaja poreza ili carine) i članka 258. (subvencijska prijevara) Kaznenog zakona i </w:t>
      </w:r>
    </w:p>
    <w:p w14:paraId="782102B8" w14:textId="77777777" w:rsidR="00D97870" w:rsidRDefault="00B131FC">
      <w:pPr>
        <w:ind w:left="720" w:right="54" w:hanging="360"/>
      </w:pPr>
      <w:r>
        <w:rPr>
          <w:rFonts w:ascii="Times New Roman" w:eastAsia="Times New Roman" w:hAnsi="Times New Roman" w:cs="Times New Roman"/>
          <w:sz w:val="24"/>
        </w:rPr>
        <w:t>-</w:t>
      </w:r>
      <w:r>
        <w:rPr>
          <w:sz w:val="24"/>
        </w:rPr>
        <w:t xml:space="preserve"> </w:t>
      </w:r>
      <w:r>
        <w:t xml:space="preserve">članka 224. (prijevara), članka 293. (prijevara u gospodarskom poslovanju) i članka 286. (utaja poreza i drugih davanja) iz Kaznenog zakona (»Narodne novine«, br. 110/97., 27/98., </w:t>
      </w:r>
    </w:p>
    <w:p w14:paraId="25723260" w14:textId="77777777" w:rsidR="00D97870" w:rsidRDefault="00B131FC">
      <w:pPr>
        <w:ind w:left="730" w:right="54"/>
      </w:pPr>
      <w:r>
        <w:t xml:space="preserve">50/00., 129/00., 51/01., 111/03., 190/03., 105/04., 84/05., 71/06., 110/07., 152/08., 57/11., </w:t>
      </w:r>
    </w:p>
    <w:p w14:paraId="29034526" w14:textId="77777777" w:rsidR="00D97870" w:rsidRDefault="00B131FC">
      <w:pPr>
        <w:ind w:left="730" w:right="54"/>
      </w:pPr>
      <w:r>
        <w:lastRenderedPageBreak/>
        <w:t xml:space="preserve">77/11. i 143/12.) </w:t>
      </w:r>
    </w:p>
    <w:p w14:paraId="7D808616" w14:textId="77777777" w:rsidR="00D97870" w:rsidRDefault="00B131FC">
      <w:pPr>
        <w:spacing w:after="64"/>
        <w:ind w:left="370" w:right="52"/>
      </w:pPr>
      <w:r>
        <w:rPr>
          <w:b/>
        </w:rPr>
        <w:t xml:space="preserve">d) terorizam ili kaznena djela povezana s terorističkim aktivnostima, na temelju: </w:t>
      </w:r>
    </w:p>
    <w:p w14:paraId="46A4FE8A" w14:textId="77777777" w:rsidR="00D97870" w:rsidRDefault="00B131FC" w:rsidP="00BA216E">
      <w:pPr>
        <w:numPr>
          <w:ilvl w:val="0"/>
          <w:numId w:val="15"/>
        </w:numPr>
        <w:spacing w:after="58"/>
        <w:ind w:right="54" w:hanging="360"/>
      </w:pPr>
      <w:r>
        <w:t xml:space="preserve">članka 97. (terorizam), članka 99. (javno poticanje na terorizam), članka 100. (novačenje za terorizam), članka 101. (obuka za terorizam) i članka 102. (terorističko udruženje) Kaznenog zakona </w:t>
      </w:r>
    </w:p>
    <w:p w14:paraId="42C5DA69" w14:textId="77777777" w:rsidR="00D97870" w:rsidRDefault="00B131FC" w:rsidP="00BA216E">
      <w:pPr>
        <w:numPr>
          <w:ilvl w:val="0"/>
          <w:numId w:val="15"/>
        </w:numPr>
        <w:ind w:right="54" w:hanging="360"/>
      </w:pPr>
      <w:r>
        <w:t xml:space="preserve">članka 169. (terorizam), članka 169.a (javno poticanje na terorizam) i članka 169.b (novačenje i obuka za terorizam) iz Kaznenog zakona (»Narodne novine«, br. 110/97., 27/98., 50/00., 129/00., 51/01., 111/03., 190/03., 105/04., 84/05., 71/06., 110/07., 152/08., </w:t>
      </w:r>
    </w:p>
    <w:p w14:paraId="3B58C5A9" w14:textId="77777777" w:rsidR="00D97870" w:rsidRDefault="00B131FC">
      <w:pPr>
        <w:ind w:left="730" w:right="54"/>
      </w:pPr>
      <w:r>
        <w:t xml:space="preserve">57/11., 77/11. i 143/12.) </w:t>
      </w:r>
    </w:p>
    <w:p w14:paraId="57A3C43A" w14:textId="77777777" w:rsidR="00D97870" w:rsidRDefault="00B131FC">
      <w:pPr>
        <w:spacing w:after="63"/>
        <w:ind w:left="370" w:right="52"/>
      </w:pPr>
      <w:r>
        <w:rPr>
          <w:b/>
        </w:rPr>
        <w:t xml:space="preserve">e) pranje novca ili financiranje terorizma, na temelju: </w:t>
      </w:r>
    </w:p>
    <w:p w14:paraId="40ABCB1F" w14:textId="77777777" w:rsidR="00D97870" w:rsidRDefault="00B131FC" w:rsidP="00BA216E">
      <w:pPr>
        <w:numPr>
          <w:ilvl w:val="0"/>
          <w:numId w:val="16"/>
        </w:numPr>
        <w:ind w:right="54" w:hanging="360"/>
      </w:pPr>
      <w:r>
        <w:t xml:space="preserve">članka 98. (financiranje terorizma) i članka 265. (pranje novca) Kaznenog zakona i </w:t>
      </w:r>
    </w:p>
    <w:p w14:paraId="199C4D3D" w14:textId="77777777" w:rsidR="00D97870" w:rsidRDefault="00B131FC" w:rsidP="00BA216E">
      <w:pPr>
        <w:numPr>
          <w:ilvl w:val="0"/>
          <w:numId w:val="16"/>
        </w:numPr>
        <w:spacing w:line="249" w:lineRule="auto"/>
        <w:ind w:right="54" w:hanging="360"/>
      </w:pPr>
      <w:r>
        <w:t xml:space="preserve">članka 279. (pranje novca) iz Kaznenog zakona (»Narodne novine«, br. 110/97., 27/98., </w:t>
      </w:r>
    </w:p>
    <w:p w14:paraId="1C4BE2FF" w14:textId="77777777" w:rsidR="00D97870" w:rsidRDefault="00B131FC">
      <w:pPr>
        <w:spacing w:line="249" w:lineRule="auto"/>
        <w:ind w:right="53"/>
        <w:jc w:val="right"/>
      </w:pPr>
      <w:r>
        <w:t xml:space="preserve">50/00., 129/00., 51/01., 111/03., 190/03., 105/04., 84/05., 71/06., 110/07., 152/08., 57/11., </w:t>
      </w:r>
    </w:p>
    <w:p w14:paraId="26500F34" w14:textId="77777777" w:rsidR="00D97870" w:rsidRDefault="00B131FC">
      <w:pPr>
        <w:ind w:left="730" w:right="54"/>
      </w:pPr>
      <w:r>
        <w:t xml:space="preserve">77/11. i 143/12.) </w:t>
      </w:r>
    </w:p>
    <w:p w14:paraId="68640B11" w14:textId="77777777" w:rsidR="00D97870" w:rsidRDefault="00B131FC">
      <w:pPr>
        <w:spacing w:after="60"/>
        <w:ind w:left="370" w:right="52"/>
      </w:pPr>
      <w:r>
        <w:rPr>
          <w:b/>
        </w:rPr>
        <w:t xml:space="preserve">f) dječji rad ili druge oblike trgovanja ljudima, na temelju: </w:t>
      </w:r>
    </w:p>
    <w:p w14:paraId="61096876" w14:textId="77777777" w:rsidR="00D97870" w:rsidRDefault="00B131FC" w:rsidP="00BA216E">
      <w:pPr>
        <w:numPr>
          <w:ilvl w:val="0"/>
          <w:numId w:val="17"/>
        </w:numPr>
        <w:spacing w:after="46"/>
        <w:ind w:right="54" w:hanging="360"/>
      </w:pPr>
      <w:r>
        <w:t xml:space="preserve">članka 106. (trgovanje ljudima) Kaznenog zakona </w:t>
      </w:r>
    </w:p>
    <w:p w14:paraId="40F9562D" w14:textId="77777777" w:rsidR="00D97870" w:rsidRDefault="00B131FC" w:rsidP="00BA216E">
      <w:pPr>
        <w:numPr>
          <w:ilvl w:val="0"/>
          <w:numId w:val="17"/>
        </w:numPr>
        <w:ind w:right="54" w:hanging="360"/>
      </w:pPr>
      <w:r>
        <w:t xml:space="preserve">članka 175. (trgovanje ljudima i ropstvo) iz Kaznenog zakona (»Narodne novine«, br. 110/97., 27/98., 50/00., 129/00., 51/01., 111/03., 190/03., 105/04., 84/05., 71/06., 110/07., 152/08., 57/11., 77/11. i 143/12.), </w:t>
      </w:r>
    </w:p>
    <w:p w14:paraId="386BD7FC" w14:textId="77777777" w:rsidR="00D97870" w:rsidRDefault="00B131FC">
      <w:pPr>
        <w:spacing w:after="0" w:line="259" w:lineRule="auto"/>
        <w:ind w:left="0" w:firstLine="0"/>
        <w:jc w:val="left"/>
      </w:pPr>
      <w:r>
        <w:t xml:space="preserve"> </w:t>
      </w:r>
    </w:p>
    <w:p w14:paraId="1C49BE02" w14:textId="77777777" w:rsidR="00D97870" w:rsidRDefault="00B131FC">
      <w:pPr>
        <w:ind w:left="-5" w:right="54"/>
      </w:pPr>
      <w:r>
        <w:t xml:space="preserve">kao ni za odgovarajuća kaznena djela koja, prema nacionalnim propisima države čiji sam državljanin odnosno čiji je/su državljanin/i, obuhvaćaju razloge za isključenje iz članka 57. stavka 1. točaka od (a) do (f) Direktive 2014/24/EU. </w:t>
      </w:r>
    </w:p>
    <w:p w14:paraId="540B15F0" w14:textId="77777777" w:rsidR="00D97870" w:rsidRDefault="00B131FC">
      <w:pPr>
        <w:spacing w:after="0" w:line="259" w:lineRule="auto"/>
        <w:ind w:left="0" w:firstLine="0"/>
        <w:jc w:val="left"/>
      </w:pPr>
      <w:r>
        <w:rPr>
          <w:b/>
        </w:rPr>
        <w:t xml:space="preserve"> </w:t>
      </w:r>
    </w:p>
    <w:p w14:paraId="48556F67" w14:textId="77777777" w:rsidR="00D97870" w:rsidRDefault="00B131FC">
      <w:pPr>
        <w:spacing w:after="17" w:line="259" w:lineRule="auto"/>
        <w:ind w:left="0" w:firstLine="0"/>
        <w:jc w:val="left"/>
      </w:pPr>
      <w:r>
        <w:t xml:space="preserve"> </w:t>
      </w:r>
    </w:p>
    <w:p w14:paraId="109FACBF" w14:textId="77777777" w:rsidR="00D97870" w:rsidRDefault="00B131FC">
      <w:pPr>
        <w:ind w:left="-5" w:right="54"/>
      </w:pPr>
      <w:r>
        <w:t>Izjava o nekažnjavanju ne smije biti starija od tri mjeseca od početka postupka javne nabave.</w:t>
      </w:r>
      <w:r>
        <w:rPr>
          <w:b/>
        </w:rPr>
        <w:t xml:space="preserve"> </w:t>
      </w:r>
    </w:p>
    <w:p w14:paraId="58B2C532" w14:textId="77777777" w:rsidR="00D97870" w:rsidRDefault="00B131FC">
      <w:pPr>
        <w:spacing w:after="0" w:line="259" w:lineRule="auto"/>
        <w:ind w:left="0" w:firstLine="0"/>
        <w:jc w:val="left"/>
      </w:pPr>
      <w:r>
        <w:rPr>
          <w:b/>
        </w:rPr>
        <w:t xml:space="preserve"> </w:t>
      </w:r>
    </w:p>
    <w:p w14:paraId="5D43F6A3" w14:textId="77777777" w:rsidR="00D97870" w:rsidRDefault="00B131FC">
      <w:pPr>
        <w:spacing w:after="8" w:line="259" w:lineRule="auto"/>
        <w:ind w:left="0" w:firstLine="0"/>
        <w:jc w:val="left"/>
      </w:pPr>
      <w:r>
        <w:rPr>
          <w:b/>
        </w:rPr>
        <w:t xml:space="preserve"> </w:t>
      </w:r>
    </w:p>
    <w:p w14:paraId="1359C580" w14:textId="77777777" w:rsidR="00D97870" w:rsidRDefault="00B131FC">
      <w:pPr>
        <w:ind w:left="-5" w:right="54"/>
      </w:pPr>
      <w:r>
        <w:rPr>
          <w:b/>
        </w:rPr>
        <w:t>NAPOMENA:</w:t>
      </w:r>
      <w:r>
        <w:t xml:space="preserve"> Davatelj ove Izjave, ovom Izjavom kao ažuriranim popratnim dokumentom dokazuje da podaci koji su sadržani u dokumentu odgovaraju činjeničnom stanju u trenutku dostave Naručitelju te dokazuju ono što je gospodarski subjekt naveo u ESPD-u.  </w:t>
      </w:r>
    </w:p>
    <w:p w14:paraId="75FA83C2" w14:textId="77777777" w:rsidR="00D97870" w:rsidRDefault="00B131FC">
      <w:pPr>
        <w:spacing w:after="0" w:line="259" w:lineRule="auto"/>
        <w:ind w:left="0" w:firstLine="0"/>
        <w:jc w:val="left"/>
      </w:pPr>
      <w:r>
        <w:t xml:space="preserve"> </w:t>
      </w:r>
    </w:p>
    <w:p w14:paraId="269D9586" w14:textId="77777777" w:rsidR="00D97870" w:rsidRDefault="00B131FC">
      <w:pPr>
        <w:ind w:left="-5" w:right="54"/>
      </w:pPr>
      <w:r>
        <w:t xml:space="preserve">U _______________, _________2018. godine </w:t>
      </w:r>
    </w:p>
    <w:p w14:paraId="067E0CD3" w14:textId="77777777" w:rsidR="00D97870" w:rsidRDefault="00B131FC">
      <w:pPr>
        <w:spacing w:after="0" w:line="259" w:lineRule="auto"/>
        <w:ind w:left="0" w:firstLine="0"/>
        <w:jc w:val="left"/>
      </w:pPr>
      <w:r>
        <w:t xml:space="preserve"> </w:t>
      </w:r>
    </w:p>
    <w:p w14:paraId="2CBEB7A5" w14:textId="77777777" w:rsidR="00D97870" w:rsidRDefault="00B131FC">
      <w:pPr>
        <w:spacing w:line="249" w:lineRule="auto"/>
        <w:ind w:right="53"/>
        <w:jc w:val="right"/>
      </w:pPr>
      <w:r>
        <w:t xml:space="preserve">M.P. </w:t>
      </w:r>
      <w:r>
        <w:rPr>
          <w:u w:val="single" w:color="000000"/>
        </w:rPr>
        <w:t xml:space="preserve"> </w:t>
      </w:r>
      <w:r>
        <w:t xml:space="preserve">______________________________________ </w:t>
      </w:r>
    </w:p>
    <w:p w14:paraId="2B98093D" w14:textId="77777777" w:rsidR="00D97870" w:rsidRDefault="00B131FC">
      <w:pPr>
        <w:spacing w:after="4"/>
        <w:ind w:left="4197"/>
        <w:jc w:val="center"/>
      </w:pPr>
      <w:r>
        <w:t xml:space="preserve">(ime i prezime) </w:t>
      </w:r>
    </w:p>
    <w:p w14:paraId="02A729E7" w14:textId="77777777" w:rsidR="00D97870" w:rsidRDefault="00B131FC">
      <w:pPr>
        <w:spacing w:after="0" w:line="259" w:lineRule="auto"/>
        <w:ind w:left="4248" w:firstLine="0"/>
        <w:jc w:val="center"/>
      </w:pPr>
      <w:r>
        <w:t xml:space="preserve"> </w:t>
      </w:r>
    </w:p>
    <w:p w14:paraId="61FF33FF" w14:textId="77777777" w:rsidR="00D97870" w:rsidRDefault="00B131FC">
      <w:pPr>
        <w:spacing w:after="0" w:line="259" w:lineRule="auto"/>
        <w:ind w:left="0" w:firstLine="0"/>
        <w:jc w:val="right"/>
      </w:pPr>
      <w:r>
        <w:t xml:space="preserve"> </w:t>
      </w:r>
    </w:p>
    <w:p w14:paraId="167A9682" w14:textId="77777777" w:rsidR="00D97870" w:rsidRDefault="00B131FC">
      <w:pPr>
        <w:spacing w:line="249" w:lineRule="auto"/>
        <w:ind w:right="53"/>
        <w:jc w:val="right"/>
      </w:pPr>
      <w:r>
        <w:t xml:space="preserve">_______________________________________ </w:t>
      </w:r>
    </w:p>
    <w:p w14:paraId="77ECADAC" w14:textId="77777777" w:rsidR="00D97870" w:rsidRDefault="00B131FC">
      <w:pPr>
        <w:spacing w:after="4"/>
        <w:ind w:left="4198"/>
        <w:jc w:val="center"/>
      </w:pPr>
      <w:r>
        <w:t xml:space="preserve">(potpis) </w:t>
      </w:r>
    </w:p>
    <w:p w14:paraId="4DCFA561" w14:textId="77777777" w:rsidR="00D97870" w:rsidRDefault="00B131FC">
      <w:pPr>
        <w:spacing w:after="0" w:line="259" w:lineRule="auto"/>
        <w:ind w:left="0" w:firstLine="0"/>
        <w:jc w:val="right"/>
      </w:pPr>
      <w:r>
        <w:t xml:space="preserve"> </w:t>
      </w:r>
    </w:p>
    <w:p w14:paraId="32086ADB" w14:textId="77777777" w:rsidR="00D97870" w:rsidRDefault="00B131FC">
      <w:pPr>
        <w:spacing w:after="0" w:line="259" w:lineRule="auto"/>
        <w:ind w:left="0" w:firstLine="0"/>
        <w:jc w:val="left"/>
      </w:pPr>
      <w:r>
        <w:t xml:space="preserve"> </w:t>
      </w:r>
    </w:p>
    <w:p w14:paraId="07F82DA0" w14:textId="77777777" w:rsidR="00D97870" w:rsidRDefault="00B131FC">
      <w:pPr>
        <w:ind w:left="-5" w:right="54"/>
      </w:pPr>
      <w:r>
        <w:t xml:space="preserve">Ovaj obrazac potpisuje osoba ili se daju za osobu/e (osim ovlaštene/ih osobe/a za zastupanje gospodarskog subjekta koja/e je/su za gospodarski subjekt i za sebe dao/dale prethodnu izjavu), koja je član upravnog, upravljačkog ili nadzornog tijela ili koje imaju ovlasti zastupanja, donošenja odluka ili nadzora toga gospodarskog subjekta, a koja nije državljanin Republike Hrvatske.  </w:t>
      </w:r>
    </w:p>
    <w:p w14:paraId="56FB1356" w14:textId="77777777" w:rsidR="00D97870" w:rsidRDefault="00B131FC">
      <w:pPr>
        <w:spacing w:after="1" w:line="259" w:lineRule="auto"/>
        <w:ind w:left="0" w:firstLine="0"/>
        <w:jc w:val="left"/>
      </w:pPr>
      <w:r>
        <w:t xml:space="preserve"> </w:t>
      </w:r>
    </w:p>
    <w:p w14:paraId="7921BDA1" w14:textId="77777777" w:rsidR="00D97870" w:rsidRDefault="00B131FC">
      <w:pPr>
        <w:ind w:left="-5" w:right="54"/>
      </w:pPr>
      <w:r>
        <w:lastRenderedPageBreak/>
        <w:t xml:space="preserve">Sukladno članku 20. stavku 10. Pravilnika o dokumentaciji o nabavi te ponudama u postupcima javne nabave (Narodne novine, broj: 65/17) izjavu iz članka 265. stavka 2. u vezi s člankom 251. stavkom 1. Zakona o javnoj nabavi (Narodne novine, broj: 120/2016) </w:t>
      </w:r>
      <w:r>
        <w:rPr>
          <w:u w:val="single" w:color="000000"/>
        </w:rPr>
        <w:t>može dati</w:t>
      </w:r>
      <w:r>
        <w:t xml:space="preserve"> osoba po zakonu ovlaštena za zastupanje gospodarskog subjekta za gospodarski subjekt i za sve osobe koje su članovi upravnog, upravljačkog ili nadzornog tijela ili osoba koja ima ovlasti za zastupanje, donošenje odluka ili nadzora gospodarskog subjekta. U navedenom slučaju za svaku osobu se daje zasebna izjava. U navedenom slučaju osoba ovlaštena za zastupanje gospodarskog subjekta može na jednoj izjavi dati izjavu i za sve osobe koje su članovi upravnog, upravljačkog ili nadzornog tijela ili osoba koja ima ovlasti za zastupanje, donošenje odluka ili nadzora gospodarskog subjekta. </w:t>
      </w:r>
    </w:p>
    <w:p w14:paraId="1E74BF34" w14:textId="77777777" w:rsidR="00D97870" w:rsidRDefault="00B131FC">
      <w:pPr>
        <w:spacing w:after="0" w:line="259" w:lineRule="auto"/>
        <w:ind w:left="0" w:firstLine="0"/>
        <w:jc w:val="left"/>
      </w:pPr>
      <w:r>
        <w:t xml:space="preserve"> </w:t>
      </w:r>
    </w:p>
    <w:p w14:paraId="7FD7EF26" w14:textId="77777777" w:rsidR="00D97870" w:rsidRDefault="00B131FC">
      <w:pPr>
        <w:ind w:left="-5" w:right="54"/>
      </w:pPr>
      <w:r>
        <w:t xml:space="preserve">Izjava o nekažnjavanju mora biti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  </w:t>
      </w:r>
    </w:p>
    <w:p w14:paraId="19FE8D07" w14:textId="77777777" w:rsidR="00D97870" w:rsidRDefault="00B131FC">
      <w:pPr>
        <w:spacing w:after="0" w:line="259" w:lineRule="auto"/>
        <w:ind w:left="0" w:firstLine="0"/>
        <w:jc w:val="left"/>
      </w:pPr>
      <w:r>
        <w:t xml:space="preserve"> </w:t>
      </w:r>
    </w:p>
    <w:p w14:paraId="557501B6" w14:textId="77777777" w:rsidR="00D07628" w:rsidRDefault="00D07628">
      <w:pPr>
        <w:spacing w:after="0" w:line="259" w:lineRule="auto"/>
        <w:ind w:left="0" w:firstLine="0"/>
        <w:jc w:val="left"/>
      </w:pPr>
    </w:p>
    <w:p w14:paraId="04CF777E" w14:textId="77777777" w:rsidR="00D07628" w:rsidRDefault="00D07628">
      <w:pPr>
        <w:spacing w:after="0" w:line="259" w:lineRule="auto"/>
        <w:ind w:left="0" w:firstLine="0"/>
        <w:jc w:val="left"/>
      </w:pPr>
    </w:p>
    <w:p w14:paraId="2627BE1E" w14:textId="77777777" w:rsidR="00D07628" w:rsidRDefault="00D07628">
      <w:pPr>
        <w:spacing w:after="0" w:line="259" w:lineRule="auto"/>
        <w:ind w:left="0" w:firstLine="0"/>
        <w:jc w:val="left"/>
      </w:pPr>
    </w:p>
    <w:p w14:paraId="5DB55838" w14:textId="77777777" w:rsidR="00D07628" w:rsidRDefault="00D07628">
      <w:pPr>
        <w:spacing w:after="0" w:line="259" w:lineRule="auto"/>
        <w:ind w:left="0" w:firstLine="0"/>
        <w:jc w:val="left"/>
      </w:pPr>
    </w:p>
    <w:p w14:paraId="11063596" w14:textId="77777777" w:rsidR="00D07628" w:rsidRDefault="00D07628">
      <w:pPr>
        <w:spacing w:after="0" w:line="259" w:lineRule="auto"/>
        <w:ind w:left="0" w:firstLine="0"/>
        <w:jc w:val="left"/>
      </w:pPr>
    </w:p>
    <w:p w14:paraId="36427BC8" w14:textId="77777777" w:rsidR="00D07628" w:rsidRDefault="00D07628">
      <w:pPr>
        <w:spacing w:after="0" w:line="259" w:lineRule="auto"/>
        <w:ind w:left="0" w:firstLine="0"/>
        <w:jc w:val="left"/>
      </w:pPr>
    </w:p>
    <w:p w14:paraId="2F937BA7" w14:textId="77777777" w:rsidR="00D07628" w:rsidRDefault="00D07628">
      <w:pPr>
        <w:spacing w:after="0" w:line="259" w:lineRule="auto"/>
        <w:ind w:left="0" w:firstLine="0"/>
        <w:jc w:val="left"/>
      </w:pPr>
    </w:p>
    <w:p w14:paraId="47FB80E5" w14:textId="77777777" w:rsidR="00D07628" w:rsidRDefault="00D07628">
      <w:pPr>
        <w:spacing w:after="0" w:line="259" w:lineRule="auto"/>
        <w:ind w:left="0" w:firstLine="0"/>
        <w:jc w:val="left"/>
      </w:pPr>
    </w:p>
    <w:p w14:paraId="168CB91F" w14:textId="77777777" w:rsidR="00D07628" w:rsidRDefault="00D07628">
      <w:pPr>
        <w:spacing w:after="0" w:line="259" w:lineRule="auto"/>
        <w:ind w:left="0" w:firstLine="0"/>
        <w:jc w:val="left"/>
      </w:pPr>
    </w:p>
    <w:p w14:paraId="2FA68B44" w14:textId="77777777" w:rsidR="00D07628" w:rsidRDefault="00D07628">
      <w:pPr>
        <w:spacing w:after="0" w:line="259" w:lineRule="auto"/>
        <w:ind w:left="0" w:firstLine="0"/>
        <w:jc w:val="left"/>
      </w:pPr>
    </w:p>
    <w:p w14:paraId="2339819A" w14:textId="77777777" w:rsidR="00D07628" w:rsidRDefault="00D07628">
      <w:pPr>
        <w:spacing w:after="0" w:line="259" w:lineRule="auto"/>
        <w:ind w:left="0" w:firstLine="0"/>
        <w:jc w:val="left"/>
      </w:pPr>
    </w:p>
    <w:p w14:paraId="702DB8E0" w14:textId="77777777" w:rsidR="00D07628" w:rsidRDefault="00D07628">
      <w:pPr>
        <w:spacing w:after="0" w:line="259" w:lineRule="auto"/>
        <w:ind w:left="0" w:firstLine="0"/>
        <w:jc w:val="left"/>
      </w:pPr>
    </w:p>
    <w:p w14:paraId="251A519A" w14:textId="77777777" w:rsidR="00D07628" w:rsidRDefault="00D07628">
      <w:pPr>
        <w:spacing w:after="0" w:line="259" w:lineRule="auto"/>
        <w:ind w:left="0" w:firstLine="0"/>
        <w:jc w:val="left"/>
      </w:pPr>
    </w:p>
    <w:p w14:paraId="7DB94DE5" w14:textId="77777777" w:rsidR="00D07628" w:rsidRDefault="00D07628">
      <w:pPr>
        <w:spacing w:after="0" w:line="259" w:lineRule="auto"/>
        <w:ind w:left="0" w:firstLine="0"/>
        <w:jc w:val="left"/>
      </w:pPr>
    </w:p>
    <w:p w14:paraId="48EE38EF" w14:textId="77777777" w:rsidR="00D07628" w:rsidRDefault="00D07628">
      <w:pPr>
        <w:spacing w:after="0" w:line="259" w:lineRule="auto"/>
        <w:ind w:left="0" w:firstLine="0"/>
        <w:jc w:val="left"/>
      </w:pPr>
    </w:p>
    <w:p w14:paraId="760B14A5" w14:textId="77777777" w:rsidR="00D07628" w:rsidRDefault="00D07628">
      <w:pPr>
        <w:spacing w:after="0" w:line="259" w:lineRule="auto"/>
        <w:ind w:left="0" w:firstLine="0"/>
        <w:jc w:val="left"/>
      </w:pPr>
    </w:p>
    <w:p w14:paraId="2223E665" w14:textId="77777777" w:rsidR="00D07628" w:rsidRDefault="00D07628">
      <w:pPr>
        <w:spacing w:after="0" w:line="259" w:lineRule="auto"/>
        <w:ind w:left="0" w:firstLine="0"/>
        <w:jc w:val="left"/>
      </w:pPr>
    </w:p>
    <w:p w14:paraId="564A6C42" w14:textId="77777777" w:rsidR="00D07628" w:rsidRDefault="00D07628">
      <w:pPr>
        <w:spacing w:after="0" w:line="259" w:lineRule="auto"/>
        <w:ind w:left="0" w:firstLine="0"/>
        <w:jc w:val="left"/>
      </w:pPr>
    </w:p>
    <w:p w14:paraId="00280954" w14:textId="77777777" w:rsidR="00D07628" w:rsidRDefault="00D07628">
      <w:pPr>
        <w:spacing w:after="0" w:line="259" w:lineRule="auto"/>
        <w:ind w:left="0" w:firstLine="0"/>
        <w:jc w:val="left"/>
      </w:pPr>
    </w:p>
    <w:p w14:paraId="1AFA9DD4" w14:textId="77777777" w:rsidR="00D07628" w:rsidRDefault="00D07628">
      <w:pPr>
        <w:spacing w:after="0" w:line="259" w:lineRule="auto"/>
        <w:ind w:left="0" w:firstLine="0"/>
        <w:jc w:val="left"/>
      </w:pPr>
    </w:p>
    <w:p w14:paraId="1B859E58" w14:textId="77777777" w:rsidR="00D07628" w:rsidRDefault="00D07628">
      <w:pPr>
        <w:spacing w:after="0" w:line="259" w:lineRule="auto"/>
        <w:ind w:left="0" w:firstLine="0"/>
        <w:jc w:val="left"/>
      </w:pPr>
    </w:p>
    <w:p w14:paraId="70184D0A" w14:textId="77777777" w:rsidR="00D07628" w:rsidRDefault="00D07628">
      <w:pPr>
        <w:spacing w:after="0" w:line="259" w:lineRule="auto"/>
        <w:ind w:left="0" w:firstLine="0"/>
        <w:jc w:val="left"/>
      </w:pPr>
    </w:p>
    <w:p w14:paraId="6F5065E0" w14:textId="77777777" w:rsidR="00D07628" w:rsidRDefault="00D07628">
      <w:pPr>
        <w:spacing w:after="0" w:line="259" w:lineRule="auto"/>
        <w:ind w:left="0" w:firstLine="0"/>
        <w:jc w:val="left"/>
      </w:pPr>
    </w:p>
    <w:p w14:paraId="7A613C48" w14:textId="77777777" w:rsidR="00D07628" w:rsidRDefault="00D07628">
      <w:pPr>
        <w:spacing w:after="0" w:line="259" w:lineRule="auto"/>
        <w:ind w:left="0" w:firstLine="0"/>
        <w:jc w:val="left"/>
      </w:pPr>
    </w:p>
    <w:p w14:paraId="7F52845F" w14:textId="77777777" w:rsidR="00D07628" w:rsidRDefault="00D07628">
      <w:pPr>
        <w:spacing w:after="0" w:line="259" w:lineRule="auto"/>
        <w:ind w:left="0" w:firstLine="0"/>
        <w:jc w:val="left"/>
      </w:pPr>
    </w:p>
    <w:p w14:paraId="1BAD3836" w14:textId="77777777" w:rsidR="00D07628" w:rsidRDefault="00D07628">
      <w:pPr>
        <w:spacing w:after="0" w:line="259" w:lineRule="auto"/>
        <w:ind w:left="0" w:firstLine="0"/>
        <w:jc w:val="left"/>
      </w:pPr>
    </w:p>
    <w:p w14:paraId="5F52214B" w14:textId="77777777" w:rsidR="00D07628" w:rsidRDefault="00D07628">
      <w:pPr>
        <w:spacing w:after="0" w:line="259" w:lineRule="auto"/>
        <w:ind w:left="0" w:firstLine="0"/>
        <w:jc w:val="left"/>
      </w:pPr>
    </w:p>
    <w:p w14:paraId="6CD4247E" w14:textId="77777777" w:rsidR="00D07628" w:rsidRDefault="00D07628">
      <w:pPr>
        <w:spacing w:after="0" w:line="259" w:lineRule="auto"/>
        <w:ind w:left="0" w:firstLine="0"/>
        <w:jc w:val="left"/>
      </w:pPr>
    </w:p>
    <w:p w14:paraId="2188E558" w14:textId="77777777" w:rsidR="00D07628" w:rsidRDefault="00D07628">
      <w:pPr>
        <w:spacing w:after="0" w:line="259" w:lineRule="auto"/>
        <w:ind w:left="0" w:firstLine="0"/>
        <w:jc w:val="left"/>
      </w:pPr>
    </w:p>
    <w:p w14:paraId="1BD32648" w14:textId="77777777" w:rsidR="00D07628" w:rsidRDefault="00D07628">
      <w:pPr>
        <w:spacing w:after="0" w:line="259" w:lineRule="auto"/>
        <w:ind w:left="0" w:firstLine="0"/>
        <w:jc w:val="left"/>
      </w:pPr>
    </w:p>
    <w:p w14:paraId="0E704C4F" w14:textId="77777777" w:rsidR="00D07628" w:rsidRDefault="00D07628">
      <w:pPr>
        <w:spacing w:after="0" w:line="259" w:lineRule="auto"/>
        <w:ind w:left="0" w:firstLine="0"/>
        <w:jc w:val="left"/>
      </w:pPr>
    </w:p>
    <w:p w14:paraId="052C365D" w14:textId="77777777" w:rsidR="00D07628" w:rsidRDefault="00D07628">
      <w:pPr>
        <w:spacing w:after="0" w:line="259" w:lineRule="auto"/>
        <w:ind w:left="0" w:firstLine="0"/>
        <w:jc w:val="left"/>
      </w:pPr>
    </w:p>
    <w:p w14:paraId="0C2E4217" w14:textId="77777777" w:rsidR="00D07628" w:rsidRDefault="00D07628">
      <w:pPr>
        <w:spacing w:after="0" w:line="259" w:lineRule="auto"/>
        <w:ind w:left="0" w:firstLine="0"/>
        <w:jc w:val="left"/>
      </w:pPr>
    </w:p>
    <w:p w14:paraId="65AA1796" w14:textId="77777777" w:rsidR="00D97870" w:rsidRPr="0019189E" w:rsidRDefault="00D07628">
      <w:pPr>
        <w:pStyle w:val="Naslov1"/>
        <w:ind w:left="-5" w:right="52"/>
        <w:rPr>
          <w:color w:val="00B0F0"/>
        </w:rPr>
      </w:pPr>
      <w:bookmarkStart w:id="121" w:name="_Toc524087022"/>
      <w:r w:rsidRPr="0019189E">
        <w:rPr>
          <w:color w:val="00B0F0"/>
        </w:rPr>
        <w:lastRenderedPageBreak/>
        <w:t>PRILOG 7</w:t>
      </w:r>
      <w:r w:rsidR="00B131FC" w:rsidRPr="0019189E">
        <w:rPr>
          <w:color w:val="00B0F0"/>
        </w:rPr>
        <w:t>./ Opća Izjava o nekažnjavanju za gospodarski subjekt i sve osobe sukladno članku 251. Zakona o javnoj nabavi</w:t>
      </w:r>
      <w:bookmarkEnd w:id="121"/>
      <w:r w:rsidR="00B131FC" w:rsidRPr="0019189E">
        <w:rPr>
          <w:color w:val="00B0F0"/>
        </w:rPr>
        <w:t xml:space="preserve"> </w:t>
      </w:r>
    </w:p>
    <w:p w14:paraId="4957CE47" w14:textId="77777777" w:rsidR="00D97870" w:rsidRPr="0019189E" w:rsidRDefault="00B131FC">
      <w:pPr>
        <w:spacing w:after="0" w:line="259" w:lineRule="auto"/>
        <w:ind w:left="0" w:firstLine="0"/>
        <w:jc w:val="left"/>
        <w:rPr>
          <w:color w:val="00B0F0"/>
        </w:rPr>
      </w:pPr>
      <w:r w:rsidRPr="0019189E">
        <w:rPr>
          <w:color w:val="00B0F0"/>
        </w:rPr>
        <w:t xml:space="preserve"> </w:t>
      </w:r>
    </w:p>
    <w:p w14:paraId="48914C24" w14:textId="77777777" w:rsidR="00D97870" w:rsidRDefault="00B131FC">
      <w:pPr>
        <w:ind w:left="-5" w:right="54"/>
      </w:pPr>
      <w:r>
        <w:t xml:space="preserve">Temeljem članka 251. stavka 1., članka 265. stavka 2. Zakona o javnoj nabavi (Narodne novine, broj: 120/2016) i članka 20. Pravilnika o dokumentaciji o nabavi te ponudi u postupcima javne nabave (Narodne novine, broj: 65/17) kao ovlaštena osoba po zakonu za zastupanje gospodarskog subjekta  </w:t>
      </w:r>
    </w:p>
    <w:p w14:paraId="0922CC76" w14:textId="77777777" w:rsidR="00D97870" w:rsidRDefault="00B131FC">
      <w:pPr>
        <w:spacing w:after="0" w:line="259" w:lineRule="auto"/>
        <w:ind w:left="0" w:firstLine="0"/>
        <w:jc w:val="left"/>
      </w:pPr>
      <w:r>
        <w:t xml:space="preserve"> </w:t>
      </w:r>
    </w:p>
    <w:p w14:paraId="170A7401" w14:textId="77777777" w:rsidR="00D97870" w:rsidRDefault="00B131FC">
      <w:pPr>
        <w:ind w:left="-5" w:right="54"/>
      </w:pPr>
      <w:r>
        <w:t xml:space="preserve">__________________________________________________________________________ </w:t>
      </w:r>
    </w:p>
    <w:p w14:paraId="0711197E" w14:textId="77777777" w:rsidR="00D97870" w:rsidRDefault="00B131FC">
      <w:pPr>
        <w:ind w:left="1712" w:right="54" w:hanging="1438"/>
      </w:pPr>
      <w:r>
        <w:t xml:space="preserve">(na gornju crtu upisati svojstvo osobe: član upravnog ili upravljačkog ili nadzornog tijela ili ima ovlasti za zastupanje, donošenje odluka ili nadzora g. subjekta), </w:t>
      </w:r>
    </w:p>
    <w:p w14:paraId="360BA30F" w14:textId="77777777" w:rsidR="00D97870" w:rsidRDefault="00B131FC">
      <w:pPr>
        <w:spacing w:after="0" w:line="259" w:lineRule="auto"/>
        <w:ind w:left="0" w:firstLine="0"/>
        <w:jc w:val="left"/>
      </w:pPr>
      <w:r>
        <w:t xml:space="preserve"> </w:t>
      </w:r>
    </w:p>
    <w:p w14:paraId="777B3756" w14:textId="77777777" w:rsidR="00D97870" w:rsidRDefault="00B131FC">
      <w:pPr>
        <w:ind w:left="-5" w:right="54"/>
      </w:pPr>
      <w:r>
        <w:t xml:space="preserve">u gospodarskom subjektu:  </w:t>
      </w:r>
    </w:p>
    <w:p w14:paraId="4D06C39F" w14:textId="77777777" w:rsidR="00D97870" w:rsidRDefault="00B131FC">
      <w:pPr>
        <w:spacing w:after="0" w:line="259" w:lineRule="auto"/>
        <w:ind w:left="0" w:firstLine="0"/>
        <w:jc w:val="left"/>
      </w:pPr>
      <w:r>
        <w:t xml:space="preserve"> </w:t>
      </w:r>
    </w:p>
    <w:p w14:paraId="178B7B76" w14:textId="77777777" w:rsidR="00D97870" w:rsidRDefault="00B131FC">
      <w:pPr>
        <w:ind w:left="-5" w:right="54"/>
      </w:pPr>
      <w:r>
        <w:t xml:space="preserve">_________________________________________________________________________, </w:t>
      </w:r>
    </w:p>
    <w:p w14:paraId="5D0C2965" w14:textId="77777777" w:rsidR="00D97870" w:rsidRDefault="00B131FC">
      <w:pPr>
        <w:spacing w:after="4"/>
        <w:ind w:left="141" w:right="194"/>
        <w:jc w:val="center"/>
      </w:pPr>
      <w:r>
        <w:t xml:space="preserve">(naziv i sjedište gospodarskog subjekta, OIB) </w:t>
      </w:r>
    </w:p>
    <w:p w14:paraId="369CE521" w14:textId="77777777" w:rsidR="00D97870" w:rsidRDefault="00B131FC">
      <w:pPr>
        <w:spacing w:after="15" w:line="259" w:lineRule="auto"/>
        <w:ind w:left="0" w:firstLine="0"/>
        <w:jc w:val="left"/>
      </w:pPr>
      <w:r>
        <w:t xml:space="preserve"> </w:t>
      </w:r>
    </w:p>
    <w:p w14:paraId="3C0EE9DF" w14:textId="77777777" w:rsidR="00D97870" w:rsidRDefault="00B131FC">
      <w:pPr>
        <w:ind w:left="-5" w:right="54"/>
      </w:pPr>
      <w:r>
        <w:t xml:space="preserve">dajem sljedeću: </w:t>
      </w:r>
    </w:p>
    <w:p w14:paraId="232EE369" w14:textId="77777777" w:rsidR="00D97870" w:rsidRDefault="00B131FC">
      <w:pPr>
        <w:spacing w:after="16" w:line="259" w:lineRule="auto"/>
        <w:ind w:left="0" w:firstLine="0"/>
        <w:jc w:val="left"/>
      </w:pPr>
      <w:r>
        <w:t xml:space="preserve"> </w:t>
      </w:r>
    </w:p>
    <w:p w14:paraId="58D6ECFD" w14:textId="77777777" w:rsidR="00D97870" w:rsidRDefault="00B131FC">
      <w:pPr>
        <w:pStyle w:val="Naslov3"/>
        <w:spacing w:after="0" w:line="259" w:lineRule="auto"/>
        <w:ind w:right="65"/>
        <w:jc w:val="center"/>
      </w:pPr>
      <w:r>
        <w:t xml:space="preserve">I Z J A V U   O   N E K A Ž NJ A V A N J U </w:t>
      </w:r>
    </w:p>
    <w:p w14:paraId="484E8871" w14:textId="77777777" w:rsidR="00D97870" w:rsidRDefault="00B131FC">
      <w:pPr>
        <w:spacing w:after="0" w:line="259" w:lineRule="auto"/>
        <w:ind w:left="0" w:firstLine="0"/>
        <w:jc w:val="left"/>
      </w:pPr>
      <w:r>
        <w:rPr>
          <w:b/>
        </w:rPr>
        <w:t xml:space="preserve"> </w:t>
      </w:r>
    </w:p>
    <w:p w14:paraId="07D52B6C" w14:textId="77777777" w:rsidR="00D97870" w:rsidRDefault="00B131FC">
      <w:pPr>
        <w:ind w:left="-5" w:right="54"/>
      </w:pPr>
      <w:r>
        <w:t xml:space="preserve">kojom ja _______________________________ iz __________________________________ </w:t>
      </w:r>
    </w:p>
    <w:p w14:paraId="17EF95F2" w14:textId="77777777" w:rsidR="00D97870" w:rsidRDefault="00B131FC">
      <w:pPr>
        <w:tabs>
          <w:tab w:val="center" w:pos="4253"/>
          <w:tab w:val="center" w:pos="6609"/>
        </w:tabs>
        <w:ind w:left="-15" w:firstLine="0"/>
        <w:jc w:val="left"/>
      </w:pPr>
      <w:r>
        <w:t xml:space="preserve">                               (ime i prezime)   </w:t>
      </w:r>
      <w:r>
        <w:tab/>
        <w:t xml:space="preserve"> </w:t>
      </w:r>
      <w:r>
        <w:tab/>
        <w:t xml:space="preserve">                      (adresa stanovanja) </w:t>
      </w:r>
    </w:p>
    <w:p w14:paraId="5D5811DF" w14:textId="77777777" w:rsidR="00D97870" w:rsidRDefault="00B131FC">
      <w:pPr>
        <w:spacing w:after="0" w:line="259" w:lineRule="auto"/>
        <w:ind w:left="0" w:firstLine="0"/>
        <w:jc w:val="left"/>
      </w:pPr>
      <w:r>
        <w:t xml:space="preserve"> </w:t>
      </w:r>
    </w:p>
    <w:p w14:paraId="16B27141" w14:textId="77777777" w:rsidR="00D97870" w:rsidRDefault="00B131FC">
      <w:pPr>
        <w:ind w:left="-5" w:right="54"/>
      </w:pPr>
      <w:r>
        <w:t xml:space="preserve">broj osobne iskaznice/ identifikacijskog </w:t>
      </w:r>
      <w:proofErr w:type="spellStart"/>
      <w:r>
        <w:t>dokumenta___________izdane</w:t>
      </w:r>
      <w:proofErr w:type="spellEnd"/>
      <w:r>
        <w:t xml:space="preserve"> od_______________, </w:t>
      </w:r>
    </w:p>
    <w:p w14:paraId="56AF8AE7" w14:textId="77777777" w:rsidR="00D97870" w:rsidRDefault="00B131FC">
      <w:pPr>
        <w:spacing w:after="0" w:line="259" w:lineRule="auto"/>
        <w:ind w:left="0" w:firstLine="0"/>
        <w:jc w:val="left"/>
      </w:pPr>
      <w:r>
        <w:rPr>
          <w:b/>
        </w:rPr>
        <w:t xml:space="preserve"> </w:t>
      </w:r>
    </w:p>
    <w:p w14:paraId="277093EA" w14:textId="77777777" w:rsidR="00D97870" w:rsidRDefault="00B131FC">
      <w:pPr>
        <w:spacing w:after="0" w:line="259" w:lineRule="auto"/>
        <w:ind w:left="0" w:firstLine="0"/>
        <w:jc w:val="left"/>
      </w:pPr>
      <w:r>
        <w:rPr>
          <w:b/>
        </w:rPr>
        <w:t xml:space="preserve"> </w:t>
      </w:r>
    </w:p>
    <w:p w14:paraId="24E7433D" w14:textId="77777777" w:rsidR="00D97870" w:rsidRDefault="00B131FC">
      <w:pPr>
        <w:ind w:left="-5" w:right="54"/>
      </w:pPr>
      <w:r>
        <w:rPr>
          <w:b/>
          <w:u w:val="single" w:color="000000"/>
        </w:rPr>
        <w:t xml:space="preserve">Izjavljujem </w:t>
      </w:r>
      <w:r>
        <w:t xml:space="preserve">za sebe, navedeni gospodarski subjekt te u </w:t>
      </w:r>
      <w:r>
        <w:rPr>
          <w:b/>
        </w:rPr>
        <w:t xml:space="preserve">ime i za račun </w:t>
      </w:r>
      <w:r>
        <w:t xml:space="preserve">svih osoba koje su članovi upravnog, upravljačkog ili nadzornog tijela ili imaju ovlasti zastupanja, donošenja odluka ili nadzora navedenog gospodarskog subjekta, da nismo pravomoćnom presudom osuđeni za: </w:t>
      </w:r>
    </w:p>
    <w:p w14:paraId="570B3CB9" w14:textId="77777777" w:rsidR="00D97870" w:rsidRDefault="00B131FC">
      <w:pPr>
        <w:spacing w:after="17" w:line="259" w:lineRule="auto"/>
        <w:ind w:left="427" w:firstLine="0"/>
        <w:jc w:val="left"/>
      </w:pPr>
      <w:r>
        <w:t xml:space="preserve"> </w:t>
      </w:r>
    </w:p>
    <w:p w14:paraId="65255C92" w14:textId="77777777" w:rsidR="00D97870" w:rsidRDefault="00B131FC">
      <w:pPr>
        <w:spacing w:after="49"/>
        <w:ind w:left="370" w:right="52"/>
      </w:pPr>
      <w:r>
        <w:rPr>
          <w:b/>
        </w:rPr>
        <w:t xml:space="preserve">g) sudjelovanje u zločinačkoj organizaciji, na temelju: </w:t>
      </w:r>
    </w:p>
    <w:p w14:paraId="655D454C" w14:textId="77777777" w:rsidR="00D97870" w:rsidRDefault="00B131FC" w:rsidP="00BA216E">
      <w:pPr>
        <w:numPr>
          <w:ilvl w:val="0"/>
          <w:numId w:val="18"/>
        </w:numPr>
        <w:spacing w:after="58"/>
        <w:ind w:right="54" w:hanging="360"/>
      </w:pPr>
      <w:r>
        <w:t xml:space="preserve">članka 328. (zločinačko udruženje) i članka 329. (počinjenje kaznenog djela u sastavu zločinačkog udruženja) Kaznenog zakona i </w:t>
      </w:r>
    </w:p>
    <w:p w14:paraId="463862E7" w14:textId="77777777" w:rsidR="00D97870" w:rsidRDefault="00B131FC" w:rsidP="00BA216E">
      <w:pPr>
        <w:numPr>
          <w:ilvl w:val="0"/>
          <w:numId w:val="18"/>
        </w:numPr>
        <w:ind w:right="54" w:hanging="360"/>
      </w:pPr>
      <w:r>
        <w:t xml:space="preserve">članka 333. (udruživanje za počinjenje kaznenih djela), iz Kaznenog zakona (Narodne novine, broj: 110/97., 27/98., 50/00., 129/00., 51/01., 111/03., 190/03., 105/04., 84/05., </w:t>
      </w:r>
    </w:p>
    <w:p w14:paraId="7C372024" w14:textId="77777777" w:rsidR="00D97870" w:rsidRDefault="00B131FC">
      <w:pPr>
        <w:ind w:left="730" w:right="54"/>
      </w:pPr>
      <w:r>
        <w:t xml:space="preserve">71/06., 110/07., 152/08., 57/11., 77/11. i 143/12.); </w:t>
      </w:r>
    </w:p>
    <w:p w14:paraId="69D8F851" w14:textId="77777777" w:rsidR="00D97870" w:rsidRDefault="00B131FC">
      <w:pPr>
        <w:spacing w:after="61"/>
        <w:ind w:left="370" w:right="52"/>
      </w:pPr>
      <w:r>
        <w:rPr>
          <w:b/>
        </w:rPr>
        <w:t xml:space="preserve">h) korupciju, na temelju: </w:t>
      </w:r>
    </w:p>
    <w:p w14:paraId="43BB235A" w14:textId="77777777" w:rsidR="00D97870" w:rsidRDefault="00B131FC" w:rsidP="00BA216E">
      <w:pPr>
        <w:numPr>
          <w:ilvl w:val="0"/>
          <w:numId w:val="19"/>
        </w:numPr>
        <w:spacing w:after="63"/>
        <w:ind w:right="54" w:hanging="360"/>
      </w:pPr>
      <w:r>
        <w:t xml:space="preserve">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 </w:t>
      </w:r>
    </w:p>
    <w:p w14:paraId="7D480B0F" w14:textId="77777777" w:rsidR="00D97870" w:rsidRDefault="00B131FC" w:rsidP="00BA216E">
      <w:pPr>
        <w:numPr>
          <w:ilvl w:val="0"/>
          <w:numId w:val="19"/>
        </w:numPr>
        <w:ind w:right="54" w:hanging="360"/>
      </w:pPr>
      <w:r>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broj: 110/97., 27/98., 50/00., 129/00., 51/01., 111/03., 190/03., 105/04., 84/05., </w:t>
      </w:r>
    </w:p>
    <w:p w14:paraId="4FDD36B5" w14:textId="77777777" w:rsidR="00D97870" w:rsidRDefault="00B131FC">
      <w:pPr>
        <w:ind w:left="730" w:right="54"/>
      </w:pPr>
      <w:r>
        <w:t xml:space="preserve">71/06., 110/07., 152/08., 57/11., 77/11. i 143/12.); </w:t>
      </w:r>
    </w:p>
    <w:p w14:paraId="7488AC1F" w14:textId="77777777" w:rsidR="00D97870" w:rsidRDefault="00B131FC">
      <w:pPr>
        <w:spacing w:after="58"/>
        <w:ind w:left="370" w:right="54"/>
      </w:pPr>
      <w:r>
        <w:rPr>
          <w:b/>
        </w:rPr>
        <w:lastRenderedPageBreak/>
        <w:t xml:space="preserve">i) prijevaru, na temelju: </w:t>
      </w:r>
      <w:r>
        <w:rPr>
          <w:rFonts w:ascii="Times New Roman" w:eastAsia="Times New Roman" w:hAnsi="Times New Roman" w:cs="Times New Roman"/>
          <w:sz w:val="24"/>
        </w:rPr>
        <w:t>-</w:t>
      </w:r>
      <w:r>
        <w:rPr>
          <w:sz w:val="24"/>
        </w:rPr>
        <w:t xml:space="preserve"> </w:t>
      </w:r>
      <w:r>
        <w:t xml:space="preserve">članka 236. (prijevara), članka 247. (prijevara u gospodarskom poslovanju), članka 256. (utaja poreza ili carine) i članka 258. (subvencijska prijevara) Kaznenog zakona i </w:t>
      </w:r>
    </w:p>
    <w:p w14:paraId="3A401075" w14:textId="77777777" w:rsidR="00D97870" w:rsidRDefault="00B131FC">
      <w:pPr>
        <w:ind w:left="720" w:right="54" w:hanging="360"/>
      </w:pPr>
      <w:r>
        <w:rPr>
          <w:rFonts w:ascii="Times New Roman" w:eastAsia="Times New Roman" w:hAnsi="Times New Roman" w:cs="Times New Roman"/>
          <w:sz w:val="24"/>
        </w:rPr>
        <w:t>-</w:t>
      </w:r>
      <w:r>
        <w:rPr>
          <w:sz w:val="24"/>
        </w:rPr>
        <w:t xml:space="preserve"> </w:t>
      </w:r>
      <w:r>
        <w:t xml:space="preserve">članka 224. (prijevara), članka 293. (prijevara u gospodarskom poslovanju) i članka 286. (utaja poreza i drugih davanja) iz Kaznenog zakona (Narodne novine, broj: 110/97., 27/98., 50/00., 129/00., 51/01., 111/03., 190/03., 105/04., 84/05., 71/06., 110/07., 152/08., 57/11., </w:t>
      </w:r>
    </w:p>
    <w:p w14:paraId="46C42142" w14:textId="77777777" w:rsidR="00D97870" w:rsidRDefault="00B131FC">
      <w:pPr>
        <w:ind w:left="730" w:right="54"/>
      </w:pPr>
      <w:r>
        <w:t xml:space="preserve">77/11. i 143/12.) </w:t>
      </w:r>
    </w:p>
    <w:p w14:paraId="6D3CC920" w14:textId="77777777" w:rsidR="00D97870" w:rsidRDefault="00B131FC">
      <w:pPr>
        <w:spacing w:after="64"/>
        <w:ind w:left="370" w:right="52"/>
      </w:pPr>
      <w:r>
        <w:rPr>
          <w:b/>
        </w:rPr>
        <w:t xml:space="preserve">j) terorizam ili kaznena djela povezana s terorističkim aktivnostima, na temelju: </w:t>
      </w:r>
    </w:p>
    <w:p w14:paraId="4FFCBCE5" w14:textId="77777777" w:rsidR="00D97870" w:rsidRDefault="00B131FC" w:rsidP="00BA216E">
      <w:pPr>
        <w:numPr>
          <w:ilvl w:val="0"/>
          <w:numId w:val="20"/>
        </w:numPr>
        <w:spacing w:after="62"/>
        <w:ind w:right="54" w:hanging="360"/>
      </w:pPr>
      <w:r>
        <w:t xml:space="preserve">članka 97. (terorizam), članka 99. (javno poticanje na terorizam), članka 100. (novačenje za terorizam), članka 101. (obuka za terorizam) i članka 102. (terorističko udruženje) Kaznenog zakona </w:t>
      </w:r>
    </w:p>
    <w:p w14:paraId="2DE7892A" w14:textId="77777777" w:rsidR="00D97870" w:rsidRDefault="00B131FC" w:rsidP="00BA216E">
      <w:pPr>
        <w:numPr>
          <w:ilvl w:val="0"/>
          <w:numId w:val="20"/>
        </w:numPr>
        <w:ind w:right="54" w:hanging="360"/>
      </w:pPr>
      <w:r>
        <w:t xml:space="preserve">članka 169. (terorizam), članka 169.a (javno poticanje na terorizam) i članka 169.b (novačenje i obuka za terorizam) iz Kaznenog zakona (Narodne novine, br. 110/97., 27/98., </w:t>
      </w:r>
    </w:p>
    <w:p w14:paraId="2685E048" w14:textId="77777777" w:rsidR="00D97870" w:rsidRDefault="00B131FC">
      <w:pPr>
        <w:ind w:left="730" w:right="54"/>
      </w:pPr>
      <w:r>
        <w:t xml:space="preserve">50/00., 129/00., 51/01., 111/03., 190/03., 105/04., 84/05., 71/06., 110/07., 152/08., 57/11., </w:t>
      </w:r>
    </w:p>
    <w:p w14:paraId="78FA03B1" w14:textId="77777777" w:rsidR="00D97870" w:rsidRDefault="00B131FC">
      <w:pPr>
        <w:ind w:left="730" w:right="54"/>
      </w:pPr>
      <w:r>
        <w:t xml:space="preserve">77/11. i 143/12.) </w:t>
      </w:r>
    </w:p>
    <w:p w14:paraId="2A6C9FD4" w14:textId="77777777" w:rsidR="00D97870" w:rsidRDefault="00B131FC">
      <w:pPr>
        <w:spacing w:after="64"/>
        <w:ind w:left="370" w:right="52"/>
      </w:pPr>
      <w:r>
        <w:rPr>
          <w:b/>
        </w:rPr>
        <w:t xml:space="preserve">k) pranje novca ili financiranje terorizma, na temelju: </w:t>
      </w:r>
    </w:p>
    <w:p w14:paraId="243C4BAE" w14:textId="77777777" w:rsidR="00D97870" w:rsidRDefault="00B131FC" w:rsidP="00BA216E">
      <w:pPr>
        <w:numPr>
          <w:ilvl w:val="0"/>
          <w:numId w:val="21"/>
        </w:numPr>
        <w:spacing w:after="44"/>
        <w:ind w:right="54" w:hanging="360"/>
      </w:pPr>
      <w:r>
        <w:t xml:space="preserve">članka 98. (financiranje terorizma) i članka 265. (pranje novca) Kaznenog zakona i </w:t>
      </w:r>
    </w:p>
    <w:p w14:paraId="38300683" w14:textId="77777777" w:rsidR="00D97870" w:rsidRDefault="00B131FC" w:rsidP="00BA216E">
      <w:pPr>
        <w:numPr>
          <w:ilvl w:val="0"/>
          <w:numId w:val="21"/>
        </w:numPr>
        <w:ind w:right="54" w:hanging="360"/>
      </w:pPr>
      <w:r>
        <w:t xml:space="preserve">članka 279. (pranje novca) iz Kaznenog zakona (Narodne novine, br. 110/97., 27/98., 50/00., </w:t>
      </w:r>
    </w:p>
    <w:p w14:paraId="2576A130" w14:textId="77777777" w:rsidR="00D97870" w:rsidRDefault="00B131FC">
      <w:pPr>
        <w:ind w:left="730" w:right="54"/>
      </w:pPr>
      <w:r>
        <w:t xml:space="preserve">129/00., 51/01., 111/03., 190/03., 105/04., 84/05., 71/06., 110/07., 152/08., 57/11., 77/11. i </w:t>
      </w:r>
    </w:p>
    <w:p w14:paraId="531280DC" w14:textId="77777777" w:rsidR="00D97870" w:rsidRDefault="00B131FC">
      <w:pPr>
        <w:ind w:left="730" w:right="54"/>
      </w:pPr>
      <w:r>
        <w:t xml:space="preserve">143/12.) </w:t>
      </w:r>
    </w:p>
    <w:p w14:paraId="07E64A46" w14:textId="77777777" w:rsidR="00D97870" w:rsidRDefault="00B131FC">
      <w:pPr>
        <w:spacing w:after="60"/>
        <w:ind w:left="370" w:right="52"/>
      </w:pPr>
      <w:r>
        <w:rPr>
          <w:b/>
        </w:rPr>
        <w:t xml:space="preserve">l) dječji rad ili druge oblike trgovanja ljudima, na temelju: </w:t>
      </w:r>
    </w:p>
    <w:p w14:paraId="28BC0472" w14:textId="77777777" w:rsidR="00D97870" w:rsidRDefault="00B131FC" w:rsidP="00BA216E">
      <w:pPr>
        <w:numPr>
          <w:ilvl w:val="0"/>
          <w:numId w:val="22"/>
        </w:numPr>
        <w:spacing w:after="46"/>
        <w:ind w:right="54" w:hanging="360"/>
      </w:pPr>
      <w:r>
        <w:t xml:space="preserve">članka 106. (trgovanje ljudima) Kaznenog zakona </w:t>
      </w:r>
    </w:p>
    <w:p w14:paraId="500358EA" w14:textId="77777777" w:rsidR="00D97870" w:rsidRDefault="00B131FC" w:rsidP="00BA216E">
      <w:pPr>
        <w:numPr>
          <w:ilvl w:val="0"/>
          <w:numId w:val="22"/>
        </w:numPr>
        <w:ind w:right="54" w:hanging="360"/>
      </w:pPr>
      <w:r>
        <w:t xml:space="preserve">članka 175. (trgovanje ljudima i ropstvo) iz Kaznenog zakona (Narodne novine, br. 110/97., </w:t>
      </w:r>
    </w:p>
    <w:p w14:paraId="2B76D822" w14:textId="77777777" w:rsidR="00D97870" w:rsidRDefault="00B131FC">
      <w:pPr>
        <w:ind w:left="730" w:right="54"/>
      </w:pPr>
      <w:r>
        <w:t xml:space="preserve">27/98., 50/00., 129/00., 51/01., 111/03., 190/03., 105/04., 84/05., 71/06., 110/07., 152/08., 57/11., 77/11. i 143/12.) </w:t>
      </w:r>
    </w:p>
    <w:p w14:paraId="094E6300" w14:textId="77777777" w:rsidR="00D97870" w:rsidRDefault="00B131FC">
      <w:pPr>
        <w:spacing w:after="0" w:line="259" w:lineRule="auto"/>
        <w:ind w:left="0" w:firstLine="0"/>
        <w:jc w:val="left"/>
      </w:pPr>
      <w:r>
        <w:t xml:space="preserve"> </w:t>
      </w:r>
    </w:p>
    <w:p w14:paraId="1F38B7E4" w14:textId="77777777" w:rsidR="00D97870" w:rsidRDefault="00B131FC">
      <w:pPr>
        <w:ind w:left="-5" w:right="54"/>
      </w:pPr>
      <w:r>
        <w:t xml:space="preserve">kao ni za odgovarajuća kaznena djela koja, prema nacionalnim propisima države čiji sam državljanin odnosno čiji je/su državljanin/i, obuhvaćaju razloge za isključenje iz članka 57. stavka 1. točaka od (a) do (f) Direktive 2014/24/EU. </w:t>
      </w:r>
    </w:p>
    <w:p w14:paraId="5DF364D7" w14:textId="77777777" w:rsidR="00D97870" w:rsidRDefault="00B131FC">
      <w:pPr>
        <w:spacing w:after="0" w:line="259" w:lineRule="auto"/>
        <w:ind w:left="0" w:firstLine="0"/>
        <w:jc w:val="left"/>
      </w:pPr>
      <w:r>
        <w:t xml:space="preserve"> </w:t>
      </w:r>
    </w:p>
    <w:p w14:paraId="5D708317" w14:textId="77777777" w:rsidR="00D97870" w:rsidRDefault="00B131FC">
      <w:pPr>
        <w:ind w:left="-5" w:right="54"/>
      </w:pPr>
      <w:r>
        <w:t xml:space="preserve">NAPOMENA: Davatelj ove Izjave, ovom Izjavom kao ažuriranim popratnim dokumentom dokazuje da podaci koji su sadržani u dokumentu odgovaraju činjeničnom stanju u trenutku dostave Naručitelju te dokazuju ono što je gospodarski subjekt naveo u ESPD-u. </w:t>
      </w:r>
    </w:p>
    <w:p w14:paraId="4061F447" w14:textId="77777777" w:rsidR="00D97870" w:rsidRDefault="00B131FC">
      <w:pPr>
        <w:spacing w:after="0" w:line="259" w:lineRule="auto"/>
        <w:ind w:left="-5"/>
        <w:jc w:val="left"/>
      </w:pPr>
      <w:r>
        <w:rPr>
          <w:b/>
          <w:color w:val="FFFFFF"/>
        </w:rPr>
        <w:t>NAPOMENA:</w:t>
      </w:r>
      <w:r>
        <w:rPr>
          <w:color w:val="FFFFFF"/>
        </w:rPr>
        <w:t xml:space="preserve"> Davatelj ove Izjave, ovom Izjavom kao ažuriranim popratnim dokumentom d </w:t>
      </w:r>
    </w:p>
    <w:p w14:paraId="08E5295A" w14:textId="77777777" w:rsidR="00D97870" w:rsidRDefault="00B131FC">
      <w:pPr>
        <w:spacing w:after="0" w:line="259" w:lineRule="auto"/>
        <w:ind w:left="-5"/>
        <w:jc w:val="left"/>
      </w:pPr>
      <w:r>
        <w:t>U _______________, _________2018. godine</w:t>
      </w:r>
      <w:r>
        <w:rPr>
          <w:color w:val="FFFFFF"/>
        </w:rPr>
        <w:t xml:space="preserve"> da podaci koji su sadržani u dokumentu </w:t>
      </w:r>
      <w:proofErr w:type="spellStart"/>
      <w:r>
        <w:rPr>
          <w:color w:val="FFFFFF"/>
        </w:rPr>
        <w:t>odgo</w:t>
      </w:r>
      <w:proofErr w:type="spellEnd"/>
      <w:r>
        <w:rPr>
          <w:color w:val="FFFFFF"/>
        </w:rPr>
        <w:t xml:space="preserve"> </w:t>
      </w:r>
    </w:p>
    <w:p w14:paraId="5A702834" w14:textId="77777777" w:rsidR="00D97870" w:rsidRDefault="00B131FC">
      <w:pPr>
        <w:spacing w:after="0" w:line="259" w:lineRule="auto"/>
        <w:ind w:left="0" w:firstLine="0"/>
        <w:jc w:val="left"/>
      </w:pPr>
      <w:r>
        <w:t xml:space="preserve"> </w:t>
      </w:r>
    </w:p>
    <w:p w14:paraId="1BC329CF" w14:textId="77777777" w:rsidR="00D97870" w:rsidRDefault="00B131FC">
      <w:pPr>
        <w:spacing w:line="249" w:lineRule="auto"/>
        <w:ind w:right="53"/>
        <w:jc w:val="right"/>
      </w:pPr>
      <w:r>
        <w:t xml:space="preserve">M.P._______________________________________ </w:t>
      </w:r>
    </w:p>
    <w:p w14:paraId="2927B8A7" w14:textId="77777777" w:rsidR="00D97870" w:rsidRDefault="00B131FC">
      <w:pPr>
        <w:spacing w:after="4"/>
        <w:ind w:left="4197"/>
        <w:jc w:val="center"/>
      </w:pPr>
      <w:r>
        <w:t xml:space="preserve">(ime i prezime) </w:t>
      </w:r>
    </w:p>
    <w:p w14:paraId="73E398F6" w14:textId="77777777" w:rsidR="00D97870" w:rsidRDefault="00B131FC">
      <w:pPr>
        <w:spacing w:after="0" w:line="259" w:lineRule="auto"/>
        <w:ind w:left="4248" w:firstLine="0"/>
        <w:jc w:val="center"/>
      </w:pPr>
      <w:r>
        <w:t xml:space="preserve"> </w:t>
      </w:r>
    </w:p>
    <w:p w14:paraId="7D6FFB57" w14:textId="77777777" w:rsidR="00D97870" w:rsidRDefault="00B131FC">
      <w:pPr>
        <w:spacing w:after="0" w:line="259" w:lineRule="auto"/>
        <w:ind w:left="4248" w:firstLine="0"/>
        <w:jc w:val="center"/>
      </w:pPr>
      <w:r>
        <w:t xml:space="preserve"> </w:t>
      </w:r>
    </w:p>
    <w:p w14:paraId="4C0A410D" w14:textId="77777777" w:rsidR="00D97870" w:rsidRDefault="00B131FC">
      <w:pPr>
        <w:spacing w:line="249" w:lineRule="auto"/>
        <w:ind w:right="53"/>
        <w:jc w:val="right"/>
      </w:pPr>
      <w:r>
        <w:t xml:space="preserve">_______________________________________ </w:t>
      </w:r>
    </w:p>
    <w:p w14:paraId="406E60B8" w14:textId="77777777" w:rsidR="00D97870" w:rsidRDefault="00B131FC">
      <w:pPr>
        <w:spacing w:after="4"/>
        <w:ind w:left="4198"/>
        <w:jc w:val="center"/>
      </w:pPr>
      <w:r>
        <w:t xml:space="preserve">(potpis) </w:t>
      </w:r>
    </w:p>
    <w:p w14:paraId="65815A3E" w14:textId="77777777" w:rsidR="00D97870" w:rsidRDefault="00B131FC">
      <w:pPr>
        <w:spacing w:after="0" w:line="259" w:lineRule="auto"/>
        <w:ind w:left="0" w:firstLine="0"/>
        <w:jc w:val="left"/>
      </w:pPr>
      <w:r>
        <w:rPr>
          <w:b/>
        </w:rPr>
        <w:t xml:space="preserve"> </w:t>
      </w:r>
    </w:p>
    <w:p w14:paraId="2E6FEFD7" w14:textId="77777777" w:rsidR="00D97870" w:rsidRDefault="00B131FC">
      <w:pPr>
        <w:spacing w:after="19" w:line="259" w:lineRule="auto"/>
        <w:ind w:left="0" w:firstLine="0"/>
        <w:jc w:val="left"/>
      </w:pPr>
      <w:r>
        <w:rPr>
          <w:b/>
        </w:rPr>
        <w:t xml:space="preserve"> </w:t>
      </w:r>
    </w:p>
    <w:p w14:paraId="1750D37D" w14:textId="77777777" w:rsidR="00D97870" w:rsidRDefault="00B131FC">
      <w:pPr>
        <w:ind w:left="-5" w:right="54"/>
      </w:pPr>
      <w:r>
        <w:t>Izjava o nekažnjavanju ne smije biti starija od tri mjeseca od početka postupka javne nabave.</w:t>
      </w:r>
      <w:r>
        <w:rPr>
          <w:b/>
        </w:rPr>
        <w:t xml:space="preserve"> </w:t>
      </w:r>
    </w:p>
    <w:p w14:paraId="12CE27B9" w14:textId="77777777" w:rsidR="00D97870" w:rsidRDefault="00B131FC">
      <w:pPr>
        <w:spacing w:after="0" w:line="259" w:lineRule="auto"/>
        <w:ind w:left="0" w:firstLine="0"/>
        <w:jc w:val="left"/>
      </w:pPr>
      <w:r>
        <w:rPr>
          <w:b/>
        </w:rPr>
        <w:t xml:space="preserve"> </w:t>
      </w:r>
    </w:p>
    <w:p w14:paraId="09D6985C" w14:textId="77777777" w:rsidR="00D97870" w:rsidRDefault="00B131FC">
      <w:pPr>
        <w:spacing w:after="6" w:line="259" w:lineRule="auto"/>
        <w:ind w:left="0" w:firstLine="0"/>
        <w:jc w:val="left"/>
      </w:pPr>
      <w:r>
        <w:rPr>
          <w:b/>
        </w:rPr>
        <w:t xml:space="preserve"> </w:t>
      </w:r>
    </w:p>
    <w:p w14:paraId="089FC516" w14:textId="77777777" w:rsidR="00D97870" w:rsidRDefault="00B131FC">
      <w:pPr>
        <w:ind w:left="-5" w:right="54"/>
      </w:pPr>
      <w:r>
        <w:rPr>
          <w:b/>
        </w:rPr>
        <w:lastRenderedPageBreak/>
        <w:t>NAPOMENA:</w:t>
      </w:r>
      <w:r>
        <w:t xml:space="preserve"> Ovaj obrazac potpisuje osoba ovlaštena za samostalno i pojedinačno zastupanje gospodarskog subjekta (ili osobe koje su ovlaštene za skupno zastupanje gospodarskog subjekta). Ako ovaj obrazac Izjave o nekažnjavanju, potpisuje </w:t>
      </w:r>
      <w:proofErr w:type="spellStart"/>
      <w:r>
        <w:t>državljan</w:t>
      </w:r>
      <w:proofErr w:type="spellEnd"/>
      <w:r>
        <w:t xml:space="preserve"> Republike Hrvatske isti </w:t>
      </w:r>
      <w:r>
        <w:rPr>
          <w:b/>
          <w:u w:val="single" w:color="000000"/>
        </w:rPr>
        <w:t>mora imati</w:t>
      </w:r>
      <w:r>
        <w:rPr>
          <w:b/>
        </w:rPr>
        <w:t xml:space="preserve"> </w:t>
      </w:r>
      <w:r>
        <w:rPr>
          <w:b/>
          <w:u w:val="single" w:color="000000"/>
        </w:rPr>
        <w:t>ovjereni potpis davatelja Izjave kod javnog bilježnika</w:t>
      </w:r>
      <w:r>
        <w:t xml:space="preserve">. Ako ovaj obrazac Izjave o nekažnjavanju, potpisuje osoba koje nije državljanin Republike Hrvatske isti mora biti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 </w:t>
      </w:r>
    </w:p>
    <w:p w14:paraId="7458914A" w14:textId="77777777" w:rsidR="00D97870" w:rsidRDefault="00B131FC">
      <w:pPr>
        <w:spacing w:after="0" w:line="259" w:lineRule="auto"/>
        <w:ind w:left="0" w:firstLine="0"/>
        <w:jc w:val="left"/>
      </w:pPr>
      <w:r>
        <w:t xml:space="preserve"> </w:t>
      </w:r>
    </w:p>
    <w:p w14:paraId="04CABBD9" w14:textId="77777777" w:rsidR="00D97870" w:rsidRDefault="00B131FC">
      <w:pPr>
        <w:ind w:left="-5" w:right="54"/>
      </w:pPr>
      <w:r>
        <w:t xml:space="preserve">Ukoliko su dvije ili više osoba ovlaštene zastupati gospodarski subjekt pojedinačno i samostalno dovoljno je da izjavu za gospodarski subjekt na obrascu iz ovog priloga potpiše jedna od osoba ovlaštenih zastupati pojedinačno i samostalno. </w:t>
      </w:r>
    </w:p>
    <w:p w14:paraId="70951FF6" w14:textId="77777777" w:rsidR="00D97870" w:rsidRDefault="00B131FC">
      <w:pPr>
        <w:spacing w:after="0" w:line="259" w:lineRule="auto"/>
        <w:ind w:left="0" w:firstLine="0"/>
        <w:jc w:val="left"/>
      </w:pPr>
      <w:r>
        <w:t xml:space="preserve"> </w:t>
      </w:r>
      <w:r>
        <w:tab/>
        <w:t xml:space="preserve"> </w:t>
      </w:r>
    </w:p>
    <w:p w14:paraId="23F8200C" w14:textId="77777777" w:rsidR="00D07628" w:rsidRDefault="00D07628">
      <w:pPr>
        <w:spacing w:after="0" w:line="259" w:lineRule="auto"/>
        <w:ind w:left="0" w:firstLine="0"/>
        <w:jc w:val="left"/>
      </w:pPr>
    </w:p>
    <w:p w14:paraId="00F2339F" w14:textId="77777777" w:rsidR="00D07628" w:rsidRDefault="00D07628">
      <w:pPr>
        <w:spacing w:after="0" w:line="259" w:lineRule="auto"/>
        <w:ind w:left="0" w:firstLine="0"/>
        <w:jc w:val="left"/>
      </w:pPr>
    </w:p>
    <w:p w14:paraId="66B30445" w14:textId="77777777" w:rsidR="00D07628" w:rsidRDefault="00D07628">
      <w:pPr>
        <w:spacing w:after="0" w:line="259" w:lineRule="auto"/>
        <w:ind w:left="0" w:firstLine="0"/>
        <w:jc w:val="left"/>
      </w:pPr>
    </w:p>
    <w:p w14:paraId="7CB7BD08" w14:textId="77777777" w:rsidR="00D07628" w:rsidRDefault="00D07628">
      <w:pPr>
        <w:spacing w:after="0" w:line="259" w:lineRule="auto"/>
        <w:ind w:left="0" w:firstLine="0"/>
        <w:jc w:val="left"/>
      </w:pPr>
    </w:p>
    <w:p w14:paraId="2FDBCBC7" w14:textId="77777777" w:rsidR="00D07628" w:rsidRDefault="00D07628">
      <w:pPr>
        <w:spacing w:after="0" w:line="259" w:lineRule="auto"/>
        <w:ind w:left="0" w:firstLine="0"/>
        <w:jc w:val="left"/>
      </w:pPr>
    </w:p>
    <w:p w14:paraId="1E254C1D" w14:textId="77777777" w:rsidR="00D07628" w:rsidRDefault="00D07628">
      <w:pPr>
        <w:spacing w:after="0" w:line="259" w:lineRule="auto"/>
        <w:ind w:left="0" w:firstLine="0"/>
        <w:jc w:val="left"/>
      </w:pPr>
    </w:p>
    <w:p w14:paraId="17E5BE91" w14:textId="77777777" w:rsidR="00D07628" w:rsidRDefault="00D07628">
      <w:pPr>
        <w:spacing w:after="0" w:line="259" w:lineRule="auto"/>
        <w:ind w:left="0" w:firstLine="0"/>
        <w:jc w:val="left"/>
      </w:pPr>
    </w:p>
    <w:p w14:paraId="63CC85D5" w14:textId="77777777" w:rsidR="00D07628" w:rsidRDefault="00D07628">
      <w:pPr>
        <w:spacing w:after="0" w:line="259" w:lineRule="auto"/>
        <w:ind w:left="0" w:firstLine="0"/>
        <w:jc w:val="left"/>
      </w:pPr>
    </w:p>
    <w:p w14:paraId="38372F52" w14:textId="77777777" w:rsidR="00D07628" w:rsidRDefault="00D07628">
      <w:pPr>
        <w:spacing w:after="0" w:line="259" w:lineRule="auto"/>
        <w:ind w:left="0" w:firstLine="0"/>
        <w:jc w:val="left"/>
      </w:pPr>
    </w:p>
    <w:p w14:paraId="381F28B1" w14:textId="77777777" w:rsidR="00D07628" w:rsidRDefault="00D07628">
      <w:pPr>
        <w:spacing w:after="0" w:line="259" w:lineRule="auto"/>
        <w:ind w:left="0" w:firstLine="0"/>
        <w:jc w:val="left"/>
      </w:pPr>
    </w:p>
    <w:p w14:paraId="1E68E838" w14:textId="77777777" w:rsidR="00D07628" w:rsidRDefault="00D07628">
      <w:pPr>
        <w:spacing w:after="0" w:line="259" w:lineRule="auto"/>
        <w:ind w:left="0" w:firstLine="0"/>
        <w:jc w:val="left"/>
      </w:pPr>
    </w:p>
    <w:p w14:paraId="39A15E9F" w14:textId="77777777" w:rsidR="00D07628" w:rsidRDefault="00D07628">
      <w:pPr>
        <w:spacing w:after="0" w:line="259" w:lineRule="auto"/>
        <w:ind w:left="0" w:firstLine="0"/>
        <w:jc w:val="left"/>
      </w:pPr>
    </w:p>
    <w:p w14:paraId="7EB7CF07" w14:textId="77777777" w:rsidR="00D07628" w:rsidRDefault="00D07628">
      <w:pPr>
        <w:spacing w:after="0" w:line="259" w:lineRule="auto"/>
        <w:ind w:left="0" w:firstLine="0"/>
        <w:jc w:val="left"/>
      </w:pPr>
    </w:p>
    <w:p w14:paraId="6C8E3481" w14:textId="77777777" w:rsidR="00D07628" w:rsidRDefault="00D07628">
      <w:pPr>
        <w:spacing w:after="0" w:line="259" w:lineRule="auto"/>
        <w:ind w:left="0" w:firstLine="0"/>
        <w:jc w:val="left"/>
      </w:pPr>
    </w:p>
    <w:p w14:paraId="26812789" w14:textId="77777777" w:rsidR="00D07628" w:rsidRDefault="00D07628">
      <w:pPr>
        <w:spacing w:after="0" w:line="259" w:lineRule="auto"/>
        <w:ind w:left="0" w:firstLine="0"/>
        <w:jc w:val="left"/>
      </w:pPr>
    </w:p>
    <w:p w14:paraId="43D6712F" w14:textId="77777777" w:rsidR="00D07628" w:rsidRDefault="00D07628">
      <w:pPr>
        <w:spacing w:after="0" w:line="259" w:lineRule="auto"/>
        <w:ind w:left="0" w:firstLine="0"/>
        <w:jc w:val="left"/>
      </w:pPr>
    </w:p>
    <w:p w14:paraId="14C0FDAE" w14:textId="77777777" w:rsidR="00D07628" w:rsidRDefault="00D07628">
      <w:pPr>
        <w:spacing w:after="0" w:line="259" w:lineRule="auto"/>
        <w:ind w:left="0" w:firstLine="0"/>
        <w:jc w:val="left"/>
      </w:pPr>
    </w:p>
    <w:p w14:paraId="4AD0BB60" w14:textId="77777777" w:rsidR="00D07628" w:rsidRDefault="00D07628">
      <w:pPr>
        <w:spacing w:after="0" w:line="259" w:lineRule="auto"/>
        <w:ind w:left="0" w:firstLine="0"/>
        <w:jc w:val="left"/>
      </w:pPr>
    </w:p>
    <w:p w14:paraId="44B1306F" w14:textId="77777777" w:rsidR="00D07628" w:rsidRDefault="00D07628">
      <w:pPr>
        <w:spacing w:after="0" w:line="259" w:lineRule="auto"/>
        <w:ind w:left="0" w:firstLine="0"/>
        <w:jc w:val="left"/>
      </w:pPr>
    </w:p>
    <w:p w14:paraId="5C9BF501" w14:textId="77777777" w:rsidR="00D07628" w:rsidRDefault="00D07628">
      <w:pPr>
        <w:spacing w:after="0" w:line="259" w:lineRule="auto"/>
        <w:ind w:left="0" w:firstLine="0"/>
        <w:jc w:val="left"/>
      </w:pPr>
    </w:p>
    <w:p w14:paraId="661309AB" w14:textId="77777777" w:rsidR="00D07628" w:rsidRDefault="00D07628">
      <w:pPr>
        <w:spacing w:after="0" w:line="259" w:lineRule="auto"/>
        <w:ind w:left="0" w:firstLine="0"/>
        <w:jc w:val="left"/>
      </w:pPr>
    </w:p>
    <w:p w14:paraId="0366CAF4" w14:textId="77777777" w:rsidR="00D07628" w:rsidRDefault="00D07628">
      <w:pPr>
        <w:spacing w:after="0" w:line="259" w:lineRule="auto"/>
        <w:ind w:left="0" w:firstLine="0"/>
        <w:jc w:val="left"/>
      </w:pPr>
    </w:p>
    <w:p w14:paraId="1984A059" w14:textId="77777777" w:rsidR="00D07628" w:rsidRDefault="00D07628">
      <w:pPr>
        <w:spacing w:after="0" w:line="259" w:lineRule="auto"/>
        <w:ind w:left="0" w:firstLine="0"/>
        <w:jc w:val="left"/>
      </w:pPr>
    </w:p>
    <w:p w14:paraId="10084888" w14:textId="77777777" w:rsidR="00D07628" w:rsidRDefault="00D07628">
      <w:pPr>
        <w:spacing w:after="0" w:line="259" w:lineRule="auto"/>
        <w:ind w:left="0" w:firstLine="0"/>
        <w:jc w:val="left"/>
      </w:pPr>
    </w:p>
    <w:p w14:paraId="28D346D9" w14:textId="77777777" w:rsidR="00D07628" w:rsidRDefault="00D07628">
      <w:pPr>
        <w:spacing w:after="0" w:line="259" w:lineRule="auto"/>
        <w:ind w:left="0" w:firstLine="0"/>
        <w:jc w:val="left"/>
      </w:pPr>
    </w:p>
    <w:p w14:paraId="4C51CA93" w14:textId="77777777" w:rsidR="00D07628" w:rsidRDefault="00D07628">
      <w:pPr>
        <w:spacing w:after="0" w:line="259" w:lineRule="auto"/>
        <w:ind w:left="0" w:firstLine="0"/>
        <w:jc w:val="left"/>
      </w:pPr>
    </w:p>
    <w:p w14:paraId="78D537C6" w14:textId="77777777" w:rsidR="00D07628" w:rsidRDefault="00D07628">
      <w:pPr>
        <w:spacing w:after="0" w:line="259" w:lineRule="auto"/>
        <w:ind w:left="0" w:firstLine="0"/>
        <w:jc w:val="left"/>
      </w:pPr>
    </w:p>
    <w:p w14:paraId="26C9A6FC" w14:textId="77777777" w:rsidR="00D07628" w:rsidRDefault="00D07628">
      <w:pPr>
        <w:spacing w:after="0" w:line="259" w:lineRule="auto"/>
        <w:ind w:left="0" w:firstLine="0"/>
        <w:jc w:val="left"/>
      </w:pPr>
    </w:p>
    <w:p w14:paraId="2117D55C" w14:textId="77777777" w:rsidR="00D07628" w:rsidRDefault="00D07628">
      <w:pPr>
        <w:spacing w:after="0" w:line="259" w:lineRule="auto"/>
        <w:ind w:left="0" w:firstLine="0"/>
        <w:jc w:val="left"/>
      </w:pPr>
    </w:p>
    <w:p w14:paraId="2A60ECA9" w14:textId="77777777" w:rsidR="00D07628" w:rsidRDefault="00D07628">
      <w:pPr>
        <w:spacing w:after="0" w:line="259" w:lineRule="auto"/>
        <w:ind w:left="0" w:firstLine="0"/>
        <w:jc w:val="left"/>
      </w:pPr>
    </w:p>
    <w:p w14:paraId="6363D8BF" w14:textId="77777777" w:rsidR="00D07628" w:rsidRDefault="00D07628">
      <w:pPr>
        <w:spacing w:after="0" w:line="259" w:lineRule="auto"/>
        <w:ind w:left="0" w:firstLine="0"/>
        <w:jc w:val="left"/>
      </w:pPr>
    </w:p>
    <w:p w14:paraId="087F10ED" w14:textId="77777777" w:rsidR="00D07628" w:rsidRDefault="00D07628">
      <w:pPr>
        <w:spacing w:after="0" w:line="259" w:lineRule="auto"/>
        <w:ind w:left="0" w:firstLine="0"/>
        <w:jc w:val="left"/>
      </w:pPr>
    </w:p>
    <w:p w14:paraId="0DB8F90A" w14:textId="77777777" w:rsidR="00D07628" w:rsidRDefault="00D07628">
      <w:pPr>
        <w:spacing w:after="0" w:line="259" w:lineRule="auto"/>
        <w:ind w:left="0" w:firstLine="0"/>
        <w:jc w:val="left"/>
      </w:pPr>
    </w:p>
    <w:p w14:paraId="0C36BD2B" w14:textId="77777777" w:rsidR="00D07628" w:rsidRDefault="00D07628">
      <w:pPr>
        <w:spacing w:after="0" w:line="259" w:lineRule="auto"/>
        <w:ind w:left="0" w:firstLine="0"/>
        <w:jc w:val="left"/>
      </w:pPr>
    </w:p>
    <w:p w14:paraId="2B03C781" w14:textId="77777777" w:rsidR="00D07628" w:rsidRDefault="00D07628">
      <w:pPr>
        <w:spacing w:after="0" w:line="259" w:lineRule="auto"/>
        <w:ind w:left="0" w:firstLine="0"/>
        <w:jc w:val="left"/>
      </w:pPr>
    </w:p>
    <w:p w14:paraId="4B097222" w14:textId="77777777" w:rsidR="00D07628" w:rsidRDefault="00D07628">
      <w:pPr>
        <w:spacing w:after="0" w:line="259" w:lineRule="auto"/>
        <w:ind w:left="0" w:firstLine="0"/>
        <w:jc w:val="left"/>
      </w:pPr>
    </w:p>
    <w:p w14:paraId="446C6D20" w14:textId="77777777" w:rsidR="00D07628" w:rsidRDefault="00D07628">
      <w:pPr>
        <w:spacing w:after="0" w:line="259" w:lineRule="auto"/>
        <w:ind w:left="0" w:firstLine="0"/>
        <w:jc w:val="left"/>
      </w:pPr>
    </w:p>
    <w:p w14:paraId="0EA33840" w14:textId="77777777" w:rsidR="00D07628" w:rsidRDefault="00D07628">
      <w:pPr>
        <w:spacing w:after="0" w:line="259" w:lineRule="auto"/>
        <w:ind w:left="0" w:firstLine="0"/>
        <w:jc w:val="left"/>
      </w:pPr>
    </w:p>
    <w:p w14:paraId="26B197A3" w14:textId="77777777" w:rsidR="00D97870" w:rsidRPr="0019189E" w:rsidRDefault="00D07628">
      <w:pPr>
        <w:pStyle w:val="Naslov1"/>
        <w:ind w:left="-5" w:right="52"/>
        <w:rPr>
          <w:color w:val="00B0F0"/>
        </w:rPr>
      </w:pPr>
      <w:bookmarkStart w:id="122" w:name="_Toc524087023"/>
      <w:r w:rsidRPr="0019189E">
        <w:rPr>
          <w:color w:val="00B0F0"/>
        </w:rPr>
        <w:t>PRILOG 8</w:t>
      </w:r>
      <w:r w:rsidR="00B131FC" w:rsidRPr="0019189E">
        <w:rPr>
          <w:color w:val="00B0F0"/>
        </w:rPr>
        <w:t>./ Izjava o plaćanju dospjelih poreznih obveza i obveza za mirovinsko i zdravstveno</w:t>
      </w:r>
      <w:bookmarkEnd w:id="122"/>
      <w:r w:rsidR="00B131FC" w:rsidRPr="0019189E">
        <w:rPr>
          <w:color w:val="00B0F0"/>
        </w:rPr>
        <w:t xml:space="preserve"> </w:t>
      </w:r>
    </w:p>
    <w:p w14:paraId="06131E63" w14:textId="77777777" w:rsidR="00D97870" w:rsidRPr="0019189E" w:rsidRDefault="00B131FC">
      <w:pPr>
        <w:pStyle w:val="Naslov2"/>
        <w:ind w:left="-5" w:right="52"/>
        <w:rPr>
          <w:color w:val="00B0F0"/>
        </w:rPr>
      </w:pPr>
      <w:bookmarkStart w:id="123" w:name="_Toc524087024"/>
      <w:r w:rsidRPr="0019189E">
        <w:rPr>
          <w:color w:val="00B0F0"/>
        </w:rPr>
        <w:t xml:space="preserve">osiguranje za gospodarski subjekt koji nema poslovni </w:t>
      </w:r>
      <w:proofErr w:type="spellStart"/>
      <w:r w:rsidRPr="0019189E">
        <w:rPr>
          <w:color w:val="00B0F0"/>
        </w:rPr>
        <w:t>nastan</w:t>
      </w:r>
      <w:proofErr w:type="spellEnd"/>
      <w:r w:rsidRPr="0019189E">
        <w:rPr>
          <w:color w:val="00B0F0"/>
        </w:rPr>
        <w:t xml:space="preserve"> u Republici Hrvatskoj</w:t>
      </w:r>
      <w:bookmarkEnd w:id="123"/>
      <w:r w:rsidRPr="0019189E">
        <w:rPr>
          <w:color w:val="00B0F0"/>
        </w:rPr>
        <w:t xml:space="preserve"> </w:t>
      </w:r>
    </w:p>
    <w:p w14:paraId="26816B19" w14:textId="77777777" w:rsidR="00D97870" w:rsidRDefault="00B131FC">
      <w:pPr>
        <w:spacing w:after="17" w:line="259" w:lineRule="auto"/>
        <w:ind w:left="0" w:firstLine="0"/>
        <w:jc w:val="left"/>
      </w:pPr>
      <w:r>
        <w:rPr>
          <w:i/>
        </w:rPr>
        <w:t xml:space="preserve"> </w:t>
      </w:r>
    </w:p>
    <w:p w14:paraId="4DF65B39" w14:textId="77777777" w:rsidR="00D97870" w:rsidRDefault="00B131FC">
      <w:pPr>
        <w:ind w:left="-5" w:right="54"/>
      </w:pPr>
      <w:r>
        <w:t xml:space="preserve">Temeljem članka 252 stavka 1. točke 2. i članka 265. stavka 2. Zakona o javnoj nabavi (Narodne novine, br. 120/2016), kao osoba ovlaštena za zastupanje gospodarskog subjekta dajem sljedeću: </w:t>
      </w:r>
    </w:p>
    <w:p w14:paraId="7F167BEF" w14:textId="77777777" w:rsidR="00D97870" w:rsidRDefault="00B131FC">
      <w:pPr>
        <w:spacing w:after="0" w:line="259" w:lineRule="auto"/>
        <w:ind w:left="0" w:firstLine="0"/>
        <w:jc w:val="left"/>
      </w:pPr>
      <w:r>
        <w:t xml:space="preserve"> </w:t>
      </w:r>
    </w:p>
    <w:p w14:paraId="1C9D850D" w14:textId="77777777" w:rsidR="00D97870" w:rsidRDefault="00B131FC">
      <w:pPr>
        <w:spacing w:after="19" w:line="259" w:lineRule="auto"/>
        <w:ind w:left="0" w:firstLine="0"/>
        <w:jc w:val="center"/>
      </w:pPr>
      <w:r>
        <w:rPr>
          <w:b/>
        </w:rPr>
        <w:t xml:space="preserve"> </w:t>
      </w:r>
    </w:p>
    <w:p w14:paraId="6205F5B3" w14:textId="77777777" w:rsidR="00D97870" w:rsidRDefault="00B131FC">
      <w:pPr>
        <w:pStyle w:val="Naslov3"/>
        <w:spacing w:after="0" w:line="259" w:lineRule="auto"/>
        <w:ind w:right="63"/>
        <w:jc w:val="center"/>
      </w:pPr>
      <w:r>
        <w:t xml:space="preserve">IZJAVU O PLAĆANJU DOSPJELIH POREZNIH OBVEZA I OBVEZA ZA MIROVINSKO I ZDRAVSTVENO OSIGURANJE </w:t>
      </w:r>
    </w:p>
    <w:p w14:paraId="19AFB3CA" w14:textId="77777777" w:rsidR="00D97870" w:rsidRDefault="00B131FC">
      <w:pPr>
        <w:spacing w:after="0" w:line="259" w:lineRule="auto"/>
        <w:ind w:left="0" w:firstLine="0"/>
        <w:jc w:val="center"/>
      </w:pPr>
      <w:r>
        <w:t xml:space="preserve"> </w:t>
      </w:r>
    </w:p>
    <w:p w14:paraId="0491051C" w14:textId="77777777" w:rsidR="00D97870" w:rsidRDefault="00B131FC">
      <w:pPr>
        <w:spacing w:after="0" w:line="259" w:lineRule="auto"/>
        <w:ind w:left="0" w:firstLine="0"/>
        <w:jc w:val="left"/>
      </w:pPr>
      <w:r>
        <w:t xml:space="preserve"> </w:t>
      </w:r>
    </w:p>
    <w:p w14:paraId="4A7DA38A" w14:textId="77777777" w:rsidR="00D97870" w:rsidRDefault="00B131FC">
      <w:pPr>
        <w:ind w:left="-5" w:right="54"/>
      </w:pPr>
      <w:r>
        <w:t xml:space="preserve">kojom ja ___________________________ iz _________________________________________ </w:t>
      </w:r>
    </w:p>
    <w:p w14:paraId="50F7D0F4" w14:textId="77777777" w:rsidR="00D97870" w:rsidRDefault="00B131FC">
      <w:pPr>
        <w:tabs>
          <w:tab w:val="center" w:pos="4253"/>
          <w:tab w:val="center" w:pos="6395"/>
        </w:tabs>
        <w:ind w:left="-15" w:firstLine="0"/>
        <w:jc w:val="left"/>
      </w:pPr>
      <w:r>
        <w:t xml:space="preserve">                              (ime i prezime)   </w:t>
      </w:r>
      <w:r>
        <w:tab/>
        <w:t xml:space="preserve">  </w:t>
      </w:r>
      <w:r>
        <w:tab/>
        <w:t xml:space="preserve">               (adresa stanovanja) </w:t>
      </w:r>
    </w:p>
    <w:p w14:paraId="4E180917" w14:textId="77777777" w:rsidR="00D97870" w:rsidRDefault="00B131FC">
      <w:pPr>
        <w:spacing w:after="0" w:line="259" w:lineRule="auto"/>
        <w:ind w:left="0" w:firstLine="0"/>
        <w:jc w:val="left"/>
      </w:pPr>
      <w:r>
        <w:t xml:space="preserve"> </w:t>
      </w:r>
    </w:p>
    <w:p w14:paraId="0B219924" w14:textId="77777777" w:rsidR="00D97870" w:rsidRDefault="00B131FC">
      <w:pPr>
        <w:ind w:left="-5" w:right="54"/>
      </w:pPr>
      <w:r>
        <w:t xml:space="preserve">broj identifikacijskog dokumenta (osobne iskaznice ili putovnice)__________________________ </w:t>
      </w:r>
    </w:p>
    <w:p w14:paraId="22FCAF21" w14:textId="77777777" w:rsidR="00D97870" w:rsidRDefault="00B131FC">
      <w:pPr>
        <w:spacing w:after="0" w:line="259" w:lineRule="auto"/>
        <w:ind w:left="0" w:firstLine="0"/>
        <w:jc w:val="left"/>
      </w:pPr>
      <w:r>
        <w:t xml:space="preserve"> </w:t>
      </w:r>
    </w:p>
    <w:p w14:paraId="52D74F8B" w14:textId="77777777" w:rsidR="00D97870" w:rsidRDefault="00B131FC">
      <w:pPr>
        <w:spacing w:after="4"/>
        <w:ind w:left="-5" w:right="49"/>
      </w:pPr>
      <w:r>
        <w:t xml:space="preserve">izdane od </w:t>
      </w:r>
      <w:r>
        <w:rPr>
          <w:u w:val="single" w:color="000000"/>
        </w:rPr>
        <w:t>____________________________________________________________________</w:t>
      </w:r>
      <w:r>
        <w:t xml:space="preserve">, </w:t>
      </w:r>
    </w:p>
    <w:p w14:paraId="29135712" w14:textId="77777777" w:rsidR="00D97870" w:rsidRDefault="00B131FC">
      <w:pPr>
        <w:spacing w:after="17" w:line="259" w:lineRule="auto"/>
        <w:ind w:left="0" w:firstLine="0"/>
        <w:jc w:val="left"/>
      </w:pPr>
      <w:r>
        <w:t xml:space="preserve"> </w:t>
      </w:r>
    </w:p>
    <w:p w14:paraId="660023A1" w14:textId="77777777" w:rsidR="00D97870" w:rsidRDefault="00B131FC">
      <w:pPr>
        <w:ind w:left="-5" w:right="54"/>
      </w:pPr>
      <w:r>
        <w:t xml:space="preserve">kao osoba ovlaštena za zastupanje: ________________________________________________  </w:t>
      </w:r>
    </w:p>
    <w:p w14:paraId="2E63CC61" w14:textId="77777777" w:rsidR="00D97870" w:rsidRDefault="00B131FC">
      <w:pPr>
        <w:spacing w:after="0" w:line="259" w:lineRule="auto"/>
        <w:ind w:left="0" w:firstLine="0"/>
        <w:jc w:val="left"/>
      </w:pPr>
      <w:r>
        <w:t xml:space="preserve"> </w:t>
      </w:r>
    </w:p>
    <w:p w14:paraId="45A46680" w14:textId="77777777" w:rsidR="00D97870" w:rsidRDefault="00B131FC">
      <w:pPr>
        <w:ind w:left="-5" w:right="54"/>
      </w:pPr>
      <w:r>
        <w:t xml:space="preserve">_____________________________________________________________________________ </w:t>
      </w:r>
    </w:p>
    <w:p w14:paraId="4EFD1E5B" w14:textId="77777777" w:rsidR="00D97870" w:rsidRDefault="00B131FC">
      <w:pPr>
        <w:spacing w:after="4"/>
        <w:ind w:left="141" w:right="199"/>
        <w:jc w:val="center"/>
      </w:pPr>
      <w:r>
        <w:t xml:space="preserve">(naziv i adresa gospodarskog subjekta, OIB ili identifikacijski broj) </w:t>
      </w:r>
    </w:p>
    <w:p w14:paraId="5F826B70" w14:textId="77777777" w:rsidR="00D97870" w:rsidRDefault="00B131FC">
      <w:pPr>
        <w:spacing w:after="0" w:line="259" w:lineRule="auto"/>
        <w:ind w:left="0" w:firstLine="0"/>
        <w:jc w:val="left"/>
      </w:pPr>
      <w:r>
        <w:t xml:space="preserve"> </w:t>
      </w:r>
    </w:p>
    <w:p w14:paraId="2960947C" w14:textId="77777777" w:rsidR="00D97870" w:rsidRDefault="00B131FC">
      <w:pPr>
        <w:spacing w:after="4"/>
        <w:ind w:left="-5" w:right="52"/>
      </w:pPr>
      <w:r>
        <w:rPr>
          <w:b/>
        </w:rPr>
        <w:t xml:space="preserve">Izjavljujem da je gospodarski subjekt kojeg zastupam ispunio sve obveze plaćanja dospjelih poreznih obveza i obveza za mirovinsko i zdravstveno osiguranje u Republici Hrvatskoj ili u državi poslovnog </w:t>
      </w:r>
      <w:proofErr w:type="spellStart"/>
      <w:r>
        <w:rPr>
          <w:b/>
        </w:rPr>
        <w:t>nastana</w:t>
      </w:r>
      <w:proofErr w:type="spellEnd"/>
      <w:r>
        <w:rPr>
          <w:b/>
        </w:rPr>
        <w:t xml:space="preserve"> gospodarskog subjekta, budući da gospodarski subjekt nema poslovni </w:t>
      </w:r>
      <w:proofErr w:type="spellStart"/>
      <w:r>
        <w:rPr>
          <w:b/>
        </w:rPr>
        <w:t>nastan</w:t>
      </w:r>
      <w:proofErr w:type="spellEnd"/>
      <w:r>
        <w:rPr>
          <w:b/>
        </w:rPr>
        <w:t xml:space="preserve"> u Republici Hrvatskoj. </w:t>
      </w:r>
    </w:p>
    <w:p w14:paraId="792D28FE" w14:textId="77777777" w:rsidR="00D97870" w:rsidRDefault="00B131FC">
      <w:pPr>
        <w:spacing w:after="0" w:line="259" w:lineRule="auto"/>
        <w:ind w:left="0" w:firstLine="0"/>
        <w:jc w:val="left"/>
      </w:pPr>
      <w:r>
        <w:rPr>
          <w:b/>
        </w:rPr>
        <w:t xml:space="preserve"> </w:t>
      </w:r>
    </w:p>
    <w:p w14:paraId="548A9135" w14:textId="77777777" w:rsidR="00D97870" w:rsidRDefault="00B131FC">
      <w:pPr>
        <w:ind w:left="-5" w:right="54"/>
      </w:pPr>
      <w:r>
        <w:t xml:space="preserve">Ovom Izjavom kao ažuriranim popratnim dokumentom, gospodarski subjekt dokazuje da podaci koji su sadržani u dokumentu odgovaraju činjeničnom stanju u trenutku dostave Naručitelju te dokazuju ono što je gospodarski subjekt naveo u ESPD-u.  </w:t>
      </w:r>
    </w:p>
    <w:p w14:paraId="62F17EAF" w14:textId="77777777" w:rsidR="00D97870" w:rsidRDefault="00B131FC">
      <w:pPr>
        <w:spacing w:after="0" w:line="259" w:lineRule="auto"/>
        <w:ind w:left="0" w:firstLine="0"/>
        <w:jc w:val="left"/>
      </w:pPr>
      <w:r>
        <w:t xml:space="preserve"> </w:t>
      </w:r>
    </w:p>
    <w:p w14:paraId="6595F702" w14:textId="77777777" w:rsidR="00D97870" w:rsidRDefault="00B131FC">
      <w:pPr>
        <w:spacing w:after="0" w:line="259" w:lineRule="auto"/>
        <w:ind w:left="0" w:firstLine="0"/>
        <w:jc w:val="left"/>
      </w:pPr>
      <w:r>
        <w:t xml:space="preserve">  </w:t>
      </w:r>
    </w:p>
    <w:p w14:paraId="4531F619" w14:textId="77777777" w:rsidR="00D97870" w:rsidRDefault="00B131FC">
      <w:pPr>
        <w:spacing w:line="249" w:lineRule="auto"/>
        <w:ind w:right="53"/>
        <w:jc w:val="right"/>
      </w:pPr>
      <w:r>
        <w:t xml:space="preserve"> ______________________________________ </w:t>
      </w:r>
    </w:p>
    <w:p w14:paraId="28BAE5EA" w14:textId="77777777" w:rsidR="00D97870" w:rsidRDefault="00B131FC">
      <w:pPr>
        <w:spacing w:line="249" w:lineRule="auto"/>
        <w:ind w:right="53"/>
        <w:jc w:val="right"/>
      </w:pPr>
      <w:r>
        <w:t xml:space="preserve">             (ime i prezime osobe ovlaštene za zastupanje) </w:t>
      </w:r>
    </w:p>
    <w:p w14:paraId="25130AC4" w14:textId="77777777" w:rsidR="00D97870" w:rsidRDefault="00B131FC">
      <w:pPr>
        <w:ind w:left="2330" w:right="2316" w:firstLine="4544"/>
      </w:pPr>
      <w:r>
        <w:t xml:space="preserve">                                                                           M.P.   </w:t>
      </w:r>
    </w:p>
    <w:p w14:paraId="6690C2FD" w14:textId="77777777" w:rsidR="00D97870" w:rsidRDefault="00B131FC">
      <w:pPr>
        <w:spacing w:after="4"/>
        <w:ind w:left="141" w:right="191"/>
        <w:jc w:val="center"/>
      </w:pPr>
      <w:r>
        <w:t xml:space="preserve">                                                                             ___________________________________ </w:t>
      </w:r>
    </w:p>
    <w:p w14:paraId="5A95502E" w14:textId="77777777" w:rsidR="00D97870" w:rsidRDefault="00B131FC">
      <w:pPr>
        <w:spacing w:line="249" w:lineRule="auto"/>
        <w:ind w:right="361"/>
        <w:jc w:val="right"/>
      </w:pPr>
      <w:r>
        <w:t xml:space="preserve">                (potpis osobe ovlaštene za zastupanje) </w:t>
      </w:r>
    </w:p>
    <w:p w14:paraId="2D31E09C" w14:textId="77777777" w:rsidR="00D97870" w:rsidRDefault="00B131FC">
      <w:pPr>
        <w:spacing w:after="0" w:line="259" w:lineRule="auto"/>
        <w:ind w:left="0" w:firstLine="0"/>
        <w:jc w:val="left"/>
      </w:pPr>
      <w:r>
        <w:t xml:space="preserve"> </w:t>
      </w:r>
    </w:p>
    <w:p w14:paraId="6D8289B9" w14:textId="77777777" w:rsidR="00D97870" w:rsidRDefault="00B131FC">
      <w:pPr>
        <w:ind w:left="-5" w:right="54"/>
      </w:pPr>
      <w:r>
        <w:t xml:space="preserve">Mjesto i datum, _________________ </w:t>
      </w:r>
    </w:p>
    <w:p w14:paraId="43EA823B" w14:textId="77777777" w:rsidR="00D97870" w:rsidRDefault="00B131FC">
      <w:pPr>
        <w:spacing w:after="0" w:line="259" w:lineRule="auto"/>
        <w:ind w:left="0" w:firstLine="0"/>
        <w:jc w:val="left"/>
      </w:pPr>
      <w:r>
        <w:rPr>
          <w:b/>
        </w:rPr>
        <w:t xml:space="preserve"> </w:t>
      </w:r>
    </w:p>
    <w:p w14:paraId="1692ED60" w14:textId="77777777" w:rsidR="00D97870" w:rsidRDefault="00B131FC">
      <w:pPr>
        <w:spacing w:after="6" w:line="259" w:lineRule="auto"/>
        <w:ind w:left="0" w:firstLine="0"/>
        <w:jc w:val="left"/>
      </w:pPr>
      <w:r>
        <w:rPr>
          <w:b/>
        </w:rPr>
        <w:t xml:space="preserve"> </w:t>
      </w:r>
    </w:p>
    <w:p w14:paraId="1DA92A7C" w14:textId="77777777" w:rsidR="00D97870" w:rsidRDefault="00B131FC" w:rsidP="00D07628">
      <w:pPr>
        <w:ind w:left="-5" w:right="54"/>
      </w:pPr>
      <w:r>
        <w:rPr>
          <w:b/>
        </w:rPr>
        <w:t>NAPOMENA:</w:t>
      </w:r>
      <w:r>
        <w:t xml:space="preserve"> Ako gospodarski subjekt ima više osoba ovlaštenih za zastupanje, ovu izjavu zajednički potpisuju osobe koje su ovlaštene za skupno zastupanje gospodarskog subjekta. Izjava mora imati ovjereni potpis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 Prihvaća se i Izjava s ovjerenim potpisom kod javnog bilježnika iz Republike Hrvatske. </w:t>
      </w:r>
    </w:p>
    <w:sectPr w:rsidR="00D97870">
      <w:headerReference w:type="even" r:id="rId13"/>
      <w:headerReference w:type="default" r:id="rId14"/>
      <w:headerReference w:type="first" r:id="rId15"/>
      <w:pgSz w:w="11906" w:h="16838"/>
      <w:pgMar w:top="1846" w:right="1071" w:bottom="1157" w:left="1133" w:header="566"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7A4398" w16cid:durableId="1F44AA39"/>
  <w16cid:commentId w16cid:paraId="0C7FF870" w16cid:durableId="1F44A9C0"/>
  <w16cid:commentId w16cid:paraId="246A887A" w16cid:durableId="1F44AA8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9C3DC" w14:textId="77777777" w:rsidR="001D659E" w:rsidRDefault="001D659E">
      <w:pPr>
        <w:spacing w:after="0" w:line="240" w:lineRule="auto"/>
      </w:pPr>
      <w:r>
        <w:separator/>
      </w:r>
    </w:p>
  </w:endnote>
  <w:endnote w:type="continuationSeparator" w:id="0">
    <w:p w14:paraId="6DB1CE0E" w14:textId="77777777" w:rsidR="001D659E" w:rsidRDefault="001D6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DengXian">
    <w:altName w:val="等线"/>
    <w:charset w:val="86"/>
    <w:family w:val="auto"/>
    <w:pitch w:val="variable"/>
    <w:sig w:usb0="A00002BF" w:usb1="38CF7CFA" w:usb2="00000016" w:usb3="00000000" w:csb0="0004000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FDF5A4" w14:textId="77777777" w:rsidR="001D659E" w:rsidRDefault="001D659E">
      <w:pPr>
        <w:spacing w:after="0" w:line="240" w:lineRule="auto"/>
      </w:pPr>
      <w:r>
        <w:separator/>
      </w:r>
    </w:p>
  </w:footnote>
  <w:footnote w:type="continuationSeparator" w:id="0">
    <w:p w14:paraId="7B2D5E73" w14:textId="77777777" w:rsidR="001D659E" w:rsidRDefault="001D65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104" w:tblpY="571"/>
      <w:tblOverlap w:val="never"/>
      <w:tblW w:w="9669" w:type="dxa"/>
      <w:tblInd w:w="0" w:type="dxa"/>
      <w:tblCellMar>
        <w:top w:w="41" w:type="dxa"/>
        <w:left w:w="115" w:type="dxa"/>
        <w:bottom w:w="15" w:type="dxa"/>
        <w:right w:w="115" w:type="dxa"/>
      </w:tblCellMar>
      <w:tblLook w:val="04A0" w:firstRow="1" w:lastRow="0" w:firstColumn="1" w:lastColumn="0" w:noHBand="0" w:noVBand="1"/>
    </w:tblPr>
    <w:tblGrid>
      <w:gridCol w:w="1448"/>
      <w:gridCol w:w="5954"/>
      <w:gridCol w:w="2268"/>
    </w:tblGrid>
    <w:tr w:rsidR="008B31A9" w14:paraId="79545A51" w14:textId="77777777">
      <w:trPr>
        <w:trHeight w:val="713"/>
      </w:trPr>
      <w:tc>
        <w:tcPr>
          <w:tcW w:w="1448" w:type="dxa"/>
          <w:vMerge w:val="restart"/>
          <w:tcBorders>
            <w:top w:val="single" w:sz="4" w:space="0" w:color="000000"/>
            <w:left w:val="single" w:sz="4" w:space="0" w:color="000000"/>
            <w:bottom w:val="single" w:sz="4" w:space="0" w:color="000000"/>
            <w:right w:val="single" w:sz="4" w:space="0" w:color="000000"/>
          </w:tcBorders>
          <w:vAlign w:val="bottom"/>
        </w:tcPr>
        <w:p w14:paraId="12A3B11C" w14:textId="77777777" w:rsidR="008B31A9" w:rsidRDefault="008B31A9">
          <w:pPr>
            <w:spacing w:after="0" w:line="259" w:lineRule="auto"/>
            <w:ind w:left="49" w:firstLine="0"/>
            <w:jc w:val="center"/>
          </w:pPr>
          <w:r>
            <w:rPr>
              <w:noProof/>
            </w:rPr>
            <w:drawing>
              <wp:inline distT="0" distB="0" distL="0" distR="0" wp14:anchorId="71398548" wp14:editId="46BB0CBF">
                <wp:extent cx="472440" cy="566928"/>
                <wp:effectExtent l="0" t="0" r="0" b="0"/>
                <wp:docPr id="173402" name="Picture 173402"/>
                <wp:cNvGraphicFramePr/>
                <a:graphic xmlns:a="http://schemas.openxmlformats.org/drawingml/2006/main">
                  <a:graphicData uri="http://schemas.openxmlformats.org/drawingml/2006/picture">
                    <pic:pic xmlns:pic="http://schemas.openxmlformats.org/drawingml/2006/picture">
                      <pic:nvPicPr>
                        <pic:cNvPr id="173402" name="Picture 173402"/>
                        <pic:cNvPicPr/>
                      </pic:nvPicPr>
                      <pic:blipFill>
                        <a:blip r:embed="rId1"/>
                        <a:stretch>
                          <a:fillRect/>
                        </a:stretch>
                      </pic:blipFill>
                      <pic:spPr>
                        <a:xfrm>
                          <a:off x="0" y="0"/>
                          <a:ext cx="472440" cy="566928"/>
                        </a:xfrm>
                        <a:prstGeom prst="rect">
                          <a:avLst/>
                        </a:prstGeom>
                      </pic:spPr>
                    </pic:pic>
                  </a:graphicData>
                </a:graphic>
              </wp:inline>
            </w:drawing>
          </w:r>
          <w:r>
            <w:rPr>
              <w:rFonts w:ascii="Times New Roman" w:eastAsia="Times New Roman" w:hAnsi="Times New Roman" w:cs="Times New Roman"/>
            </w:rPr>
            <w:t xml:space="preserve"> </w:t>
          </w:r>
        </w:p>
      </w:tc>
      <w:tc>
        <w:tcPr>
          <w:tcW w:w="5954" w:type="dxa"/>
          <w:tcBorders>
            <w:top w:val="single" w:sz="4" w:space="0" w:color="000000"/>
            <w:left w:val="single" w:sz="4" w:space="0" w:color="000000"/>
            <w:bottom w:val="single" w:sz="4" w:space="0" w:color="000000"/>
            <w:right w:val="single" w:sz="4" w:space="0" w:color="000000"/>
          </w:tcBorders>
          <w:vAlign w:val="center"/>
        </w:tcPr>
        <w:p w14:paraId="2CCE44EE" w14:textId="77777777" w:rsidR="008B31A9" w:rsidRDefault="008B31A9">
          <w:pPr>
            <w:spacing w:after="15" w:line="259" w:lineRule="auto"/>
            <w:ind w:left="0" w:right="180" w:firstLine="0"/>
            <w:jc w:val="center"/>
          </w:pPr>
          <w:r>
            <w:rPr>
              <w:sz w:val="20"/>
            </w:rPr>
            <w:t xml:space="preserve">REPUBLIKA HRVATSKA </w:t>
          </w:r>
        </w:p>
        <w:p w14:paraId="00373C6D" w14:textId="77777777" w:rsidR="008B31A9" w:rsidRDefault="008B31A9">
          <w:pPr>
            <w:spacing w:after="0" w:line="259" w:lineRule="auto"/>
            <w:ind w:left="0" w:right="180" w:firstLine="0"/>
            <w:jc w:val="center"/>
          </w:pPr>
          <w:r>
            <w:rPr>
              <w:b/>
              <w:sz w:val="20"/>
            </w:rPr>
            <w:t xml:space="preserve">Središnji državni ured za središnju javnu nabavu </w:t>
          </w:r>
        </w:p>
      </w:tc>
      <w:tc>
        <w:tcPr>
          <w:tcW w:w="2268" w:type="dxa"/>
          <w:tcBorders>
            <w:top w:val="single" w:sz="4" w:space="0" w:color="000000"/>
            <w:left w:val="single" w:sz="4" w:space="0" w:color="000000"/>
            <w:bottom w:val="single" w:sz="4" w:space="0" w:color="000000"/>
            <w:right w:val="single" w:sz="4" w:space="0" w:color="000000"/>
          </w:tcBorders>
          <w:vAlign w:val="center"/>
        </w:tcPr>
        <w:p w14:paraId="6215CC88" w14:textId="77777777" w:rsidR="008B31A9" w:rsidRDefault="008B31A9">
          <w:pPr>
            <w:spacing w:after="0" w:line="259" w:lineRule="auto"/>
            <w:ind w:left="0" w:firstLine="0"/>
            <w:jc w:val="center"/>
          </w:pPr>
          <w:proofErr w:type="spellStart"/>
          <w:r>
            <w:rPr>
              <w:sz w:val="20"/>
            </w:rPr>
            <w:t>Ev</w:t>
          </w:r>
          <w:proofErr w:type="spellEnd"/>
          <w:r>
            <w:rPr>
              <w:sz w:val="20"/>
            </w:rPr>
            <w:t xml:space="preserve">. broj nabave: 11/2018 </w:t>
          </w:r>
        </w:p>
      </w:tc>
    </w:tr>
    <w:tr w:rsidR="008B31A9" w14:paraId="03EEF116" w14:textId="77777777">
      <w:trPr>
        <w:trHeight w:val="298"/>
      </w:trPr>
      <w:tc>
        <w:tcPr>
          <w:tcW w:w="0" w:type="auto"/>
          <w:vMerge/>
          <w:tcBorders>
            <w:top w:val="nil"/>
            <w:left w:val="single" w:sz="4" w:space="0" w:color="000000"/>
            <w:bottom w:val="single" w:sz="4" w:space="0" w:color="000000"/>
            <w:right w:val="single" w:sz="4" w:space="0" w:color="000000"/>
          </w:tcBorders>
        </w:tcPr>
        <w:p w14:paraId="3419C6A5" w14:textId="77777777" w:rsidR="008B31A9" w:rsidRDefault="008B31A9">
          <w:pPr>
            <w:spacing w:after="160" w:line="259" w:lineRule="auto"/>
            <w:ind w:left="0" w:firstLine="0"/>
            <w:jc w:val="left"/>
          </w:pPr>
        </w:p>
      </w:tc>
      <w:tc>
        <w:tcPr>
          <w:tcW w:w="5954" w:type="dxa"/>
          <w:tcBorders>
            <w:top w:val="single" w:sz="4" w:space="0" w:color="000000"/>
            <w:left w:val="single" w:sz="4" w:space="0" w:color="000000"/>
            <w:bottom w:val="single" w:sz="4" w:space="0" w:color="000000"/>
            <w:right w:val="single" w:sz="4" w:space="0" w:color="000000"/>
          </w:tcBorders>
        </w:tcPr>
        <w:p w14:paraId="5BE66D19" w14:textId="77777777" w:rsidR="008B31A9" w:rsidRDefault="008B31A9">
          <w:pPr>
            <w:spacing w:after="0" w:line="259" w:lineRule="auto"/>
            <w:ind w:left="0" w:right="6" w:firstLine="0"/>
            <w:jc w:val="center"/>
          </w:pPr>
          <w:r>
            <w:rPr>
              <w:sz w:val="20"/>
            </w:rPr>
            <w:t xml:space="preserve">Dokumentacija o nabavi </w:t>
          </w:r>
        </w:p>
      </w:tc>
      <w:tc>
        <w:tcPr>
          <w:tcW w:w="2268" w:type="dxa"/>
          <w:tcBorders>
            <w:top w:val="single" w:sz="4" w:space="0" w:color="000000"/>
            <w:left w:val="single" w:sz="4" w:space="0" w:color="000000"/>
            <w:bottom w:val="single" w:sz="4" w:space="0" w:color="000000"/>
            <w:right w:val="single" w:sz="4" w:space="0" w:color="000000"/>
          </w:tcBorders>
        </w:tcPr>
        <w:p w14:paraId="31F44B06" w14:textId="77777777" w:rsidR="008B31A9" w:rsidRDefault="008B31A9">
          <w:pPr>
            <w:spacing w:after="0" w:line="259" w:lineRule="auto"/>
            <w:ind w:left="3" w:firstLine="0"/>
            <w:jc w:val="center"/>
          </w:pPr>
          <w:r>
            <w:rPr>
              <w:sz w:val="20"/>
            </w:rPr>
            <w:t xml:space="preserve">Stranica </w:t>
          </w:r>
          <w:r>
            <w:rPr>
              <w:sz w:val="20"/>
            </w:rPr>
            <w:fldChar w:fldCharType="begin"/>
          </w:r>
          <w:r>
            <w:rPr>
              <w:sz w:val="20"/>
            </w:rPr>
            <w:instrText xml:space="preserve"> PAGE   \* MERGEFORMAT </w:instrText>
          </w:r>
          <w:r>
            <w:rPr>
              <w:sz w:val="20"/>
            </w:rPr>
            <w:fldChar w:fldCharType="separate"/>
          </w:r>
          <w:r>
            <w:rPr>
              <w:noProof/>
              <w:sz w:val="20"/>
            </w:rPr>
            <w:t>61</w:t>
          </w:r>
          <w:r>
            <w:rPr>
              <w:sz w:val="20"/>
            </w:rPr>
            <w:fldChar w:fldCharType="end"/>
          </w:r>
          <w:r>
            <w:rPr>
              <w:sz w:val="20"/>
            </w:rPr>
            <w:t xml:space="preserve"> od </w:t>
          </w:r>
          <w:r>
            <w:rPr>
              <w:sz w:val="20"/>
            </w:rPr>
            <w:fldChar w:fldCharType="begin"/>
          </w:r>
          <w:r>
            <w:rPr>
              <w:sz w:val="20"/>
            </w:rPr>
            <w:instrText xml:space="preserve"> NUMPAGES   \* MERGEFORMAT </w:instrText>
          </w:r>
          <w:r>
            <w:rPr>
              <w:sz w:val="20"/>
            </w:rPr>
            <w:fldChar w:fldCharType="separate"/>
          </w:r>
          <w:r>
            <w:rPr>
              <w:noProof/>
              <w:sz w:val="20"/>
            </w:rPr>
            <w:t>54</w:t>
          </w:r>
          <w:r>
            <w:rPr>
              <w:sz w:val="20"/>
            </w:rPr>
            <w:fldChar w:fldCharType="end"/>
          </w:r>
          <w:r>
            <w:rPr>
              <w:sz w:val="20"/>
            </w:rPr>
            <w:t xml:space="preserve"> </w:t>
          </w:r>
        </w:p>
      </w:tc>
    </w:tr>
  </w:tbl>
  <w:p w14:paraId="00A38C8C" w14:textId="77777777" w:rsidR="008B31A9" w:rsidRDefault="008B31A9">
    <w:pPr>
      <w:spacing w:after="0" w:line="259" w:lineRule="auto"/>
      <w:ind w:left="0" w:firstLine="0"/>
      <w:jc w:val="left"/>
    </w:pPr>
    <w:r>
      <w:rPr>
        <w:rFonts w:ascii="Times New Roman" w:eastAsia="Times New Roman" w:hAnsi="Times New Roman" w:cs="Times New Roma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104" w:tblpY="571"/>
      <w:tblOverlap w:val="never"/>
      <w:tblW w:w="9669" w:type="dxa"/>
      <w:tblInd w:w="0" w:type="dxa"/>
      <w:tblCellMar>
        <w:top w:w="41" w:type="dxa"/>
        <w:left w:w="115" w:type="dxa"/>
        <w:bottom w:w="15" w:type="dxa"/>
        <w:right w:w="115" w:type="dxa"/>
      </w:tblCellMar>
      <w:tblLook w:val="04A0" w:firstRow="1" w:lastRow="0" w:firstColumn="1" w:lastColumn="0" w:noHBand="0" w:noVBand="1"/>
    </w:tblPr>
    <w:tblGrid>
      <w:gridCol w:w="3200"/>
      <w:gridCol w:w="4604"/>
      <w:gridCol w:w="1865"/>
    </w:tblGrid>
    <w:tr w:rsidR="008B31A9" w14:paraId="691BE138" w14:textId="77777777">
      <w:trPr>
        <w:trHeight w:val="713"/>
      </w:trPr>
      <w:tc>
        <w:tcPr>
          <w:tcW w:w="1448" w:type="dxa"/>
          <w:vMerge w:val="restart"/>
          <w:tcBorders>
            <w:top w:val="single" w:sz="4" w:space="0" w:color="000000"/>
            <w:left w:val="single" w:sz="4" w:space="0" w:color="000000"/>
            <w:bottom w:val="single" w:sz="4" w:space="0" w:color="000000"/>
            <w:right w:val="single" w:sz="4" w:space="0" w:color="000000"/>
          </w:tcBorders>
          <w:vAlign w:val="bottom"/>
        </w:tcPr>
        <w:p w14:paraId="28C0D8FC" w14:textId="77777777" w:rsidR="008B31A9" w:rsidRDefault="008B31A9">
          <w:pPr>
            <w:spacing w:after="0" w:line="259" w:lineRule="auto"/>
            <w:ind w:left="49" w:firstLine="0"/>
            <w:jc w:val="center"/>
          </w:pPr>
          <w:r>
            <w:rPr>
              <w:rFonts w:ascii="Times New Roman" w:eastAsia="Times New Roman" w:hAnsi="Times New Roman" w:cs="Times New Roman"/>
              <w:noProof/>
            </w:rPr>
            <w:drawing>
              <wp:anchor distT="0" distB="0" distL="114300" distR="114300" simplePos="0" relativeHeight="251658240" behindDoc="0" locked="0" layoutInCell="1" allowOverlap="1" wp14:anchorId="10E4E351" wp14:editId="37F14B6E">
                <wp:simplePos x="809625" y="685800"/>
                <wp:positionH relativeFrom="margin">
                  <wp:align>center</wp:align>
                </wp:positionH>
                <wp:positionV relativeFrom="margin">
                  <wp:align>top</wp:align>
                </wp:positionV>
                <wp:extent cx="1877695" cy="652145"/>
                <wp:effectExtent l="0" t="0" r="8255" b="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7695" cy="652145"/>
                        </a:xfrm>
                        <a:prstGeom prst="rect">
                          <a:avLst/>
                        </a:prstGeom>
                        <a:noFill/>
                      </pic:spPr>
                    </pic:pic>
                  </a:graphicData>
                </a:graphic>
              </wp:anchor>
            </w:drawing>
          </w:r>
          <w:r>
            <w:rPr>
              <w:rFonts w:ascii="Times New Roman" w:eastAsia="Times New Roman" w:hAnsi="Times New Roman" w:cs="Times New Roman"/>
            </w:rPr>
            <w:t xml:space="preserve"> </w:t>
          </w:r>
        </w:p>
      </w:tc>
      <w:tc>
        <w:tcPr>
          <w:tcW w:w="5954" w:type="dxa"/>
          <w:tcBorders>
            <w:top w:val="single" w:sz="4" w:space="0" w:color="000000"/>
            <w:left w:val="single" w:sz="4" w:space="0" w:color="000000"/>
            <w:bottom w:val="single" w:sz="4" w:space="0" w:color="000000"/>
            <w:right w:val="single" w:sz="4" w:space="0" w:color="000000"/>
          </w:tcBorders>
          <w:vAlign w:val="center"/>
        </w:tcPr>
        <w:p w14:paraId="095115A7" w14:textId="77777777" w:rsidR="008B31A9" w:rsidRDefault="008B31A9">
          <w:pPr>
            <w:spacing w:after="0" w:line="259" w:lineRule="auto"/>
            <w:ind w:left="0" w:right="180" w:firstLine="0"/>
            <w:jc w:val="center"/>
          </w:pPr>
          <w:r>
            <w:rPr>
              <w:sz w:val="20"/>
            </w:rPr>
            <w:t xml:space="preserve">SANITAT DUBROVNIK d.o.o. </w:t>
          </w:r>
          <w:r>
            <w:rPr>
              <w:b/>
              <w:sz w:val="20"/>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14:paraId="06B85830" w14:textId="77777777" w:rsidR="008B31A9" w:rsidRDefault="008B31A9">
          <w:pPr>
            <w:spacing w:after="0" w:line="259" w:lineRule="auto"/>
            <w:ind w:left="0" w:firstLine="0"/>
            <w:jc w:val="center"/>
          </w:pPr>
          <w:proofErr w:type="spellStart"/>
          <w:r>
            <w:rPr>
              <w:sz w:val="20"/>
            </w:rPr>
            <w:t>Ev</w:t>
          </w:r>
          <w:proofErr w:type="spellEnd"/>
          <w:r>
            <w:rPr>
              <w:sz w:val="20"/>
            </w:rPr>
            <w:t xml:space="preserve">. broj nabave: MV 1/2018 </w:t>
          </w:r>
        </w:p>
      </w:tc>
    </w:tr>
    <w:tr w:rsidR="008B31A9" w14:paraId="114E0471" w14:textId="77777777" w:rsidTr="00B131FC">
      <w:trPr>
        <w:trHeight w:val="687"/>
      </w:trPr>
      <w:tc>
        <w:tcPr>
          <w:tcW w:w="0" w:type="auto"/>
          <w:vMerge/>
          <w:tcBorders>
            <w:top w:val="nil"/>
            <w:left w:val="single" w:sz="4" w:space="0" w:color="000000"/>
            <w:bottom w:val="single" w:sz="4" w:space="0" w:color="000000"/>
            <w:right w:val="single" w:sz="4" w:space="0" w:color="000000"/>
          </w:tcBorders>
        </w:tcPr>
        <w:p w14:paraId="6D9C173E" w14:textId="77777777" w:rsidR="008B31A9" w:rsidRDefault="008B31A9">
          <w:pPr>
            <w:spacing w:after="160" w:line="259" w:lineRule="auto"/>
            <w:ind w:left="0" w:firstLine="0"/>
            <w:jc w:val="left"/>
          </w:pPr>
        </w:p>
      </w:tc>
      <w:tc>
        <w:tcPr>
          <w:tcW w:w="5954" w:type="dxa"/>
          <w:tcBorders>
            <w:top w:val="single" w:sz="4" w:space="0" w:color="000000"/>
            <w:left w:val="single" w:sz="4" w:space="0" w:color="000000"/>
            <w:bottom w:val="single" w:sz="4" w:space="0" w:color="000000"/>
            <w:right w:val="single" w:sz="4" w:space="0" w:color="000000"/>
          </w:tcBorders>
        </w:tcPr>
        <w:p w14:paraId="18348B47" w14:textId="77777777" w:rsidR="008B31A9" w:rsidRDefault="008B31A9">
          <w:pPr>
            <w:spacing w:after="0" w:line="259" w:lineRule="auto"/>
            <w:ind w:left="0" w:right="6" w:firstLine="0"/>
            <w:jc w:val="center"/>
            <w:rPr>
              <w:sz w:val="20"/>
            </w:rPr>
          </w:pPr>
          <w:r>
            <w:rPr>
              <w:sz w:val="20"/>
            </w:rPr>
            <w:t xml:space="preserve">Dokumentacija o nabavi </w:t>
          </w:r>
        </w:p>
        <w:p w14:paraId="32CFF00C" w14:textId="77777777" w:rsidR="008B31A9" w:rsidRDefault="008B31A9">
          <w:pPr>
            <w:spacing w:after="0" w:line="259" w:lineRule="auto"/>
            <w:ind w:left="0" w:right="6" w:firstLine="0"/>
            <w:jc w:val="center"/>
          </w:pPr>
          <w:r>
            <w:rPr>
              <w:sz w:val="20"/>
            </w:rPr>
            <w:t>Predmet nabave: Dehidrirana hrana za pse</w:t>
          </w:r>
        </w:p>
      </w:tc>
      <w:tc>
        <w:tcPr>
          <w:tcW w:w="2268" w:type="dxa"/>
          <w:tcBorders>
            <w:top w:val="single" w:sz="4" w:space="0" w:color="000000"/>
            <w:left w:val="single" w:sz="4" w:space="0" w:color="000000"/>
            <w:bottom w:val="single" w:sz="4" w:space="0" w:color="000000"/>
            <w:right w:val="single" w:sz="4" w:space="0" w:color="000000"/>
          </w:tcBorders>
        </w:tcPr>
        <w:p w14:paraId="6E38BA3F" w14:textId="77777777" w:rsidR="008B31A9" w:rsidRDefault="008B31A9" w:rsidP="008E5A38">
          <w:pPr>
            <w:spacing w:after="0" w:line="259" w:lineRule="auto"/>
            <w:ind w:left="3" w:firstLine="0"/>
            <w:jc w:val="center"/>
          </w:pPr>
          <w:r>
            <w:rPr>
              <w:sz w:val="20"/>
            </w:rPr>
            <w:t xml:space="preserve">Stranica </w:t>
          </w:r>
          <w:r>
            <w:rPr>
              <w:sz w:val="20"/>
            </w:rPr>
            <w:fldChar w:fldCharType="begin"/>
          </w:r>
          <w:r>
            <w:rPr>
              <w:sz w:val="20"/>
            </w:rPr>
            <w:instrText xml:space="preserve"> PAGE   \* MERGEFORMAT </w:instrText>
          </w:r>
          <w:r>
            <w:rPr>
              <w:sz w:val="20"/>
            </w:rPr>
            <w:fldChar w:fldCharType="separate"/>
          </w:r>
          <w:r w:rsidR="00B014EA">
            <w:rPr>
              <w:noProof/>
              <w:sz w:val="20"/>
            </w:rPr>
            <w:t>3</w:t>
          </w:r>
          <w:r>
            <w:rPr>
              <w:sz w:val="20"/>
            </w:rPr>
            <w:fldChar w:fldCharType="end"/>
          </w:r>
          <w:r>
            <w:rPr>
              <w:sz w:val="20"/>
            </w:rPr>
            <w:t xml:space="preserve"> od 54</w:t>
          </w:r>
        </w:p>
      </w:tc>
    </w:tr>
  </w:tbl>
  <w:p w14:paraId="790D18C5" w14:textId="77777777" w:rsidR="008B31A9" w:rsidRDefault="008B31A9">
    <w:pPr>
      <w:spacing w:after="0" w:line="259" w:lineRule="auto"/>
      <w:ind w:left="0" w:firstLine="0"/>
      <w:jc w:val="left"/>
    </w:pPr>
    <w:r>
      <w:rPr>
        <w:rFonts w:ascii="Times New Roman" w:eastAsia="Times New Roman" w:hAnsi="Times New Roman" w:cs="Times New Roman"/>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104" w:tblpY="571"/>
      <w:tblOverlap w:val="never"/>
      <w:tblW w:w="9669" w:type="dxa"/>
      <w:tblInd w:w="0" w:type="dxa"/>
      <w:tblCellMar>
        <w:top w:w="41" w:type="dxa"/>
        <w:left w:w="115" w:type="dxa"/>
        <w:bottom w:w="15" w:type="dxa"/>
        <w:right w:w="115" w:type="dxa"/>
      </w:tblCellMar>
      <w:tblLook w:val="04A0" w:firstRow="1" w:lastRow="0" w:firstColumn="1" w:lastColumn="0" w:noHBand="0" w:noVBand="1"/>
    </w:tblPr>
    <w:tblGrid>
      <w:gridCol w:w="1448"/>
      <w:gridCol w:w="5954"/>
      <w:gridCol w:w="2268"/>
    </w:tblGrid>
    <w:tr w:rsidR="008B31A9" w14:paraId="54F97010" w14:textId="77777777">
      <w:trPr>
        <w:trHeight w:val="713"/>
      </w:trPr>
      <w:tc>
        <w:tcPr>
          <w:tcW w:w="1448" w:type="dxa"/>
          <w:vMerge w:val="restart"/>
          <w:tcBorders>
            <w:top w:val="single" w:sz="4" w:space="0" w:color="000000"/>
            <w:left w:val="single" w:sz="4" w:space="0" w:color="000000"/>
            <w:bottom w:val="single" w:sz="4" w:space="0" w:color="000000"/>
            <w:right w:val="single" w:sz="4" w:space="0" w:color="000000"/>
          </w:tcBorders>
          <w:vAlign w:val="bottom"/>
        </w:tcPr>
        <w:p w14:paraId="68B65096" w14:textId="77777777" w:rsidR="008B31A9" w:rsidRDefault="008B31A9">
          <w:pPr>
            <w:spacing w:after="0" w:line="259" w:lineRule="auto"/>
            <w:ind w:left="49" w:firstLine="0"/>
            <w:jc w:val="center"/>
          </w:pPr>
          <w:r>
            <w:rPr>
              <w:noProof/>
            </w:rPr>
            <w:drawing>
              <wp:inline distT="0" distB="0" distL="0" distR="0" wp14:anchorId="3EE78CDC" wp14:editId="54139BDA">
                <wp:extent cx="472440" cy="566928"/>
                <wp:effectExtent l="0" t="0" r="0" b="0"/>
                <wp:docPr id="2" name="Picture 173402"/>
                <wp:cNvGraphicFramePr/>
                <a:graphic xmlns:a="http://schemas.openxmlformats.org/drawingml/2006/main">
                  <a:graphicData uri="http://schemas.openxmlformats.org/drawingml/2006/picture">
                    <pic:pic xmlns:pic="http://schemas.openxmlformats.org/drawingml/2006/picture">
                      <pic:nvPicPr>
                        <pic:cNvPr id="173402" name="Picture 173402"/>
                        <pic:cNvPicPr/>
                      </pic:nvPicPr>
                      <pic:blipFill>
                        <a:blip r:embed="rId1"/>
                        <a:stretch>
                          <a:fillRect/>
                        </a:stretch>
                      </pic:blipFill>
                      <pic:spPr>
                        <a:xfrm>
                          <a:off x="0" y="0"/>
                          <a:ext cx="472440" cy="566928"/>
                        </a:xfrm>
                        <a:prstGeom prst="rect">
                          <a:avLst/>
                        </a:prstGeom>
                      </pic:spPr>
                    </pic:pic>
                  </a:graphicData>
                </a:graphic>
              </wp:inline>
            </w:drawing>
          </w:r>
          <w:r>
            <w:rPr>
              <w:rFonts w:ascii="Times New Roman" w:eastAsia="Times New Roman" w:hAnsi="Times New Roman" w:cs="Times New Roman"/>
            </w:rPr>
            <w:t xml:space="preserve"> </w:t>
          </w:r>
        </w:p>
      </w:tc>
      <w:tc>
        <w:tcPr>
          <w:tcW w:w="5954" w:type="dxa"/>
          <w:tcBorders>
            <w:top w:val="single" w:sz="4" w:space="0" w:color="000000"/>
            <w:left w:val="single" w:sz="4" w:space="0" w:color="000000"/>
            <w:bottom w:val="single" w:sz="4" w:space="0" w:color="000000"/>
            <w:right w:val="single" w:sz="4" w:space="0" w:color="000000"/>
          </w:tcBorders>
          <w:vAlign w:val="center"/>
        </w:tcPr>
        <w:p w14:paraId="353E8A52" w14:textId="77777777" w:rsidR="008B31A9" w:rsidRDefault="008B31A9">
          <w:pPr>
            <w:spacing w:after="15" w:line="259" w:lineRule="auto"/>
            <w:ind w:left="0" w:right="180" w:firstLine="0"/>
            <w:jc w:val="center"/>
          </w:pPr>
          <w:r>
            <w:rPr>
              <w:sz w:val="20"/>
            </w:rPr>
            <w:t xml:space="preserve">REPUBLIKA HRVATSKA </w:t>
          </w:r>
        </w:p>
        <w:p w14:paraId="3B4D40FC" w14:textId="77777777" w:rsidR="008B31A9" w:rsidRDefault="008B31A9">
          <w:pPr>
            <w:spacing w:after="0" w:line="259" w:lineRule="auto"/>
            <w:ind w:left="0" w:right="180" w:firstLine="0"/>
            <w:jc w:val="center"/>
          </w:pPr>
          <w:r>
            <w:rPr>
              <w:b/>
              <w:sz w:val="20"/>
            </w:rPr>
            <w:t xml:space="preserve">Središnji državni ured za središnju javnu nabavu </w:t>
          </w:r>
        </w:p>
      </w:tc>
      <w:tc>
        <w:tcPr>
          <w:tcW w:w="2268" w:type="dxa"/>
          <w:tcBorders>
            <w:top w:val="single" w:sz="4" w:space="0" w:color="000000"/>
            <w:left w:val="single" w:sz="4" w:space="0" w:color="000000"/>
            <w:bottom w:val="single" w:sz="4" w:space="0" w:color="000000"/>
            <w:right w:val="single" w:sz="4" w:space="0" w:color="000000"/>
          </w:tcBorders>
          <w:vAlign w:val="center"/>
        </w:tcPr>
        <w:p w14:paraId="1DC2CB2E" w14:textId="77777777" w:rsidR="008B31A9" w:rsidRDefault="008B31A9">
          <w:pPr>
            <w:spacing w:after="0" w:line="259" w:lineRule="auto"/>
            <w:ind w:left="0" w:firstLine="0"/>
            <w:jc w:val="center"/>
          </w:pPr>
          <w:proofErr w:type="spellStart"/>
          <w:r>
            <w:rPr>
              <w:sz w:val="20"/>
            </w:rPr>
            <w:t>Ev</w:t>
          </w:r>
          <w:proofErr w:type="spellEnd"/>
          <w:r>
            <w:rPr>
              <w:sz w:val="20"/>
            </w:rPr>
            <w:t xml:space="preserve">. broj nabave: 11/2018 </w:t>
          </w:r>
        </w:p>
      </w:tc>
    </w:tr>
    <w:tr w:rsidR="008B31A9" w14:paraId="689029C7" w14:textId="77777777">
      <w:trPr>
        <w:trHeight w:val="298"/>
      </w:trPr>
      <w:tc>
        <w:tcPr>
          <w:tcW w:w="0" w:type="auto"/>
          <w:vMerge/>
          <w:tcBorders>
            <w:top w:val="nil"/>
            <w:left w:val="single" w:sz="4" w:space="0" w:color="000000"/>
            <w:bottom w:val="single" w:sz="4" w:space="0" w:color="000000"/>
            <w:right w:val="single" w:sz="4" w:space="0" w:color="000000"/>
          </w:tcBorders>
        </w:tcPr>
        <w:p w14:paraId="004CF32D" w14:textId="77777777" w:rsidR="008B31A9" w:rsidRDefault="008B31A9">
          <w:pPr>
            <w:spacing w:after="160" w:line="259" w:lineRule="auto"/>
            <w:ind w:left="0" w:firstLine="0"/>
            <w:jc w:val="left"/>
          </w:pPr>
        </w:p>
      </w:tc>
      <w:tc>
        <w:tcPr>
          <w:tcW w:w="5954" w:type="dxa"/>
          <w:tcBorders>
            <w:top w:val="single" w:sz="4" w:space="0" w:color="000000"/>
            <w:left w:val="single" w:sz="4" w:space="0" w:color="000000"/>
            <w:bottom w:val="single" w:sz="4" w:space="0" w:color="000000"/>
            <w:right w:val="single" w:sz="4" w:space="0" w:color="000000"/>
          </w:tcBorders>
        </w:tcPr>
        <w:p w14:paraId="2319C543" w14:textId="77777777" w:rsidR="008B31A9" w:rsidRDefault="008B31A9">
          <w:pPr>
            <w:spacing w:after="0" w:line="259" w:lineRule="auto"/>
            <w:ind w:left="0" w:right="6" w:firstLine="0"/>
            <w:jc w:val="center"/>
          </w:pPr>
          <w:r>
            <w:rPr>
              <w:sz w:val="20"/>
            </w:rPr>
            <w:t xml:space="preserve">Dokumentacija o nabavi </w:t>
          </w:r>
        </w:p>
      </w:tc>
      <w:tc>
        <w:tcPr>
          <w:tcW w:w="2268" w:type="dxa"/>
          <w:tcBorders>
            <w:top w:val="single" w:sz="4" w:space="0" w:color="000000"/>
            <w:left w:val="single" w:sz="4" w:space="0" w:color="000000"/>
            <w:bottom w:val="single" w:sz="4" w:space="0" w:color="000000"/>
            <w:right w:val="single" w:sz="4" w:space="0" w:color="000000"/>
          </w:tcBorders>
        </w:tcPr>
        <w:p w14:paraId="2EB172DC" w14:textId="77777777" w:rsidR="008B31A9" w:rsidRDefault="008B31A9">
          <w:pPr>
            <w:spacing w:after="0" w:line="259" w:lineRule="auto"/>
            <w:ind w:left="3" w:firstLine="0"/>
            <w:jc w:val="center"/>
          </w:pPr>
          <w:r>
            <w:rPr>
              <w:sz w:val="20"/>
            </w:rPr>
            <w:t xml:space="preserve">Stranica </w:t>
          </w:r>
          <w:r>
            <w:rPr>
              <w:sz w:val="20"/>
            </w:rPr>
            <w:fldChar w:fldCharType="begin"/>
          </w:r>
          <w:r>
            <w:rPr>
              <w:sz w:val="20"/>
            </w:rPr>
            <w:instrText xml:space="preserve"> PAGE   \* MERGEFORMAT </w:instrText>
          </w:r>
          <w:r>
            <w:rPr>
              <w:sz w:val="20"/>
            </w:rPr>
            <w:fldChar w:fldCharType="separate"/>
          </w:r>
          <w:r>
            <w:rPr>
              <w:noProof/>
              <w:sz w:val="20"/>
            </w:rPr>
            <w:t>61</w:t>
          </w:r>
          <w:r>
            <w:rPr>
              <w:sz w:val="20"/>
            </w:rPr>
            <w:fldChar w:fldCharType="end"/>
          </w:r>
          <w:r>
            <w:rPr>
              <w:sz w:val="20"/>
            </w:rPr>
            <w:t xml:space="preserve"> od </w:t>
          </w:r>
          <w:r>
            <w:rPr>
              <w:sz w:val="20"/>
            </w:rPr>
            <w:fldChar w:fldCharType="begin"/>
          </w:r>
          <w:r>
            <w:rPr>
              <w:sz w:val="20"/>
            </w:rPr>
            <w:instrText xml:space="preserve"> NUMPAGES   \* MERGEFORMAT </w:instrText>
          </w:r>
          <w:r>
            <w:rPr>
              <w:sz w:val="20"/>
            </w:rPr>
            <w:fldChar w:fldCharType="separate"/>
          </w:r>
          <w:r>
            <w:rPr>
              <w:noProof/>
              <w:sz w:val="20"/>
            </w:rPr>
            <w:t>54</w:t>
          </w:r>
          <w:r>
            <w:rPr>
              <w:sz w:val="20"/>
            </w:rPr>
            <w:fldChar w:fldCharType="end"/>
          </w:r>
          <w:r>
            <w:rPr>
              <w:sz w:val="20"/>
            </w:rPr>
            <w:t xml:space="preserve"> </w:t>
          </w:r>
        </w:p>
      </w:tc>
    </w:tr>
  </w:tbl>
  <w:p w14:paraId="7D9F988C" w14:textId="77777777" w:rsidR="008B31A9" w:rsidRDefault="008B31A9">
    <w:pPr>
      <w:spacing w:after="0" w:line="259" w:lineRule="auto"/>
      <w:ind w:left="0" w:firstLine="0"/>
      <w:jc w:val="left"/>
    </w:pP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7457F"/>
    <w:multiLevelType w:val="hybridMultilevel"/>
    <w:tmpl w:val="A816C708"/>
    <w:lvl w:ilvl="0" w:tplc="FE0A4CF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605F2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EE743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AA6F4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78FAF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468F2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76441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5240B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A20A7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745CF2"/>
    <w:multiLevelType w:val="hybridMultilevel"/>
    <w:tmpl w:val="133E6E1C"/>
    <w:lvl w:ilvl="0" w:tplc="AB24281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1EDAF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AA48D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E2A72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145C3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20499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3E862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E06BE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04123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F33934"/>
    <w:multiLevelType w:val="hybridMultilevel"/>
    <w:tmpl w:val="799A742C"/>
    <w:lvl w:ilvl="0" w:tplc="214A993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FCEEF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CC981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F2EE7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D88A2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CA8E8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5C7A9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D6927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2EE11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A807C9D"/>
    <w:multiLevelType w:val="hybridMultilevel"/>
    <w:tmpl w:val="E7D45540"/>
    <w:lvl w:ilvl="0" w:tplc="D278DCE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C2DCE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28062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B0328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C48CE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5C5AF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8A71F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04B04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0AEB1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C7633B4"/>
    <w:multiLevelType w:val="hybridMultilevel"/>
    <w:tmpl w:val="72EE6EF8"/>
    <w:lvl w:ilvl="0" w:tplc="89808EE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0EAA2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E24C7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842FD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14186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D4567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C0060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FE250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50B60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DE40CF7"/>
    <w:multiLevelType w:val="hybridMultilevel"/>
    <w:tmpl w:val="1B54B47C"/>
    <w:lvl w:ilvl="0" w:tplc="66287EA4">
      <w:start w:val="1"/>
      <w:numFmt w:val="lowerLetter"/>
      <w:lvlText w:val="%1)"/>
      <w:lvlJc w:val="left"/>
      <w:pPr>
        <w:ind w:left="6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B720606">
      <w:start w:val="1"/>
      <w:numFmt w:val="lowerLetter"/>
      <w:lvlText w:val="%2"/>
      <w:lvlJc w:val="left"/>
      <w:pPr>
        <w:ind w:left="136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1867630">
      <w:start w:val="1"/>
      <w:numFmt w:val="lowerRoman"/>
      <w:lvlText w:val="%3"/>
      <w:lvlJc w:val="left"/>
      <w:pPr>
        <w:ind w:left="208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2823FEE">
      <w:start w:val="1"/>
      <w:numFmt w:val="decimal"/>
      <w:lvlText w:val="%4"/>
      <w:lvlJc w:val="left"/>
      <w:pPr>
        <w:ind w:left="280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078B35C">
      <w:start w:val="1"/>
      <w:numFmt w:val="lowerLetter"/>
      <w:lvlText w:val="%5"/>
      <w:lvlJc w:val="left"/>
      <w:pPr>
        <w:ind w:left="352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D2E4A34">
      <w:start w:val="1"/>
      <w:numFmt w:val="lowerRoman"/>
      <w:lvlText w:val="%6"/>
      <w:lvlJc w:val="left"/>
      <w:pPr>
        <w:ind w:left="42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EAE7AF6">
      <w:start w:val="1"/>
      <w:numFmt w:val="decimal"/>
      <w:lvlText w:val="%7"/>
      <w:lvlJc w:val="left"/>
      <w:pPr>
        <w:ind w:left="496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044A41E">
      <w:start w:val="1"/>
      <w:numFmt w:val="lowerLetter"/>
      <w:lvlText w:val="%8"/>
      <w:lvlJc w:val="left"/>
      <w:pPr>
        <w:ind w:left="568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E46CD20">
      <w:start w:val="1"/>
      <w:numFmt w:val="lowerRoman"/>
      <w:lvlText w:val="%9"/>
      <w:lvlJc w:val="left"/>
      <w:pPr>
        <w:ind w:left="640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63942AE"/>
    <w:multiLevelType w:val="hybridMultilevel"/>
    <w:tmpl w:val="94FE67DC"/>
    <w:lvl w:ilvl="0" w:tplc="F03CC50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30AC6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AE1E8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AAD1C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C8B0C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A22A2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6E367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584F0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4C855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7F53ABE"/>
    <w:multiLevelType w:val="hybridMultilevel"/>
    <w:tmpl w:val="031A690E"/>
    <w:lvl w:ilvl="0" w:tplc="041A0001">
      <w:start w:val="1"/>
      <w:numFmt w:val="bullet"/>
      <w:lvlText w:val=""/>
      <w:lvlJc w:val="left"/>
      <w:pPr>
        <w:ind w:left="1080" w:hanging="72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B595CA5"/>
    <w:multiLevelType w:val="hybridMultilevel"/>
    <w:tmpl w:val="CE10CD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45914F3"/>
    <w:multiLevelType w:val="hybridMultilevel"/>
    <w:tmpl w:val="B8DA22F2"/>
    <w:lvl w:ilvl="0" w:tplc="E4E6D5EA">
      <w:start w:val="1"/>
      <w:numFmt w:val="lowerLetter"/>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2401DD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E82584">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4C687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58125E">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0C22C6">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82B15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54BE7A">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AC59EC">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4B32228"/>
    <w:multiLevelType w:val="hybridMultilevel"/>
    <w:tmpl w:val="9F2E454C"/>
    <w:lvl w:ilvl="0" w:tplc="0082C0DE">
      <w:start w:val="5"/>
      <w:numFmt w:val="bullet"/>
      <w:lvlText w:val="-"/>
      <w:lvlJc w:val="left"/>
      <w:pPr>
        <w:ind w:left="345" w:hanging="360"/>
      </w:pPr>
      <w:rPr>
        <w:rFonts w:ascii="Arial" w:eastAsia="Arial" w:hAnsi="Arial" w:cs="Arial" w:hint="default"/>
      </w:rPr>
    </w:lvl>
    <w:lvl w:ilvl="1" w:tplc="041A0003">
      <w:start w:val="1"/>
      <w:numFmt w:val="bullet"/>
      <w:lvlText w:val="o"/>
      <w:lvlJc w:val="left"/>
      <w:pPr>
        <w:ind w:left="1065" w:hanging="360"/>
      </w:pPr>
      <w:rPr>
        <w:rFonts w:ascii="Courier New" w:hAnsi="Courier New" w:cs="Courier New" w:hint="default"/>
      </w:rPr>
    </w:lvl>
    <w:lvl w:ilvl="2" w:tplc="041A0005" w:tentative="1">
      <w:start w:val="1"/>
      <w:numFmt w:val="bullet"/>
      <w:lvlText w:val=""/>
      <w:lvlJc w:val="left"/>
      <w:pPr>
        <w:ind w:left="1785" w:hanging="360"/>
      </w:pPr>
      <w:rPr>
        <w:rFonts w:ascii="Wingdings" w:hAnsi="Wingdings" w:hint="default"/>
      </w:rPr>
    </w:lvl>
    <w:lvl w:ilvl="3" w:tplc="041A0001" w:tentative="1">
      <w:start w:val="1"/>
      <w:numFmt w:val="bullet"/>
      <w:lvlText w:val=""/>
      <w:lvlJc w:val="left"/>
      <w:pPr>
        <w:ind w:left="2505" w:hanging="360"/>
      </w:pPr>
      <w:rPr>
        <w:rFonts w:ascii="Symbol" w:hAnsi="Symbol" w:hint="default"/>
      </w:rPr>
    </w:lvl>
    <w:lvl w:ilvl="4" w:tplc="041A0003" w:tentative="1">
      <w:start w:val="1"/>
      <w:numFmt w:val="bullet"/>
      <w:lvlText w:val="o"/>
      <w:lvlJc w:val="left"/>
      <w:pPr>
        <w:ind w:left="3225" w:hanging="360"/>
      </w:pPr>
      <w:rPr>
        <w:rFonts w:ascii="Courier New" w:hAnsi="Courier New" w:cs="Courier New" w:hint="default"/>
      </w:rPr>
    </w:lvl>
    <w:lvl w:ilvl="5" w:tplc="041A0005" w:tentative="1">
      <w:start w:val="1"/>
      <w:numFmt w:val="bullet"/>
      <w:lvlText w:val=""/>
      <w:lvlJc w:val="left"/>
      <w:pPr>
        <w:ind w:left="3945" w:hanging="360"/>
      </w:pPr>
      <w:rPr>
        <w:rFonts w:ascii="Wingdings" w:hAnsi="Wingdings" w:hint="default"/>
      </w:rPr>
    </w:lvl>
    <w:lvl w:ilvl="6" w:tplc="041A0001" w:tentative="1">
      <w:start w:val="1"/>
      <w:numFmt w:val="bullet"/>
      <w:lvlText w:val=""/>
      <w:lvlJc w:val="left"/>
      <w:pPr>
        <w:ind w:left="4665" w:hanging="360"/>
      </w:pPr>
      <w:rPr>
        <w:rFonts w:ascii="Symbol" w:hAnsi="Symbol" w:hint="default"/>
      </w:rPr>
    </w:lvl>
    <w:lvl w:ilvl="7" w:tplc="041A0003" w:tentative="1">
      <w:start w:val="1"/>
      <w:numFmt w:val="bullet"/>
      <w:lvlText w:val="o"/>
      <w:lvlJc w:val="left"/>
      <w:pPr>
        <w:ind w:left="5385" w:hanging="360"/>
      </w:pPr>
      <w:rPr>
        <w:rFonts w:ascii="Courier New" w:hAnsi="Courier New" w:cs="Courier New" w:hint="default"/>
      </w:rPr>
    </w:lvl>
    <w:lvl w:ilvl="8" w:tplc="041A0005" w:tentative="1">
      <w:start w:val="1"/>
      <w:numFmt w:val="bullet"/>
      <w:lvlText w:val=""/>
      <w:lvlJc w:val="left"/>
      <w:pPr>
        <w:ind w:left="6105" w:hanging="360"/>
      </w:pPr>
      <w:rPr>
        <w:rFonts w:ascii="Wingdings" w:hAnsi="Wingdings" w:hint="default"/>
      </w:rPr>
    </w:lvl>
  </w:abstractNum>
  <w:abstractNum w:abstractNumId="11" w15:restartNumberingAfterBreak="0">
    <w:nsid w:val="2DF55C62"/>
    <w:multiLevelType w:val="hybridMultilevel"/>
    <w:tmpl w:val="A4C6CDFA"/>
    <w:lvl w:ilvl="0" w:tplc="9960966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5289A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02945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30C3A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1A2B3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E276C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F29E8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FC9D5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26829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1DA3E53"/>
    <w:multiLevelType w:val="hybridMultilevel"/>
    <w:tmpl w:val="64162194"/>
    <w:lvl w:ilvl="0" w:tplc="9844D29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BAF63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DE074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6620C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5E32E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66438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4CE84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46EFA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80AA8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3101E10"/>
    <w:multiLevelType w:val="hybridMultilevel"/>
    <w:tmpl w:val="13D421C0"/>
    <w:lvl w:ilvl="0" w:tplc="24FE94E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28517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DA701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FAE4A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2655C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527FA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3E0EC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1E477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FE013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52800EA"/>
    <w:multiLevelType w:val="hybridMultilevel"/>
    <w:tmpl w:val="858CED44"/>
    <w:lvl w:ilvl="0" w:tplc="D8E2CE0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C863A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46048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ECD79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8CDC7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3AF7D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94DA7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96AEA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4CEA3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7E46EE5"/>
    <w:multiLevelType w:val="hybridMultilevel"/>
    <w:tmpl w:val="19F095F4"/>
    <w:lvl w:ilvl="0" w:tplc="041A000F">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ACB354F"/>
    <w:multiLevelType w:val="hybridMultilevel"/>
    <w:tmpl w:val="A47A6B20"/>
    <w:lvl w:ilvl="0" w:tplc="2CFE77CC">
      <w:start w:val="1"/>
      <w:numFmt w:val="bullet"/>
      <w:lvlText w:val="–"/>
      <w:lvlJc w:val="left"/>
      <w:pPr>
        <w:ind w:left="9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C2A74C">
      <w:start w:val="1"/>
      <w:numFmt w:val="bullet"/>
      <w:lvlText w:val="o"/>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805376">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6B8492E">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6223A8">
      <w:start w:val="1"/>
      <w:numFmt w:val="bullet"/>
      <w:lvlText w:val="o"/>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EF48932">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B80D06">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EAE410">
      <w:start w:val="1"/>
      <w:numFmt w:val="bullet"/>
      <w:lvlText w:val="o"/>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94E6242">
      <w:start w:val="1"/>
      <w:numFmt w:val="bullet"/>
      <w:lvlText w:val="▪"/>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F1B240C"/>
    <w:multiLevelType w:val="hybridMultilevel"/>
    <w:tmpl w:val="56F42B4E"/>
    <w:lvl w:ilvl="0" w:tplc="B53AED3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F2EFB2">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C3EAAB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A8BF6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4E7D3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B120968">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0185E3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4E770C">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B6ECB34">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0F23F8C"/>
    <w:multiLevelType w:val="hybridMultilevel"/>
    <w:tmpl w:val="7B2E0FA0"/>
    <w:lvl w:ilvl="0" w:tplc="041A0017">
      <w:start w:val="1"/>
      <w:numFmt w:val="lowerLetter"/>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9" w15:restartNumberingAfterBreak="0">
    <w:nsid w:val="460320C6"/>
    <w:multiLevelType w:val="hybridMultilevel"/>
    <w:tmpl w:val="FAC4CE8C"/>
    <w:lvl w:ilvl="0" w:tplc="50648068">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90AEFDC">
      <w:start w:val="1"/>
      <w:numFmt w:val="lowerLetter"/>
      <w:lvlText w:val="%2"/>
      <w:lvlJc w:val="left"/>
      <w:pPr>
        <w:ind w:left="11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4EB3FA">
      <w:start w:val="1"/>
      <w:numFmt w:val="lowerRoman"/>
      <w:lvlText w:val="%3"/>
      <w:lvlJc w:val="left"/>
      <w:pPr>
        <w:ind w:left="18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42016A">
      <w:start w:val="1"/>
      <w:numFmt w:val="decimal"/>
      <w:lvlText w:val="%4"/>
      <w:lvlJc w:val="left"/>
      <w:pPr>
        <w:ind w:left="25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40D426">
      <w:start w:val="1"/>
      <w:numFmt w:val="lowerLetter"/>
      <w:lvlText w:val="%5"/>
      <w:lvlJc w:val="left"/>
      <w:pPr>
        <w:ind w:left="3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3E4AD34">
      <w:start w:val="1"/>
      <w:numFmt w:val="lowerRoman"/>
      <w:lvlText w:val="%6"/>
      <w:lvlJc w:val="left"/>
      <w:pPr>
        <w:ind w:left="40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941232">
      <w:start w:val="1"/>
      <w:numFmt w:val="decimal"/>
      <w:lvlText w:val="%7"/>
      <w:lvlJc w:val="left"/>
      <w:pPr>
        <w:ind w:left="4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0E2AA6">
      <w:start w:val="1"/>
      <w:numFmt w:val="lowerLetter"/>
      <w:lvlText w:val="%8"/>
      <w:lvlJc w:val="left"/>
      <w:pPr>
        <w:ind w:left="54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68680EC">
      <w:start w:val="1"/>
      <w:numFmt w:val="lowerRoman"/>
      <w:lvlText w:val="%9"/>
      <w:lvlJc w:val="left"/>
      <w:pPr>
        <w:ind w:left="6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8DF50BB"/>
    <w:multiLevelType w:val="hybridMultilevel"/>
    <w:tmpl w:val="C01C9E26"/>
    <w:lvl w:ilvl="0" w:tplc="C8142DB4">
      <w:start w:val="1"/>
      <w:numFmt w:val="bullet"/>
      <w:lvlText w:val="–"/>
      <w:lvlJc w:val="left"/>
      <w:pPr>
        <w:ind w:left="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B854F4">
      <w:start w:val="1"/>
      <w:numFmt w:val="bullet"/>
      <w:lvlText w:val="o"/>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A60AD8A">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7CA4902">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963984">
      <w:start w:val="1"/>
      <w:numFmt w:val="bullet"/>
      <w:lvlText w:val="o"/>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A8700E">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27E7CE4">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A2E276">
      <w:start w:val="1"/>
      <w:numFmt w:val="bullet"/>
      <w:lvlText w:val="o"/>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20373E">
      <w:start w:val="1"/>
      <w:numFmt w:val="bullet"/>
      <w:lvlText w:val="▪"/>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E845A23"/>
    <w:multiLevelType w:val="hybridMultilevel"/>
    <w:tmpl w:val="3A5E8030"/>
    <w:lvl w:ilvl="0" w:tplc="C5FAB04E">
      <w:start w:val="48"/>
      <w:numFmt w:val="decimal"/>
      <w:lvlText w:val="%1."/>
      <w:lvlJc w:val="left"/>
      <w:pPr>
        <w:ind w:left="502" w:hanging="360"/>
      </w:pPr>
      <w:rPr>
        <w:rFonts w:ascii="Arial" w:hAnsi="Arial" w:cs="Arial" w:hint="default"/>
        <w:sz w:val="22"/>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2" w15:restartNumberingAfterBreak="0">
    <w:nsid w:val="50C015A0"/>
    <w:multiLevelType w:val="hybridMultilevel"/>
    <w:tmpl w:val="20A6EFA4"/>
    <w:lvl w:ilvl="0" w:tplc="7CFA218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132350F"/>
    <w:multiLevelType w:val="hybridMultilevel"/>
    <w:tmpl w:val="BE0C8226"/>
    <w:lvl w:ilvl="0" w:tplc="7C58CCDC">
      <w:start w:val="1"/>
      <w:numFmt w:val="decimal"/>
      <w:lvlText w:val="%1."/>
      <w:lvlJc w:val="left"/>
      <w:pPr>
        <w:ind w:left="345" w:hanging="360"/>
      </w:pPr>
      <w:rPr>
        <w:rFonts w:hint="default"/>
      </w:rPr>
    </w:lvl>
    <w:lvl w:ilvl="1" w:tplc="041A0019" w:tentative="1">
      <w:start w:val="1"/>
      <w:numFmt w:val="lowerLetter"/>
      <w:lvlText w:val="%2."/>
      <w:lvlJc w:val="left"/>
      <w:pPr>
        <w:ind w:left="1065" w:hanging="360"/>
      </w:pPr>
    </w:lvl>
    <w:lvl w:ilvl="2" w:tplc="041A001B" w:tentative="1">
      <w:start w:val="1"/>
      <w:numFmt w:val="lowerRoman"/>
      <w:lvlText w:val="%3."/>
      <w:lvlJc w:val="right"/>
      <w:pPr>
        <w:ind w:left="1785" w:hanging="180"/>
      </w:pPr>
    </w:lvl>
    <w:lvl w:ilvl="3" w:tplc="041A000F" w:tentative="1">
      <w:start w:val="1"/>
      <w:numFmt w:val="decimal"/>
      <w:lvlText w:val="%4."/>
      <w:lvlJc w:val="left"/>
      <w:pPr>
        <w:ind w:left="2505" w:hanging="360"/>
      </w:pPr>
    </w:lvl>
    <w:lvl w:ilvl="4" w:tplc="041A0019" w:tentative="1">
      <w:start w:val="1"/>
      <w:numFmt w:val="lowerLetter"/>
      <w:lvlText w:val="%5."/>
      <w:lvlJc w:val="left"/>
      <w:pPr>
        <w:ind w:left="3225" w:hanging="360"/>
      </w:pPr>
    </w:lvl>
    <w:lvl w:ilvl="5" w:tplc="041A001B" w:tentative="1">
      <w:start w:val="1"/>
      <w:numFmt w:val="lowerRoman"/>
      <w:lvlText w:val="%6."/>
      <w:lvlJc w:val="right"/>
      <w:pPr>
        <w:ind w:left="3945" w:hanging="180"/>
      </w:pPr>
    </w:lvl>
    <w:lvl w:ilvl="6" w:tplc="041A000F" w:tentative="1">
      <w:start w:val="1"/>
      <w:numFmt w:val="decimal"/>
      <w:lvlText w:val="%7."/>
      <w:lvlJc w:val="left"/>
      <w:pPr>
        <w:ind w:left="4665" w:hanging="360"/>
      </w:pPr>
    </w:lvl>
    <w:lvl w:ilvl="7" w:tplc="041A0019" w:tentative="1">
      <w:start w:val="1"/>
      <w:numFmt w:val="lowerLetter"/>
      <w:lvlText w:val="%8."/>
      <w:lvlJc w:val="left"/>
      <w:pPr>
        <w:ind w:left="5385" w:hanging="360"/>
      </w:pPr>
    </w:lvl>
    <w:lvl w:ilvl="8" w:tplc="041A001B" w:tentative="1">
      <w:start w:val="1"/>
      <w:numFmt w:val="lowerRoman"/>
      <w:lvlText w:val="%9."/>
      <w:lvlJc w:val="right"/>
      <w:pPr>
        <w:ind w:left="6105" w:hanging="180"/>
      </w:pPr>
    </w:lvl>
  </w:abstractNum>
  <w:abstractNum w:abstractNumId="24" w15:restartNumberingAfterBreak="0">
    <w:nsid w:val="578A0953"/>
    <w:multiLevelType w:val="hybridMultilevel"/>
    <w:tmpl w:val="ACCEF63A"/>
    <w:lvl w:ilvl="0" w:tplc="BC708FE0">
      <w:start w:val="1"/>
      <w:numFmt w:val="bullet"/>
      <w:lvlText w:val="–"/>
      <w:lvlJc w:val="left"/>
      <w:pPr>
        <w:ind w:left="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EAA774">
      <w:start w:val="1"/>
      <w:numFmt w:val="bullet"/>
      <w:lvlText w:val="o"/>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C426670">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ADAC2FC">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84C912">
      <w:start w:val="1"/>
      <w:numFmt w:val="bullet"/>
      <w:lvlText w:val="o"/>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9EDC44">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7AA83C">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AC953C">
      <w:start w:val="1"/>
      <w:numFmt w:val="bullet"/>
      <w:lvlText w:val="o"/>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7505FC4">
      <w:start w:val="1"/>
      <w:numFmt w:val="bullet"/>
      <w:lvlText w:val="▪"/>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A0E103F"/>
    <w:multiLevelType w:val="hybridMultilevel"/>
    <w:tmpl w:val="DE1C5CC4"/>
    <w:lvl w:ilvl="0" w:tplc="4A425412">
      <w:start w:val="1"/>
      <w:numFmt w:val="bullet"/>
      <w:lvlText w:val=""/>
      <w:lvlJc w:val="left"/>
      <w:pPr>
        <w:ind w:left="18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C5A6340">
      <w:start w:val="1"/>
      <w:numFmt w:val="bullet"/>
      <w:lvlText w:val="o"/>
      <w:lvlJc w:val="left"/>
      <w:pPr>
        <w:ind w:left="2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C76ECBC">
      <w:start w:val="1"/>
      <w:numFmt w:val="bullet"/>
      <w:lvlText w:val="▪"/>
      <w:lvlJc w:val="left"/>
      <w:pPr>
        <w:ind w:left="3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008CCC6">
      <w:start w:val="1"/>
      <w:numFmt w:val="bullet"/>
      <w:lvlText w:val="•"/>
      <w:lvlJc w:val="left"/>
      <w:pPr>
        <w:ind w:left="39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2C2E87C">
      <w:start w:val="1"/>
      <w:numFmt w:val="bullet"/>
      <w:lvlText w:val="o"/>
      <w:lvlJc w:val="left"/>
      <w:pPr>
        <w:ind w:left="46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70EC37A">
      <w:start w:val="1"/>
      <w:numFmt w:val="bullet"/>
      <w:lvlText w:val="▪"/>
      <w:lvlJc w:val="left"/>
      <w:pPr>
        <w:ind w:left="53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58668C4">
      <w:start w:val="1"/>
      <w:numFmt w:val="bullet"/>
      <w:lvlText w:val="•"/>
      <w:lvlJc w:val="left"/>
      <w:pPr>
        <w:ind w:left="61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14A652A">
      <w:start w:val="1"/>
      <w:numFmt w:val="bullet"/>
      <w:lvlText w:val="o"/>
      <w:lvlJc w:val="left"/>
      <w:pPr>
        <w:ind w:left="68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008560E">
      <w:start w:val="1"/>
      <w:numFmt w:val="bullet"/>
      <w:lvlText w:val="▪"/>
      <w:lvlJc w:val="left"/>
      <w:pPr>
        <w:ind w:left="7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AB0554D"/>
    <w:multiLevelType w:val="hybridMultilevel"/>
    <w:tmpl w:val="7C02FDD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B995840"/>
    <w:multiLevelType w:val="hybridMultilevel"/>
    <w:tmpl w:val="3E3AC0E0"/>
    <w:lvl w:ilvl="0" w:tplc="041A000F">
      <w:start w:val="1"/>
      <w:numFmt w:val="decimal"/>
      <w:lvlText w:val="%1."/>
      <w:lvlJc w:val="left"/>
      <w:pPr>
        <w:ind w:left="360" w:hanging="360"/>
      </w:pPr>
      <w:rPr>
        <w:rFonts w:hint="default"/>
      </w:rPr>
    </w:lvl>
    <w:lvl w:ilvl="1" w:tplc="C9C6382A">
      <w:numFmt w:val="bullet"/>
      <w:lvlText w:val="–"/>
      <w:lvlJc w:val="left"/>
      <w:pPr>
        <w:ind w:left="1080" w:hanging="360"/>
      </w:pPr>
      <w:rPr>
        <w:rFonts w:ascii="Calibri" w:eastAsia="DengXian" w:hAnsi="Calibri" w:cs="Times New Roman"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8" w15:restartNumberingAfterBreak="0">
    <w:nsid w:val="5EFF26FD"/>
    <w:multiLevelType w:val="multilevel"/>
    <w:tmpl w:val="C04A5F7A"/>
    <w:lvl w:ilvl="0">
      <w:start w:val="43"/>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15:restartNumberingAfterBreak="0">
    <w:nsid w:val="63F911E8"/>
    <w:multiLevelType w:val="hybridMultilevel"/>
    <w:tmpl w:val="637C0B38"/>
    <w:lvl w:ilvl="0" w:tplc="E526997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E0CB9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F29B3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F6F90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E8EE7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361D9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525F9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0C48A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A8DCD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41966DE"/>
    <w:multiLevelType w:val="hybridMultilevel"/>
    <w:tmpl w:val="605E53CE"/>
    <w:lvl w:ilvl="0" w:tplc="94C004F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A65F7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9A598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23EF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4C04E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E8BB8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32924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96E13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388F9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7AD1D93"/>
    <w:multiLevelType w:val="hybridMultilevel"/>
    <w:tmpl w:val="43BAC5F8"/>
    <w:lvl w:ilvl="0" w:tplc="04090019">
      <w:start w:val="1"/>
      <w:numFmt w:val="lowerLetter"/>
      <w:lvlText w:val="%1."/>
      <w:lvlJc w:val="left"/>
      <w:pPr>
        <w:ind w:left="720" w:hanging="360"/>
      </w:pPr>
    </w:lvl>
    <w:lvl w:ilvl="1" w:tplc="5BC8A472">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D524DA"/>
    <w:multiLevelType w:val="hybridMultilevel"/>
    <w:tmpl w:val="0942784A"/>
    <w:lvl w:ilvl="0" w:tplc="98B4B816">
      <w:start w:val="1"/>
      <w:numFmt w:val="bullet"/>
      <w:lvlText w:val=""/>
      <w:lvlJc w:val="left"/>
      <w:pPr>
        <w:ind w:left="720" w:hanging="360"/>
      </w:pPr>
      <w:rPr>
        <w:rFonts w:ascii="Symbol" w:hAnsi="Symbol" w:hint="default"/>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84A2373"/>
    <w:multiLevelType w:val="hybridMultilevel"/>
    <w:tmpl w:val="AFF85DEC"/>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4" w15:restartNumberingAfterBreak="0">
    <w:nsid w:val="6CDD3058"/>
    <w:multiLevelType w:val="hybridMultilevel"/>
    <w:tmpl w:val="A308EA16"/>
    <w:lvl w:ilvl="0" w:tplc="05B2C1F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CAAF8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5AF6A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B6AAD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7A678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889B3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90446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DE7D3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F8DAE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1CA13E0"/>
    <w:multiLevelType w:val="hybridMultilevel"/>
    <w:tmpl w:val="6C7AF604"/>
    <w:lvl w:ilvl="0" w:tplc="C34AA87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54390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E003C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ACD50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E6F91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AEA52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F2ED9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90AD8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F0E37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20F6ECC"/>
    <w:multiLevelType w:val="hybridMultilevel"/>
    <w:tmpl w:val="AD14591A"/>
    <w:lvl w:ilvl="0" w:tplc="C9F43D4E">
      <w:start w:val="1"/>
      <w:numFmt w:val="lowerLetter"/>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71AD8D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1CBD40">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F655E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860214">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04D29E">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FC476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326D50">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98C174">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3D63C2D"/>
    <w:multiLevelType w:val="hybridMultilevel"/>
    <w:tmpl w:val="B27A8576"/>
    <w:lvl w:ilvl="0" w:tplc="9C74BB76">
      <w:start w:val="1"/>
      <w:numFmt w:val="lowerLetter"/>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4CBE9E28">
      <w:start w:val="1"/>
      <w:numFmt w:val="lowerLetter"/>
      <w:lvlText w:val="%2"/>
      <w:lvlJc w:val="left"/>
      <w:pPr>
        <w:ind w:left="11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41A8FA6">
      <w:start w:val="1"/>
      <w:numFmt w:val="lowerRoman"/>
      <w:lvlText w:val="%3"/>
      <w:lvlJc w:val="left"/>
      <w:pPr>
        <w:ind w:left="186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CE627DE">
      <w:start w:val="1"/>
      <w:numFmt w:val="decimal"/>
      <w:lvlText w:val="%4"/>
      <w:lvlJc w:val="left"/>
      <w:pPr>
        <w:ind w:left="258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886A528">
      <w:start w:val="1"/>
      <w:numFmt w:val="lowerLetter"/>
      <w:lvlText w:val="%5"/>
      <w:lvlJc w:val="left"/>
      <w:pPr>
        <w:ind w:left="330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E361B60">
      <w:start w:val="1"/>
      <w:numFmt w:val="lowerRoman"/>
      <w:lvlText w:val="%6"/>
      <w:lvlJc w:val="left"/>
      <w:pPr>
        <w:ind w:left="40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65C2462">
      <w:start w:val="1"/>
      <w:numFmt w:val="decimal"/>
      <w:lvlText w:val="%7"/>
      <w:lvlJc w:val="left"/>
      <w:pPr>
        <w:ind w:left="47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9EC19B2">
      <w:start w:val="1"/>
      <w:numFmt w:val="lowerLetter"/>
      <w:lvlText w:val="%8"/>
      <w:lvlJc w:val="left"/>
      <w:pPr>
        <w:ind w:left="546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1D2A3ECA">
      <w:start w:val="1"/>
      <w:numFmt w:val="lowerRoman"/>
      <w:lvlText w:val="%9"/>
      <w:lvlJc w:val="left"/>
      <w:pPr>
        <w:ind w:left="618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72D4D0E"/>
    <w:multiLevelType w:val="hybridMultilevel"/>
    <w:tmpl w:val="ADF87DCC"/>
    <w:lvl w:ilvl="0" w:tplc="ED3EF10C">
      <w:start w:val="3"/>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num w:numId="1">
    <w:abstractNumId w:val="20"/>
  </w:num>
  <w:num w:numId="2">
    <w:abstractNumId w:val="24"/>
  </w:num>
  <w:num w:numId="3">
    <w:abstractNumId w:val="16"/>
  </w:num>
  <w:num w:numId="4">
    <w:abstractNumId w:val="5"/>
  </w:num>
  <w:num w:numId="5">
    <w:abstractNumId w:val="37"/>
  </w:num>
  <w:num w:numId="6">
    <w:abstractNumId w:val="17"/>
  </w:num>
  <w:num w:numId="7">
    <w:abstractNumId w:val="9"/>
  </w:num>
  <w:num w:numId="8">
    <w:abstractNumId w:val="1"/>
  </w:num>
  <w:num w:numId="9">
    <w:abstractNumId w:val="29"/>
  </w:num>
  <w:num w:numId="10">
    <w:abstractNumId w:val="2"/>
  </w:num>
  <w:num w:numId="11">
    <w:abstractNumId w:val="30"/>
  </w:num>
  <w:num w:numId="12">
    <w:abstractNumId w:val="36"/>
  </w:num>
  <w:num w:numId="13">
    <w:abstractNumId w:val="3"/>
  </w:num>
  <w:num w:numId="14">
    <w:abstractNumId w:val="14"/>
  </w:num>
  <w:num w:numId="15">
    <w:abstractNumId w:val="34"/>
  </w:num>
  <w:num w:numId="16">
    <w:abstractNumId w:val="4"/>
  </w:num>
  <w:num w:numId="17">
    <w:abstractNumId w:val="13"/>
  </w:num>
  <w:num w:numId="18">
    <w:abstractNumId w:val="11"/>
  </w:num>
  <w:num w:numId="19">
    <w:abstractNumId w:val="6"/>
  </w:num>
  <w:num w:numId="20">
    <w:abstractNumId w:val="12"/>
  </w:num>
  <w:num w:numId="21">
    <w:abstractNumId w:val="35"/>
  </w:num>
  <w:num w:numId="22">
    <w:abstractNumId w:val="0"/>
  </w:num>
  <w:num w:numId="23">
    <w:abstractNumId w:val="25"/>
  </w:num>
  <w:num w:numId="24">
    <w:abstractNumId w:val="19"/>
  </w:num>
  <w:num w:numId="25">
    <w:abstractNumId w:val="23"/>
  </w:num>
  <w:num w:numId="26">
    <w:abstractNumId w:val="10"/>
  </w:num>
  <w:num w:numId="27">
    <w:abstractNumId w:val="22"/>
  </w:num>
  <w:num w:numId="28">
    <w:abstractNumId w:val="18"/>
  </w:num>
  <w:num w:numId="29">
    <w:abstractNumId w:val="31"/>
  </w:num>
  <w:num w:numId="30">
    <w:abstractNumId w:val="26"/>
  </w:num>
  <w:num w:numId="31">
    <w:abstractNumId w:val="38"/>
  </w:num>
  <w:num w:numId="32">
    <w:abstractNumId w:val="33"/>
  </w:num>
  <w:num w:numId="33">
    <w:abstractNumId w:val="15"/>
  </w:num>
  <w:num w:numId="34">
    <w:abstractNumId w:val="8"/>
  </w:num>
  <w:num w:numId="35">
    <w:abstractNumId w:val="7"/>
  </w:num>
  <w:num w:numId="36">
    <w:abstractNumId w:val="27"/>
  </w:num>
  <w:num w:numId="37">
    <w:abstractNumId w:val="32"/>
  </w:num>
  <w:num w:numId="38">
    <w:abstractNumId w:val="28"/>
  </w:num>
  <w:num w:numId="39">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870"/>
    <w:rsid w:val="000132B9"/>
    <w:rsid w:val="00014000"/>
    <w:rsid w:val="000145F1"/>
    <w:rsid w:val="00015B1B"/>
    <w:rsid w:val="00016871"/>
    <w:rsid w:val="00025CE5"/>
    <w:rsid w:val="00032AC3"/>
    <w:rsid w:val="000346A1"/>
    <w:rsid w:val="00040166"/>
    <w:rsid w:val="00040585"/>
    <w:rsid w:val="00043843"/>
    <w:rsid w:val="00045FCE"/>
    <w:rsid w:val="00074E4A"/>
    <w:rsid w:val="00076D6D"/>
    <w:rsid w:val="000A6278"/>
    <w:rsid w:val="000A7A58"/>
    <w:rsid w:val="000D36C0"/>
    <w:rsid w:val="000E1A44"/>
    <w:rsid w:val="00100DE2"/>
    <w:rsid w:val="001038FD"/>
    <w:rsid w:val="00111DEB"/>
    <w:rsid w:val="00124F74"/>
    <w:rsid w:val="00125F59"/>
    <w:rsid w:val="00151558"/>
    <w:rsid w:val="00155ADC"/>
    <w:rsid w:val="00160B51"/>
    <w:rsid w:val="00161873"/>
    <w:rsid w:val="00161F10"/>
    <w:rsid w:val="001710CE"/>
    <w:rsid w:val="00171377"/>
    <w:rsid w:val="00186179"/>
    <w:rsid w:val="0019189E"/>
    <w:rsid w:val="001A66E9"/>
    <w:rsid w:val="001A705A"/>
    <w:rsid w:val="001D4AD7"/>
    <w:rsid w:val="001D659E"/>
    <w:rsid w:val="001D745D"/>
    <w:rsid w:val="001E147E"/>
    <w:rsid w:val="001F3D96"/>
    <w:rsid w:val="00200143"/>
    <w:rsid w:val="00202015"/>
    <w:rsid w:val="00202DD4"/>
    <w:rsid w:val="0020627B"/>
    <w:rsid w:val="00224358"/>
    <w:rsid w:val="00224471"/>
    <w:rsid w:val="00226650"/>
    <w:rsid w:val="00235E7F"/>
    <w:rsid w:val="00235F13"/>
    <w:rsid w:val="00254A07"/>
    <w:rsid w:val="002604D5"/>
    <w:rsid w:val="002626C8"/>
    <w:rsid w:val="00285BA8"/>
    <w:rsid w:val="002A10AA"/>
    <w:rsid w:val="002A5962"/>
    <w:rsid w:val="002B0108"/>
    <w:rsid w:val="002B490F"/>
    <w:rsid w:val="002C6360"/>
    <w:rsid w:val="002D270B"/>
    <w:rsid w:val="002F60BA"/>
    <w:rsid w:val="00330552"/>
    <w:rsid w:val="00331167"/>
    <w:rsid w:val="003373E3"/>
    <w:rsid w:val="00342002"/>
    <w:rsid w:val="00352353"/>
    <w:rsid w:val="003774D3"/>
    <w:rsid w:val="003849A0"/>
    <w:rsid w:val="00391406"/>
    <w:rsid w:val="003C4300"/>
    <w:rsid w:val="003C4BAF"/>
    <w:rsid w:val="003D573D"/>
    <w:rsid w:val="003E75B3"/>
    <w:rsid w:val="003F44DA"/>
    <w:rsid w:val="00412122"/>
    <w:rsid w:val="0041489B"/>
    <w:rsid w:val="00435C9B"/>
    <w:rsid w:val="00436D44"/>
    <w:rsid w:val="00447F5E"/>
    <w:rsid w:val="00455A47"/>
    <w:rsid w:val="00484708"/>
    <w:rsid w:val="00491129"/>
    <w:rsid w:val="00495CE3"/>
    <w:rsid w:val="004A6092"/>
    <w:rsid w:val="004C06AC"/>
    <w:rsid w:val="005037C5"/>
    <w:rsid w:val="005202D6"/>
    <w:rsid w:val="0052700D"/>
    <w:rsid w:val="0057133D"/>
    <w:rsid w:val="00574AE5"/>
    <w:rsid w:val="00576707"/>
    <w:rsid w:val="00582F72"/>
    <w:rsid w:val="005859E9"/>
    <w:rsid w:val="005B57B7"/>
    <w:rsid w:val="005C0E71"/>
    <w:rsid w:val="005C5A49"/>
    <w:rsid w:val="005C705C"/>
    <w:rsid w:val="005C70E8"/>
    <w:rsid w:val="005D0D68"/>
    <w:rsid w:val="005F28F3"/>
    <w:rsid w:val="00611530"/>
    <w:rsid w:val="00630E6A"/>
    <w:rsid w:val="006339DE"/>
    <w:rsid w:val="00643952"/>
    <w:rsid w:val="00645174"/>
    <w:rsid w:val="00652605"/>
    <w:rsid w:val="00654A4D"/>
    <w:rsid w:val="00656153"/>
    <w:rsid w:val="00665E59"/>
    <w:rsid w:val="0068498F"/>
    <w:rsid w:val="006B3A54"/>
    <w:rsid w:val="006B7E86"/>
    <w:rsid w:val="006C05F5"/>
    <w:rsid w:val="006E0646"/>
    <w:rsid w:val="006E44F5"/>
    <w:rsid w:val="006E6E1E"/>
    <w:rsid w:val="006F374F"/>
    <w:rsid w:val="0072204C"/>
    <w:rsid w:val="007329B9"/>
    <w:rsid w:val="00751A17"/>
    <w:rsid w:val="00753671"/>
    <w:rsid w:val="00765564"/>
    <w:rsid w:val="00767442"/>
    <w:rsid w:val="00770667"/>
    <w:rsid w:val="00776C3C"/>
    <w:rsid w:val="00777D4D"/>
    <w:rsid w:val="007806D6"/>
    <w:rsid w:val="00783B87"/>
    <w:rsid w:val="00792A05"/>
    <w:rsid w:val="007A1C76"/>
    <w:rsid w:val="007B2244"/>
    <w:rsid w:val="007B3E68"/>
    <w:rsid w:val="007C1374"/>
    <w:rsid w:val="007C3217"/>
    <w:rsid w:val="007D2990"/>
    <w:rsid w:val="008073FE"/>
    <w:rsid w:val="008249CE"/>
    <w:rsid w:val="00825787"/>
    <w:rsid w:val="00832E34"/>
    <w:rsid w:val="00836B80"/>
    <w:rsid w:val="0083729A"/>
    <w:rsid w:val="00843C61"/>
    <w:rsid w:val="00847574"/>
    <w:rsid w:val="00870165"/>
    <w:rsid w:val="00882431"/>
    <w:rsid w:val="008A0325"/>
    <w:rsid w:val="008B31A9"/>
    <w:rsid w:val="008C1C37"/>
    <w:rsid w:val="008D3258"/>
    <w:rsid w:val="008D67DA"/>
    <w:rsid w:val="008E01A1"/>
    <w:rsid w:val="008E5A38"/>
    <w:rsid w:val="008E6F6E"/>
    <w:rsid w:val="008F3D30"/>
    <w:rsid w:val="009022DD"/>
    <w:rsid w:val="00905428"/>
    <w:rsid w:val="009105C6"/>
    <w:rsid w:val="0091109B"/>
    <w:rsid w:val="0091462A"/>
    <w:rsid w:val="0091505B"/>
    <w:rsid w:val="00920B68"/>
    <w:rsid w:val="009236F1"/>
    <w:rsid w:val="0094087C"/>
    <w:rsid w:val="00942526"/>
    <w:rsid w:val="00944E8A"/>
    <w:rsid w:val="009575D0"/>
    <w:rsid w:val="009A64E0"/>
    <w:rsid w:val="009C5E9B"/>
    <w:rsid w:val="009E0E22"/>
    <w:rsid w:val="009E3B42"/>
    <w:rsid w:val="009F72CD"/>
    <w:rsid w:val="00A05DE4"/>
    <w:rsid w:val="00A11982"/>
    <w:rsid w:val="00A2063C"/>
    <w:rsid w:val="00A34619"/>
    <w:rsid w:val="00A406FC"/>
    <w:rsid w:val="00A41524"/>
    <w:rsid w:val="00A42096"/>
    <w:rsid w:val="00A4226E"/>
    <w:rsid w:val="00A54775"/>
    <w:rsid w:val="00A6069C"/>
    <w:rsid w:val="00A60926"/>
    <w:rsid w:val="00A618F2"/>
    <w:rsid w:val="00A62B23"/>
    <w:rsid w:val="00A812A3"/>
    <w:rsid w:val="00AA5DB8"/>
    <w:rsid w:val="00AB01D5"/>
    <w:rsid w:val="00AB232E"/>
    <w:rsid w:val="00AB33CF"/>
    <w:rsid w:val="00AC0590"/>
    <w:rsid w:val="00AE0A14"/>
    <w:rsid w:val="00AE0D74"/>
    <w:rsid w:val="00AE51AC"/>
    <w:rsid w:val="00AF152D"/>
    <w:rsid w:val="00AF2763"/>
    <w:rsid w:val="00AF3492"/>
    <w:rsid w:val="00AF39E8"/>
    <w:rsid w:val="00B00DB4"/>
    <w:rsid w:val="00B014EA"/>
    <w:rsid w:val="00B131FC"/>
    <w:rsid w:val="00B17406"/>
    <w:rsid w:val="00B20866"/>
    <w:rsid w:val="00B23D2D"/>
    <w:rsid w:val="00B242AD"/>
    <w:rsid w:val="00B35BC0"/>
    <w:rsid w:val="00B45CBF"/>
    <w:rsid w:val="00B62D81"/>
    <w:rsid w:val="00B65712"/>
    <w:rsid w:val="00B717DF"/>
    <w:rsid w:val="00B8681C"/>
    <w:rsid w:val="00BA216E"/>
    <w:rsid w:val="00BA296C"/>
    <w:rsid w:val="00BA69E6"/>
    <w:rsid w:val="00BC03D9"/>
    <w:rsid w:val="00BC2540"/>
    <w:rsid w:val="00BC2BB6"/>
    <w:rsid w:val="00BC6BA4"/>
    <w:rsid w:val="00BD0487"/>
    <w:rsid w:val="00BE2DD7"/>
    <w:rsid w:val="00BF0EF9"/>
    <w:rsid w:val="00BF36CA"/>
    <w:rsid w:val="00C03199"/>
    <w:rsid w:val="00C13D04"/>
    <w:rsid w:val="00C32FE1"/>
    <w:rsid w:val="00C4420E"/>
    <w:rsid w:val="00C45F0A"/>
    <w:rsid w:val="00C5174F"/>
    <w:rsid w:val="00C824D3"/>
    <w:rsid w:val="00C94620"/>
    <w:rsid w:val="00CB5312"/>
    <w:rsid w:val="00CE2138"/>
    <w:rsid w:val="00CE7FB3"/>
    <w:rsid w:val="00CF70AB"/>
    <w:rsid w:val="00D04512"/>
    <w:rsid w:val="00D07628"/>
    <w:rsid w:val="00D22DAE"/>
    <w:rsid w:val="00D22EB1"/>
    <w:rsid w:val="00D26BCE"/>
    <w:rsid w:val="00D27B22"/>
    <w:rsid w:val="00D31B52"/>
    <w:rsid w:val="00D5589D"/>
    <w:rsid w:val="00D638A2"/>
    <w:rsid w:val="00D72C9A"/>
    <w:rsid w:val="00D76FBE"/>
    <w:rsid w:val="00D80F6F"/>
    <w:rsid w:val="00D8604D"/>
    <w:rsid w:val="00D934A1"/>
    <w:rsid w:val="00D9550A"/>
    <w:rsid w:val="00D97870"/>
    <w:rsid w:val="00DC3069"/>
    <w:rsid w:val="00DC437A"/>
    <w:rsid w:val="00DF43EC"/>
    <w:rsid w:val="00E0101D"/>
    <w:rsid w:val="00E30A8B"/>
    <w:rsid w:val="00E46DD7"/>
    <w:rsid w:val="00E5473B"/>
    <w:rsid w:val="00E5747D"/>
    <w:rsid w:val="00E601A5"/>
    <w:rsid w:val="00E85D6D"/>
    <w:rsid w:val="00E86DB8"/>
    <w:rsid w:val="00EC66F3"/>
    <w:rsid w:val="00ED0AAF"/>
    <w:rsid w:val="00EE0186"/>
    <w:rsid w:val="00EE7086"/>
    <w:rsid w:val="00EF0448"/>
    <w:rsid w:val="00EF62CF"/>
    <w:rsid w:val="00F03B78"/>
    <w:rsid w:val="00F25E0E"/>
    <w:rsid w:val="00F3050D"/>
    <w:rsid w:val="00F3154A"/>
    <w:rsid w:val="00F36C13"/>
    <w:rsid w:val="00F44F28"/>
    <w:rsid w:val="00F50E4D"/>
    <w:rsid w:val="00F55189"/>
    <w:rsid w:val="00F57EC7"/>
    <w:rsid w:val="00F61EEA"/>
    <w:rsid w:val="00FA0CA5"/>
    <w:rsid w:val="00FB07FE"/>
    <w:rsid w:val="00FB2BBD"/>
    <w:rsid w:val="00FB4692"/>
    <w:rsid w:val="00FC38A1"/>
    <w:rsid w:val="00FC4C62"/>
    <w:rsid w:val="00FC5F1D"/>
    <w:rsid w:val="00FD5D7A"/>
    <w:rsid w:val="00FE5F53"/>
    <w:rsid w:val="00FF0FD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08FE5"/>
  <w15:docId w15:val="{CB635015-DBC6-4B38-93FE-6AEA97D3E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5D0"/>
    <w:pPr>
      <w:spacing w:after="5" w:line="250" w:lineRule="auto"/>
      <w:ind w:left="10" w:hanging="10"/>
      <w:jc w:val="both"/>
    </w:pPr>
    <w:rPr>
      <w:rFonts w:ascii="Arial" w:eastAsia="Arial" w:hAnsi="Arial" w:cs="Arial"/>
      <w:color w:val="000000"/>
    </w:rPr>
  </w:style>
  <w:style w:type="paragraph" w:styleId="Naslov1">
    <w:name w:val="heading 1"/>
    <w:next w:val="Normal"/>
    <w:link w:val="Naslov1Char"/>
    <w:uiPriority w:val="9"/>
    <w:unhideWhenUsed/>
    <w:qFormat/>
    <w:pPr>
      <w:keepNext/>
      <w:keepLines/>
      <w:spacing w:after="4" w:line="250" w:lineRule="auto"/>
      <w:ind w:left="10" w:right="3352" w:hanging="10"/>
      <w:jc w:val="both"/>
      <w:outlineLvl w:val="0"/>
    </w:pPr>
    <w:rPr>
      <w:rFonts w:ascii="Arial" w:eastAsia="Arial" w:hAnsi="Arial" w:cs="Arial"/>
      <w:b/>
      <w:color w:val="000000"/>
    </w:rPr>
  </w:style>
  <w:style w:type="paragraph" w:styleId="Naslov2">
    <w:name w:val="heading 2"/>
    <w:next w:val="Normal"/>
    <w:link w:val="Naslov2Char"/>
    <w:uiPriority w:val="9"/>
    <w:unhideWhenUsed/>
    <w:qFormat/>
    <w:pPr>
      <w:keepNext/>
      <w:keepLines/>
      <w:spacing w:after="4" w:line="250" w:lineRule="auto"/>
      <w:ind w:left="10" w:right="3352" w:hanging="10"/>
      <w:jc w:val="both"/>
      <w:outlineLvl w:val="1"/>
    </w:pPr>
    <w:rPr>
      <w:rFonts w:ascii="Arial" w:eastAsia="Arial" w:hAnsi="Arial" w:cs="Arial"/>
      <w:b/>
      <w:color w:val="000000"/>
    </w:rPr>
  </w:style>
  <w:style w:type="paragraph" w:styleId="Naslov3">
    <w:name w:val="heading 3"/>
    <w:next w:val="Normal"/>
    <w:link w:val="Naslov3Char"/>
    <w:uiPriority w:val="9"/>
    <w:unhideWhenUsed/>
    <w:qFormat/>
    <w:pPr>
      <w:keepNext/>
      <w:keepLines/>
      <w:spacing w:after="4" w:line="250" w:lineRule="auto"/>
      <w:ind w:left="10" w:right="3352" w:hanging="10"/>
      <w:jc w:val="both"/>
      <w:outlineLvl w:val="2"/>
    </w:pPr>
    <w:rPr>
      <w:rFonts w:ascii="Arial" w:eastAsia="Arial" w:hAnsi="Arial" w:cs="Arial"/>
      <w:b/>
      <w:color w:val="000000"/>
    </w:rPr>
  </w:style>
  <w:style w:type="paragraph" w:styleId="Naslov4">
    <w:name w:val="heading 4"/>
    <w:next w:val="Normal"/>
    <w:link w:val="Naslov4Char"/>
    <w:uiPriority w:val="9"/>
    <w:unhideWhenUsed/>
    <w:qFormat/>
    <w:pPr>
      <w:keepNext/>
      <w:keepLines/>
      <w:spacing w:after="4" w:line="250" w:lineRule="auto"/>
      <w:ind w:left="10" w:right="3352" w:hanging="10"/>
      <w:jc w:val="both"/>
      <w:outlineLvl w:val="3"/>
    </w:pPr>
    <w:rPr>
      <w:rFonts w:ascii="Arial" w:eastAsia="Arial" w:hAnsi="Arial" w:cs="Arial"/>
      <w:b/>
      <w:color w:val="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link w:val="Naslov3"/>
    <w:rPr>
      <w:rFonts w:ascii="Arial" w:eastAsia="Arial" w:hAnsi="Arial" w:cs="Arial"/>
      <w:b/>
      <w:color w:val="000000"/>
      <w:sz w:val="22"/>
    </w:rPr>
  </w:style>
  <w:style w:type="character" w:customStyle="1" w:styleId="Naslov4Char">
    <w:name w:val="Naslov 4 Char"/>
    <w:link w:val="Naslov4"/>
    <w:rPr>
      <w:rFonts w:ascii="Arial" w:eastAsia="Arial" w:hAnsi="Arial" w:cs="Arial"/>
      <w:b/>
      <w:color w:val="000000"/>
      <w:sz w:val="22"/>
    </w:rPr>
  </w:style>
  <w:style w:type="character" w:customStyle="1" w:styleId="Naslov1Char">
    <w:name w:val="Naslov 1 Char"/>
    <w:link w:val="Naslov1"/>
    <w:rPr>
      <w:rFonts w:ascii="Arial" w:eastAsia="Arial" w:hAnsi="Arial" w:cs="Arial"/>
      <w:b/>
      <w:color w:val="000000"/>
      <w:sz w:val="22"/>
    </w:rPr>
  </w:style>
  <w:style w:type="character" w:customStyle="1" w:styleId="Naslov2Char">
    <w:name w:val="Naslov 2 Char"/>
    <w:link w:val="Naslov2"/>
    <w:rPr>
      <w:rFonts w:ascii="Arial" w:eastAsia="Arial" w:hAnsi="Arial" w:cs="Arial"/>
      <w:b/>
      <w:color w:val="000000"/>
      <w:sz w:val="22"/>
    </w:rPr>
  </w:style>
  <w:style w:type="paragraph" w:styleId="Sadraj1">
    <w:name w:val="toc 1"/>
    <w:hidden/>
    <w:uiPriority w:val="39"/>
    <w:pPr>
      <w:spacing w:after="25" w:line="250" w:lineRule="auto"/>
      <w:ind w:left="25" w:right="71" w:hanging="10"/>
      <w:jc w:val="both"/>
    </w:pPr>
    <w:rPr>
      <w:rFonts w:ascii="Arial" w:eastAsia="Arial" w:hAnsi="Arial" w:cs="Arial"/>
      <w:color w:val="000000"/>
    </w:rPr>
  </w:style>
  <w:style w:type="paragraph" w:styleId="Sadraj2">
    <w:name w:val="toc 2"/>
    <w:hidden/>
    <w:uiPriority w:val="39"/>
    <w:pPr>
      <w:spacing w:after="58" w:line="250" w:lineRule="auto"/>
      <w:ind w:left="25" w:right="71" w:hanging="10"/>
      <w:jc w:val="both"/>
    </w:pPr>
    <w:rPr>
      <w:rFonts w:ascii="Arial" w:eastAsia="Arial" w:hAnsi="Arial" w:cs="Arial"/>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odnoje">
    <w:name w:val="footer"/>
    <w:basedOn w:val="Normal"/>
    <w:link w:val="PodnojeChar"/>
    <w:uiPriority w:val="99"/>
    <w:unhideWhenUsed/>
    <w:rsid w:val="00B131F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131FC"/>
    <w:rPr>
      <w:rFonts w:ascii="Arial" w:eastAsia="Arial" w:hAnsi="Arial" w:cs="Arial"/>
      <w:color w:val="000000"/>
    </w:rPr>
  </w:style>
  <w:style w:type="character" w:styleId="Hiperveza">
    <w:name w:val="Hyperlink"/>
    <w:basedOn w:val="Zadanifontodlomka"/>
    <w:uiPriority w:val="99"/>
    <w:unhideWhenUsed/>
    <w:rsid w:val="00D07628"/>
    <w:rPr>
      <w:color w:val="0563C1" w:themeColor="hyperlink"/>
      <w:u w:val="single"/>
    </w:rPr>
  </w:style>
  <w:style w:type="paragraph" w:styleId="Tekstbalonia">
    <w:name w:val="Balloon Text"/>
    <w:basedOn w:val="Normal"/>
    <w:link w:val="TekstbaloniaChar"/>
    <w:uiPriority w:val="99"/>
    <w:semiHidden/>
    <w:unhideWhenUsed/>
    <w:rsid w:val="0041489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1489B"/>
    <w:rPr>
      <w:rFonts w:ascii="Segoe UI" w:eastAsia="Arial" w:hAnsi="Segoe UI" w:cs="Segoe UI"/>
      <w:color w:val="000000"/>
      <w:sz w:val="18"/>
      <w:szCs w:val="18"/>
    </w:rPr>
  </w:style>
  <w:style w:type="paragraph" w:styleId="Odlomakpopisa">
    <w:name w:val="List Paragraph"/>
    <w:aliases w:val="Heading 11,Text basic"/>
    <w:basedOn w:val="Normal"/>
    <w:uiPriority w:val="34"/>
    <w:qFormat/>
    <w:rsid w:val="00CE7FB3"/>
    <w:pPr>
      <w:ind w:left="720"/>
      <w:contextualSpacing/>
    </w:pPr>
  </w:style>
  <w:style w:type="paragraph" w:customStyle="1" w:styleId="NoSpacing1">
    <w:name w:val="No Spacing1"/>
    <w:rsid w:val="000A6278"/>
    <w:pPr>
      <w:spacing w:after="0" w:line="240" w:lineRule="auto"/>
    </w:pPr>
    <w:rPr>
      <w:rFonts w:ascii="Times New Roman" w:eastAsia="Calibri" w:hAnsi="Times New Roman" w:cs="Times New Roman"/>
      <w:sz w:val="24"/>
      <w:szCs w:val="24"/>
    </w:rPr>
  </w:style>
  <w:style w:type="paragraph" w:customStyle="1" w:styleId="box453040">
    <w:name w:val="box_453040"/>
    <w:basedOn w:val="Normal"/>
    <w:rsid w:val="000A627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Odlomakpopisa1">
    <w:name w:val="Odlomak popisa1"/>
    <w:aliases w:val="TG lista,Paragraph,List Paragraph Red,lp1,Paragraphe de liste PBLH,Graph &amp; Table tite,Normal bullet 2,Bullet list,Figure_name,Equipment,Numbered Indented Text,List Paragraph11,List Paragraph Char Char,Heading 12,heading 1,naslov 1"/>
    <w:basedOn w:val="Normal"/>
    <w:uiPriority w:val="34"/>
    <w:qFormat/>
    <w:rsid w:val="005C0E71"/>
    <w:pPr>
      <w:spacing w:after="0" w:line="240" w:lineRule="auto"/>
      <w:ind w:left="720" w:firstLine="0"/>
      <w:contextualSpacing/>
      <w:jc w:val="left"/>
    </w:pPr>
    <w:rPr>
      <w:rFonts w:ascii="Times New Roman" w:eastAsia="Times New Roman" w:hAnsi="Times New Roman" w:cs="Times New Roman"/>
      <w:color w:val="auto"/>
      <w:sz w:val="20"/>
      <w:szCs w:val="20"/>
      <w:lang w:eastAsia="en-US"/>
    </w:rPr>
  </w:style>
  <w:style w:type="paragraph" w:customStyle="1" w:styleId="Stil28">
    <w:name w:val="Stil28"/>
    <w:basedOn w:val="Normal"/>
    <w:link w:val="Stil28Char"/>
    <w:qFormat/>
    <w:rsid w:val="004C06AC"/>
    <w:pPr>
      <w:spacing w:after="0" w:line="276" w:lineRule="auto"/>
      <w:ind w:left="1069" w:hanging="360"/>
      <w:contextualSpacing/>
    </w:pPr>
    <w:rPr>
      <w:rFonts w:ascii="Calibri Light" w:eastAsia="Calibri" w:hAnsi="Calibri Light" w:cs="Tahoma"/>
      <w:color w:val="auto"/>
      <w:lang w:eastAsia="en-US"/>
    </w:rPr>
  </w:style>
  <w:style w:type="character" w:customStyle="1" w:styleId="Stil28Char">
    <w:name w:val="Stil28 Char"/>
    <w:link w:val="Stil28"/>
    <w:rsid w:val="004C06AC"/>
    <w:rPr>
      <w:rFonts w:ascii="Calibri Light" w:eastAsia="Calibri" w:hAnsi="Calibri Light" w:cs="Tahoma"/>
      <w:lang w:eastAsia="en-US"/>
    </w:rPr>
  </w:style>
  <w:style w:type="character" w:customStyle="1" w:styleId="ListParagraphChar">
    <w:name w:val="List Paragraph Char"/>
    <w:aliases w:val="Heading 12 Char,heading 1 Char,naslov 1 Char,Naslov 12 Char,Graf Char,Odlomak popisa Char,TG lista Char,Paragraph Char,List Paragraph Red Char,lp1 Char,Paragraphe de liste PBLH Char,Graph &amp; Table tite Char,Normal bullet 2 Char"/>
    <w:uiPriority w:val="34"/>
    <w:locked/>
    <w:rsid w:val="005C70E8"/>
    <w:rPr>
      <w:sz w:val="24"/>
      <w:szCs w:val="24"/>
    </w:rPr>
  </w:style>
  <w:style w:type="paragraph" w:customStyle="1" w:styleId="normalweb-000013">
    <w:name w:val="normalweb-000013"/>
    <w:basedOn w:val="Normal"/>
    <w:rsid w:val="00D27B22"/>
    <w:pPr>
      <w:spacing w:before="100" w:beforeAutospacing="1" w:after="105" w:line="240" w:lineRule="auto"/>
      <w:ind w:left="0" w:firstLine="0"/>
    </w:pPr>
    <w:rPr>
      <w:rFonts w:ascii="Times New Roman" w:eastAsia="Times New Roman" w:hAnsi="Times New Roman" w:cs="Times New Roman"/>
      <w:color w:val="auto"/>
      <w:sz w:val="24"/>
      <w:szCs w:val="24"/>
    </w:rPr>
  </w:style>
  <w:style w:type="character" w:customStyle="1" w:styleId="defaultparagraphfont-000004">
    <w:name w:val="defaultparagraphfont-000004"/>
    <w:rsid w:val="00D27B22"/>
    <w:rPr>
      <w:rFonts w:ascii="Times New Roman" w:hAnsi="Times New Roman" w:cs="Times New Roman" w:hint="default"/>
      <w:b w:val="0"/>
      <w:bCs w:val="0"/>
      <w:sz w:val="24"/>
      <w:szCs w:val="24"/>
    </w:rPr>
  </w:style>
  <w:style w:type="paragraph" w:customStyle="1" w:styleId="box454981">
    <w:name w:val="box_454981"/>
    <w:basedOn w:val="Normal"/>
    <w:rsid w:val="002626C8"/>
    <w:pPr>
      <w:spacing w:before="100" w:beforeAutospacing="1" w:after="225" w:line="240" w:lineRule="auto"/>
      <w:ind w:left="0" w:firstLine="0"/>
      <w:jc w:val="left"/>
    </w:pPr>
    <w:rPr>
      <w:rFonts w:ascii="Times New Roman" w:eastAsia="Times New Roman" w:hAnsi="Times New Roman" w:cs="Times New Roman"/>
      <w:color w:val="auto"/>
      <w:sz w:val="24"/>
      <w:szCs w:val="24"/>
    </w:rPr>
  </w:style>
  <w:style w:type="paragraph" w:customStyle="1" w:styleId="Default">
    <w:name w:val="Default"/>
    <w:rsid w:val="005C5A4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Referencakomentara">
    <w:name w:val="annotation reference"/>
    <w:basedOn w:val="Zadanifontodlomka"/>
    <w:uiPriority w:val="99"/>
    <w:semiHidden/>
    <w:unhideWhenUsed/>
    <w:rsid w:val="00160B51"/>
    <w:rPr>
      <w:sz w:val="16"/>
      <w:szCs w:val="16"/>
    </w:rPr>
  </w:style>
  <w:style w:type="paragraph" w:styleId="Tekstkomentara">
    <w:name w:val="annotation text"/>
    <w:basedOn w:val="Normal"/>
    <w:link w:val="TekstkomentaraChar"/>
    <w:uiPriority w:val="99"/>
    <w:semiHidden/>
    <w:unhideWhenUsed/>
    <w:rsid w:val="00160B51"/>
    <w:pPr>
      <w:spacing w:line="240" w:lineRule="auto"/>
    </w:pPr>
    <w:rPr>
      <w:sz w:val="20"/>
      <w:szCs w:val="20"/>
    </w:rPr>
  </w:style>
  <w:style w:type="character" w:customStyle="1" w:styleId="TekstkomentaraChar">
    <w:name w:val="Tekst komentara Char"/>
    <w:basedOn w:val="Zadanifontodlomka"/>
    <w:link w:val="Tekstkomentara"/>
    <w:uiPriority w:val="99"/>
    <w:semiHidden/>
    <w:rsid w:val="00160B51"/>
    <w:rPr>
      <w:rFonts w:ascii="Arial" w:eastAsia="Arial" w:hAnsi="Arial" w:cs="Arial"/>
      <w:color w:val="000000"/>
      <w:sz w:val="20"/>
      <w:szCs w:val="20"/>
    </w:rPr>
  </w:style>
  <w:style w:type="paragraph" w:styleId="Predmetkomentara">
    <w:name w:val="annotation subject"/>
    <w:basedOn w:val="Tekstkomentara"/>
    <w:next w:val="Tekstkomentara"/>
    <w:link w:val="PredmetkomentaraChar"/>
    <w:uiPriority w:val="99"/>
    <w:semiHidden/>
    <w:unhideWhenUsed/>
    <w:rsid w:val="00160B51"/>
    <w:rPr>
      <w:b/>
      <w:bCs/>
    </w:rPr>
  </w:style>
  <w:style w:type="character" w:customStyle="1" w:styleId="PredmetkomentaraChar">
    <w:name w:val="Predmet komentara Char"/>
    <w:basedOn w:val="TekstkomentaraChar"/>
    <w:link w:val="Predmetkomentara"/>
    <w:uiPriority w:val="99"/>
    <w:semiHidden/>
    <w:rsid w:val="00160B51"/>
    <w:rPr>
      <w:rFonts w:ascii="Arial" w:eastAsia="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ojn.nn.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jn.nn.hr/Oglasnik/clanak/upute-za-koristenje-eojna-rh/0/93/"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ojn.nn.hr/Oglasni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048BB-6914-47E9-88B5-11D5A4B79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19240</Words>
  <Characters>109674</Characters>
  <Application>Microsoft Office Word</Application>
  <DocSecurity>0</DocSecurity>
  <Lines>913</Lines>
  <Paragraphs>257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Turkalj</dc:creator>
  <cp:keywords/>
  <cp:lastModifiedBy>Korisnik</cp:lastModifiedBy>
  <cp:revision>13</cp:revision>
  <cp:lastPrinted>2018-09-07T11:27:00Z</cp:lastPrinted>
  <dcterms:created xsi:type="dcterms:W3CDTF">2018-09-13T07:24:00Z</dcterms:created>
  <dcterms:modified xsi:type="dcterms:W3CDTF">2018-09-19T06:14:00Z</dcterms:modified>
</cp:coreProperties>
</file>